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06" w:rsidRDefault="00A27C06" w:rsidP="005B2E31">
      <w:pPr>
        <w:spacing w:after="0" w:line="240" w:lineRule="auto"/>
        <w:jc w:val="center"/>
        <w:rPr>
          <w:rFonts w:ascii="Times New Roman" w:eastAsia="Times New Roman" w:hAnsi="Times New Roman" w:cs="Times New Roman"/>
          <w:sz w:val="24"/>
          <w:szCs w:val="28"/>
          <w:lang w:eastAsia="ru-RU"/>
        </w:rPr>
      </w:pPr>
    </w:p>
    <w:p w:rsidR="005B2E31" w:rsidRDefault="006B3AED">
      <w:pPr>
        <w:spacing w:line="259" w:lineRule="auto"/>
        <w:rPr>
          <w:rFonts w:ascii="Times New Roman" w:eastAsia="Times New Roman" w:hAnsi="Times New Roman" w:cs="Times New Roman"/>
          <w:sz w:val="24"/>
          <w:szCs w:val="28"/>
          <w:lang w:eastAsia="ru-RU"/>
        </w:rPr>
      </w:pPr>
      <w:r>
        <w:rPr>
          <w:rFonts w:ascii="Times New Roman" w:eastAsia="Times New Roman" w:hAnsi="Times New Roman" w:cs="Times New Roman"/>
          <w:noProof/>
          <w:sz w:val="24"/>
          <w:szCs w:val="28"/>
          <w:lang w:eastAsia="ru-RU"/>
        </w:rPr>
        <w:drawing>
          <wp:inline distT="0" distB="0" distL="0" distR="0">
            <wp:extent cx="5940425" cy="8097032"/>
            <wp:effectExtent l="19050" t="0" r="3175" b="0"/>
            <wp:docPr id="1" name="Рисунок 1" descr="C:\Users\Admin\Desktop\Программы на сайт\Национальный\этюд.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граммы на сайт\Национальный\этюд.tif"/>
                    <pic:cNvPicPr>
                      <a:picLocks noChangeAspect="1" noChangeArrowheads="1"/>
                    </pic:cNvPicPr>
                  </pic:nvPicPr>
                  <pic:blipFill>
                    <a:blip r:embed="rId8" cstate="print"/>
                    <a:srcRect/>
                    <a:stretch>
                      <a:fillRect/>
                    </a:stretch>
                  </pic:blipFill>
                  <pic:spPr bwMode="auto">
                    <a:xfrm>
                      <a:off x="0" y="0"/>
                      <a:ext cx="5940425" cy="8097032"/>
                    </a:xfrm>
                    <a:prstGeom prst="rect">
                      <a:avLst/>
                    </a:prstGeom>
                    <a:noFill/>
                    <a:ln w="9525">
                      <a:noFill/>
                      <a:miter lim="800000"/>
                      <a:headEnd/>
                      <a:tailEnd/>
                    </a:ln>
                  </pic:spPr>
                </pic:pic>
              </a:graphicData>
            </a:graphic>
          </wp:inline>
        </w:drawing>
      </w:r>
    </w:p>
    <w:p w:rsidR="006B3AED" w:rsidRDefault="006B3AED">
      <w:pPr>
        <w:spacing w:line="259" w:lineRule="auto"/>
        <w:rPr>
          <w:rFonts w:ascii="Times New Roman" w:eastAsia="Times New Roman" w:hAnsi="Times New Roman" w:cs="Times New Roman"/>
          <w:sz w:val="24"/>
          <w:szCs w:val="28"/>
          <w:lang w:eastAsia="ru-RU"/>
        </w:rPr>
      </w:pPr>
    </w:p>
    <w:p w:rsidR="006B3AED" w:rsidRDefault="006B3AED">
      <w:pPr>
        <w:spacing w:line="259" w:lineRule="auto"/>
        <w:rPr>
          <w:rFonts w:ascii="Times New Roman" w:eastAsia="Times New Roman" w:hAnsi="Times New Roman" w:cs="Times New Roman"/>
          <w:sz w:val="24"/>
          <w:szCs w:val="28"/>
          <w:lang w:eastAsia="ru-RU"/>
        </w:rPr>
      </w:pPr>
    </w:p>
    <w:p w:rsidR="004C1478" w:rsidRDefault="004C1478">
      <w:pPr>
        <w:spacing w:line="259" w:lineRule="auto"/>
        <w:rPr>
          <w:rFonts w:ascii="Times New Roman" w:hAnsi="Times New Roman" w:cs="Times New Roman"/>
          <w:b/>
          <w:sz w:val="24"/>
          <w:szCs w:val="24"/>
        </w:rPr>
      </w:pPr>
    </w:p>
    <w:p w:rsidR="005C1558" w:rsidRPr="001F7FBA" w:rsidRDefault="005C1558" w:rsidP="006B0235">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lastRenderedPageBreak/>
        <w:t>ИНФОРМАЦИОННАЯ КАРТА ОБЩЕОБРАЗОВАТЕЛЬНОЙ ПРОГРАММЫ</w:t>
      </w:r>
    </w:p>
    <w:p w:rsidR="00E25463" w:rsidRPr="000410D3" w:rsidRDefault="00E25463" w:rsidP="00E25463">
      <w:pPr>
        <w:spacing w:after="0" w:line="360" w:lineRule="auto"/>
        <w:jc w:val="center"/>
        <w:rPr>
          <w:rFonts w:ascii="Times New Roman" w:eastAsia="Times New Roman" w:hAnsi="Times New Roman"/>
          <w:sz w:val="24"/>
          <w:szCs w:val="24"/>
          <w:lang w:eastAsia="ru-RU"/>
        </w:rPr>
      </w:pPr>
    </w:p>
    <w:tbl>
      <w:tblPr>
        <w:tblStyle w:val="a6"/>
        <w:tblW w:w="9606" w:type="dxa"/>
        <w:tblLook w:val="04A0"/>
      </w:tblPr>
      <w:tblGrid>
        <w:gridCol w:w="675"/>
        <w:gridCol w:w="4282"/>
        <w:gridCol w:w="4649"/>
      </w:tblGrid>
      <w:tr w:rsidR="00E25463" w:rsidRPr="00445C23" w:rsidTr="00E25463">
        <w:tc>
          <w:tcPr>
            <w:tcW w:w="675" w:type="dxa"/>
          </w:tcPr>
          <w:p w:rsidR="00E25463" w:rsidRPr="00445C23" w:rsidRDefault="00E25463" w:rsidP="00E25463">
            <w:pPr>
              <w:rPr>
                <w:rFonts w:ascii="Times New Roman" w:hAnsi="Times New Roman"/>
                <w:b/>
                <w:sz w:val="24"/>
                <w:szCs w:val="24"/>
              </w:rPr>
            </w:pPr>
            <w:r w:rsidRPr="00445C23">
              <w:rPr>
                <w:rFonts w:ascii="Times New Roman" w:hAnsi="Times New Roman"/>
                <w:b/>
                <w:sz w:val="24"/>
                <w:szCs w:val="24"/>
              </w:rPr>
              <w:t>1.</w:t>
            </w:r>
          </w:p>
        </w:tc>
        <w:tc>
          <w:tcPr>
            <w:tcW w:w="4282" w:type="dxa"/>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Наименование образовательной организации</w:t>
            </w:r>
          </w:p>
        </w:tc>
        <w:tc>
          <w:tcPr>
            <w:tcW w:w="4649" w:type="dxa"/>
          </w:tcPr>
          <w:p w:rsidR="00E25463" w:rsidRPr="004C7E60" w:rsidRDefault="00E25463" w:rsidP="00E25463">
            <w:pPr>
              <w:jc w:val="both"/>
              <w:rPr>
                <w:rFonts w:ascii="Times New Roman" w:hAnsi="Times New Roman"/>
                <w:i/>
                <w:color w:val="000000" w:themeColor="text1"/>
                <w:sz w:val="24"/>
                <w:szCs w:val="24"/>
              </w:rPr>
            </w:pPr>
            <w:r w:rsidRPr="004C7E60">
              <w:rPr>
                <w:rFonts w:ascii="Times New Roman" w:hAnsi="Times New Roman"/>
                <w:i/>
                <w:color w:val="000000" w:themeColor="text1"/>
                <w:sz w:val="24"/>
                <w:szCs w:val="24"/>
              </w:rPr>
              <w:t xml:space="preserve">Муниципальное бюджетное учреждение дополнительного образования «Центр дополнительного образования детей «Заречье» Кировского района» </w:t>
            </w:r>
            <w:proofErr w:type="gramStart"/>
            <w:r w:rsidRPr="004C7E60">
              <w:rPr>
                <w:rFonts w:ascii="Times New Roman" w:hAnsi="Times New Roman"/>
                <w:i/>
                <w:color w:val="000000" w:themeColor="text1"/>
                <w:sz w:val="24"/>
                <w:szCs w:val="24"/>
              </w:rPr>
              <w:t>г</w:t>
            </w:r>
            <w:proofErr w:type="gramEnd"/>
            <w:r w:rsidRPr="004C7E60">
              <w:rPr>
                <w:rFonts w:ascii="Times New Roman" w:hAnsi="Times New Roman"/>
                <w:i/>
                <w:color w:val="000000" w:themeColor="text1"/>
                <w:sz w:val="24"/>
                <w:szCs w:val="24"/>
              </w:rPr>
              <w:t xml:space="preserve">. Казани </w:t>
            </w:r>
          </w:p>
        </w:tc>
      </w:tr>
      <w:tr w:rsidR="00E25463" w:rsidRPr="00445C23" w:rsidTr="00E25463">
        <w:tc>
          <w:tcPr>
            <w:tcW w:w="675" w:type="dxa"/>
          </w:tcPr>
          <w:p w:rsidR="00E25463" w:rsidRPr="00445C23" w:rsidRDefault="00E25463" w:rsidP="00E25463">
            <w:pPr>
              <w:rPr>
                <w:rFonts w:ascii="Times New Roman" w:hAnsi="Times New Roman"/>
                <w:b/>
                <w:sz w:val="24"/>
                <w:szCs w:val="24"/>
              </w:rPr>
            </w:pPr>
            <w:r w:rsidRPr="00445C23">
              <w:rPr>
                <w:rFonts w:ascii="Times New Roman" w:hAnsi="Times New Roman"/>
                <w:b/>
                <w:sz w:val="24"/>
                <w:szCs w:val="24"/>
              </w:rPr>
              <w:t>2.</w:t>
            </w:r>
          </w:p>
        </w:tc>
        <w:tc>
          <w:tcPr>
            <w:tcW w:w="4282" w:type="dxa"/>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Полное название программы</w:t>
            </w:r>
          </w:p>
        </w:tc>
        <w:tc>
          <w:tcPr>
            <w:tcW w:w="4649" w:type="dxa"/>
          </w:tcPr>
          <w:p w:rsidR="00E25463" w:rsidRPr="004C7E60" w:rsidRDefault="00E25463" w:rsidP="00E25463">
            <w:pPr>
              <w:contextualSpacing/>
              <w:jc w:val="both"/>
              <w:rPr>
                <w:rFonts w:ascii="Times New Roman" w:hAnsi="Times New Roman"/>
                <w:i/>
                <w:color w:val="000000" w:themeColor="text1"/>
                <w:sz w:val="24"/>
                <w:szCs w:val="24"/>
              </w:rPr>
            </w:pPr>
            <w:r w:rsidRPr="004C7E60">
              <w:rPr>
                <w:rFonts w:ascii="Times New Roman" w:hAnsi="Times New Roman"/>
                <w:i/>
                <w:color w:val="000000" w:themeColor="text1"/>
                <w:sz w:val="24"/>
                <w:szCs w:val="24"/>
              </w:rPr>
              <w:t>Дополнительная общеобразовательн</w:t>
            </w:r>
            <w:r>
              <w:rPr>
                <w:rFonts w:ascii="Times New Roman" w:hAnsi="Times New Roman"/>
                <w:i/>
                <w:color w:val="000000" w:themeColor="text1"/>
                <w:sz w:val="24"/>
                <w:szCs w:val="24"/>
              </w:rPr>
              <w:t>ая общеразвивающая программа театрального объединения «Этюд»</w:t>
            </w:r>
            <w:r w:rsidRPr="004C7E60">
              <w:rPr>
                <w:rFonts w:ascii="Times New Roman" w:hAnsi="Times New Roman"/>
                <w:i/>
                <w:color w:val="000000" w:themeColor="text1"/>
                <w:sz w:val="24"/>
                <w:szCs w:val="24"/>
              </w:rPr>
              <w:t xml:space="preserve"> </w:t>
            </w:r>
          </w:p>
        </w:tc>
      </w:tr>
      <w:tr w:rsidR="00E25463" w:rsidRPr="00445C23" w:rsidTr="00E25463">
        <w:tc>
          <w:tcPr>
            <w:tcW w:w="675" w:type="dxa"/>
            <w:tcBorders>
              <w:bottom w:val="single" w:sz="4" w:space="0" w:color="auto"/>
            </w:tcBorders>
          </w:tcPr>
          <w:p w:rsidR="00E25463" w:rsidRPr="00445C23" w:rsidRDefault="00E25463" w:rsidP="00E25463">
            <w:pPr>
              <w:rPr>
                <w:rFonts w:ascii="Times New Roman" w:hAnsi="Times New Roman"/>
                <w:b/>
                <w:sz w:val="24"/>
                <w:szCs w:val="24"/>
              </w:rPr>
            </w:pPr>
            <w:r w:rsidRPr="00445C23">
              <w:rPr>
                <w:rFonts w:ascii="Times New Roman" w:hAnsi="Times New Roman"/>
                <w:b/>
                <w:sz w:val="24"/>
                <w:szCs w:val="24"/>
              </w:rPr>
              <w:t>3.</w:t>
            </w:r>
          </w:p>
        </w:tc>
        <w:tc>
          <w:tcPr>
            <w:tcW w:w="4282" w:type="dxa"/>
            <w:tcBorders>
              <w:bottom w:val="single" w:sz="4" w:space="0" w:color="auto"/>
            </w:tcBorders>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Направленность программы</w:t>
            </w:r>
          </w:p>
        </w:tc>
        <w:tc>
          <w:tcPr>
            <w:tcW w:w="4649" w:type="dxa"/>
            <w:tcBorders>
              <w:bottom w:val="single" w:sz="4" w:space="0" w:color="auto"/>
            </w:tcBorders>
          </w:tcPr>
          <w:p w:rsidR="00E25463" w:rsidRPr="004C7E60" w:rsidRDefault="00E25463" w:rsidP="00E25463">
            <w:pPr>
              <w:rPr>
                <w:rFonts w:ascii="Times New Roman" w:hAnsi="Times New Roman"/>
                <w:i/>
                <w:color w:val="000000" w:themeColor="text1"/>
                <w:sz w:val="24"/>
                <w:szCs w:val="24"/>
              </w:rPr>
            </w:pPr>
            <w:r w:rsidRPr="004C7E60">
              <w:rPr>
                <w:rFonts w:ascii="Times New Roman" w:hAnsi="Times New Roman"/>
                <w:i/>
                <w:color w:val="000000" w:themeColor="text1"/>
                <w:sz w:val="24"/>
                <w:szCs w:val="24"/>
              </w:rPr>
              <w:t>Художественная</w:t>
            </w:r>
          </w:p>
        </w:tc>
      </w:tr>
      <w:tr w:rsidR="00E25463" w:rsidRPr="00445C23" w:rsidTr="00E25463">
        <w:tc>
          <w:tcPr>
            <w:tcW w:w="675" w:type="dxa"/>
            <w:tcBorders>
              <w:bottom w:val="single" w:sz="4" w:space="0" w:color="auto"/>
              <w:right w:val="nil"/>
            </w:tcBorders>
          </w:tcPr>
          <w:p w:rsidR="00E25463" w:rsidRPr="00445C23" w:rsidRDefault="00E25463" w:rsidP="00E25463">
            <w:pPr>
              <w:rPr>
                <w:rFonts w:ascii="Times New Roman" w:hAnsi="Times New Roman"/>
                <w:b/>
                <w:sz w:val="24"/>
                <w:szCs w:val="24"/>
              </w:rPr>
            </w:pPr>
            <w:r w:rsidRPr="00445C23">
              <w:rPr>
                <w:rFonts w:ascii="Times New Roman" w:hAnsi="Times New Roman"/>
                <w:b/>
                <w:sz w:val="24"/>
                <w:szCs w:val="24"/>
              </w:rPr>
              <w:t>4.</w:t>
            </w:r>
          </w:p>
        </w:tc>
        <w:tc>
          <w:tcPr>
            <w:tcW w:w="4282" w:type="dxa"/>
            <w:tcBorders>
              <w:left w:val="nil"/>
              <w:bottom w:val="single" w:sz="4" w:space="0" w:color="auto"/>
              <w:right w:val="nil"/>
            </w:tcBorders>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Сведения о разработчике</w:t>
            </w:r>
          </w:p>
        </w:tc>
        <w:tc>
          <w:tcPr>
            <w:tcW w:w="4649" w:type="dxa"/>
            <w:tcBorders>
              <w:left w:val="nil"/>
              <w:bottom w:val="single" w:sz="4" w:space="0" w:color="auto"/>
            </w:tcBorders>
          </w:tcPr>
          <w:p w:rsidR="00E25463" w:rsidRPr="004C7E60" w:rsidRDefault="00E25463" w:rsidP="00E25463">
            <w:pPr>
              <w:rPr>
                <w:rFonts w:ascii="Times New Roman" w:hAnsi="Times New Roman"/>
                <w:i/>
                <w:color w:val="000000" w:themeColor="text1"/>
                <w:sz w:val="24"/>
                <w:szCs w:val="24"/>
              </w:rPr>
            </w:pPr>
          </w:p>
        </w:tc>
      </w:tr>
      <w:tr w:rsidR="00E25463" w:rsidRPr="00445C23" w:rsidTr="00E25463">
        <w:tc>
          <w:tcPr>
            <w:tcW w:w="675" w:type="dxa"/>
            <w:tcBorders>
              <w:bottom w:val="single" w:sz="4" w:space="0" w:color="auto"/>
              <w:right w:val="single" w:sz="4" w:space="0" w:color="auto"/>
            </w:tcBorders>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4.1</w:t>
            </w:r>
          </w:p>
        </w:tc>
        <w:tc>
          <w:tcPr>
            <w:tcW w:w="4282" w:type="dxa"/>
            <w:tcBorders>
              <w:left w:val="single" w:sz="4" w:space="0" w:color="auto"/>
              <w:bottom w:val="single" w:sz="4" w:space="0" w:color="auto"/>
              <w:right w:val="single" w:sz="4" w:space="0" w:color="auto"/>
            </w:tcBorders>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ФИО разработчика</w:t>
            </w:r>
          </w:p>
        </w:tc>
        <w:tc>
          <w:tcPr>
            <w:tcW w:w="4649" w:type="dxa"/>
            <w:tcBorders>
              <w:left w:val="single" w:sz="4" w:space="0" w:color="auto"/>
              <w:bottom w:val="single" w:sz="4" w:space="0" w:color="auto"/>
            </w:tcBorders>
          </w:tcPr>
          <w:p w:rsidR="00E25463" w:rsidRPr="004C7E60" w:rsidRDefault="00E25463" w:rsidP="00E25463">
            <w:pPr>
              <w:rPr>
                <w:rFonts w:ascii="Times New Roman" w:hAnsi="Times New Roman"/>
                <w:i/>
                <w:color w:val="000000" w:themeColor="text1"/>
                <w:sz w:val="24"/>
                <w:szCs w:val="24"/>
              </w:rPr>
            </w:pPr>
            <w:r>
              <w:rPr>
                <w:rFonts w:ascii="Times New Roman" w:hAnsi="Times New Roman"/>
                <w:i/>
                <w:color w:val="000000" w:themeColor="text1"/>
                <w:sz w:val="24"/>
                <w:szCs w:val="24"/>
              </w:rPr>
              <w:t>Гордиева Ксения Григорьевна</w:t>
            </w:r>
          </w:p>
        </w:tc>
      </w:tr>
      <w:tr w:rsidR="00E25463" w:rsidRPr="00445C23" w:rsidTr="00E25463">
        <w:tc>
          <w:tcPr>
            <w:tcW w:w="675" w:type="dxa"/>
            <w:tcBorders>
              <w:top w:val="single" w:sz="4" w:space="0" w:color="auto"/>
              <w:bottom w:val="single" w:sz="4" w:space="0" w:color="auto"/>
              <w:right w:val="single" w:sz="4" w:space="0" w:color="auto"/>
            </w:tcBorders>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4.2</w:t>
            </w:r>
          </w:p>
        </w:tc>
        <w:tc>
          <w:tcPr>
            <w:tcW w:w="4282" w:type="dxa"/>
            <w:tcBorders>
              <w:top w:val="single" w:sz="4" w:space="0" w:color="auto"/>
              <w:left w:val="single" w:sz="4" w:space="0" w:color="auto"/>
              <w:bottom w:val="single" w:sz="4" w:space="0" w:color="auto"/>
              <w:right w:val="single" w:sz="4" w:space="0" w:color="auto"/>
            </w:tcBorders>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Образование</w:t>
            </w:r>
          </w:p>
        </w:tc>
        <w:tc>
          <w:tcPr>
            <w:tcW w:w="4649" w:type="dxa"/>
            <w:tcBorders>
              <w:top w:val="single" w:sz="4" w:space="0" w:color="auto"/>
              <w:left w:val="single" w:sz="4" w:space="0" w:color="auto"/>
              <w:bottom w:val="single" w:sz="4" w:space="0" w:color="auto"/>
            </w:tcBorders>
          </w:tcPr>
          <w:p w:rsidR="00E25463" w:rsidRPr="004C7E60" w:rsidRDefault="00E25463" w:rsidP="00E25463">
            <w:pPr>
              <w:rPr>
                <w:rFonts w:ascii="Times New Roman" w:hAnsi="Times New Roman"/>
                <w:i/>
                <w:color w:val="000000" w:themeColor="text1"/>
                <w:sz w:val="24"/>
                <w:szCs w:val="24"/>
              </w:rPr>
            </w:pPr>
            <w:r w:rsidRPr="004C7E60">
              <w:rPr>
                <w:rFonts w:ascii="Times New Roman" w:hAnsi="Times New Roman"/>
                <w:i/>
                <w:color w:val="000000" w:themeColor="text1"/>
                <w:sz w:val="24"/>
                <w:szCs w:val="24"/>
              </w:rPr>
              <w:t>Высшее</w:t>
            </w:r>
          </w:p>
        </w:tc>
      </w:tr>
      <w:tr w:rsidR="00E25463" w:rsidRPr="00445C23" w:rsidTr="00E25463">
        <w:tc>
          <w:tcPr>
            <w:tcW w:w="675" w:type="dxa"/>
            <w:tcBorders>
              <w:top w:val="single" w:sz="4" w:space="0" w:color="auto"/>
              <w:bottom w:val="single" w:sz="4" w:space="0" w:color="auto"/>
              <w:right w:val="single" w:sz="4" w:space="0" w:color="auto"/>
            </w:tcBorders>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4.3</w:t>
            </w:r>
          </w:p>
        </w:tc>
        <w:tc>
          <w:tcPr>
            <w:tcW w:w="4282" w:type="dxa"/>
            <w:tcBorders>
              <w:top w:val="single" w:sz="4" w:space="0" w:color="auto"/>
              <w:left w:val="single" w:sz="4" w:space="0" w:color="auto"/>
              <w:bottom w:val="single" w:sz="4" w:space="0" w:color="auto"/>
              <w:right w:val="single" w:sz="4" w:space="0" w:color="auto"/>
            </w:tcBorders>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Должность</w:t>
            </w:r>
          </w:p>
        </w:tc>
        <w:tc>
          <w:tcPr>
            <w:tcW w:w="4649" w:type="dxa"/>
            <w:tcBorders>
              <w:top w:val="single" w:sz="4" w:space="0" w:color="auto"/>
              <w:left w:val="single" w:sz="4" w:space="0" w:color="auto"/>
              <w:bottom w:val="single" w:sz="4" w:space="0" w:color="auto"/>
            </w:tcBorders>
          </w:tcPr>
          <w:p w:rsidR="00E25463" w:rsidRPr="004C7E60" w:rsidRDefault="00E25463" w:rsidP="00E25463">
            <w:pPr>
              <w:rPr>
                <w:rFonts w:ascii="Times New Roman" w:hAnsi="Times New Roman"/>
                <w:i/>
                <w:color w:val="000000" w:themeColor="text1"/>
                <w:sz w:val="24"/>
                <w:szCs w:val="24"/>
              </w:rPr>
            </w:pPr>
            <w:r w:rsidRPr="004C7E60">
              <w:rPr>
                <w:rFonts w:ascii="Times New Roman" w:hAnsi="Times New Roman"/>
                <w:i/>
                <w:color w:val="000000" w:themeColor="text1"/>
                <w:sz w:val="24"/>
                <w:szCs w:val="24"/>
              </w:rPr>
              <w:t>Педагог дополнительного образования</w:t>
            </w:r>
          </w:p>
        </w:tc>
      </w:tr>
      <w:tr w:rsidR="00E25463" w:rsidRPr="00445C23" w:rsidTr="00E25463">
        <w:tc>
          <w:tcPr>
            <w:tcW w:w="675" w:type="dxa"/>
            <w:tcBorders>
              <w:top w:val="single" w:sz="4" w:space="0" w:color="auto"/>
              <w:right w:val="single" w:sz="4" w:space="0" w:color="auto"/>
            </w:tcBorders>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4.4</w:t>
            </w:r>
          </w:p>
        </w:tc>
        <w:tc>
          <w:tcPr>
            <w:tcW w:w="4282" w:type="dxa"/>
            <w:tcBorders>
              <w:top w:val="single" w:sz="4" w:space="0" w:color="auto"/>
              <w:left w:val="single" w:sz="4" w:space="0" w:color="auto"/>
              <w:right w:val="single" w:sz="4" w:space="0" w:color="auto"/>
            </w:tcBorders>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Педагогический стаж</w:t>
            </w:r>
          </w:p>
        </w:tc>
        <w:tc>
          <w:tcPr>
            <w:tcW w:w="4649" w:type="dxa"/>
            <w:tcBorders>
              <w:top w:val="single" w:sz="4" w:space="0" w:color="auto"/>
              <w:left w:val="single" w:sz="4" w:space="0" w:color="auto"/>
            </w:tcBorders>
            <w:shd w:val="clear" w:color="auto" w:fill="auto"/>
          </w:tcPr>
          <w:p w:rsidR="00E25463" w:rsidRPr="004C7E60" w:rsidRDefault="00E25463" w:rsidP="00E25463">
            <w:pPr>
              <w:rPr>
                <w:rFonts w:ascii="Times New Roman" w:hAnsi="Times New Roman"/>
                <w:i/>
                <w:color w:val="000000" w:themeColor="text1"/>
                <w:sz w:val="24"/>
                <w:szCs w:val="24"/>
              </w:rPr>
            </w:pPr>
            <w:r>
              <w:rPr>
                <w:rFonts w:ascii="Times New Roman" w:hAnsi="Times New Roman"/>
                <w:i/>
                <w:color w:val="000000" w:themeColor="text1"/>
                <w:sz w:val="24"/>
                <w:szCs w:val="24"/>
              </w:rPr>
              <w:t>2,5</w:t>
            </w:r>
            <w:r w:rsidRPr="004C7E60">
              <w:rPr>
                <w:rFonts w:ascii="Times New Roman" w:hAnsi="Times New Roman"/>
                <w:i/>
                <w:color w:val="000000" w:themeColor="text1"/>
                <w:sz w:val="24"/>
                <w:szCs w:val="24"/>
              </w:rPr>
              <w:t xml:space="preserve"> лет</w:t>
            </w:r>
          </w:p>
        </w:tc>
      </w:tr>
      <w:tr w:rsidR="00E25463" w:rsidRPr="00445C23" w:rsidTr="00E25463">
        <w:tc>
          <w:tcPr>
            <w:tcW w:w="675" w:type="dxa"/>
            <w:tcBorders>
              <w:top w:val="nil"/>
              <w:right w:val="nil"/>
            </w:tcBorders>
          </w:tcPr>
          <w:p w:rsidR="00E25463" w:rsidRPr="00445C23" w:rsidRDefault="00E25463" w:rsidP="00E25463">
            <w:pPr>
              <w:rPr>
                <w:rFonts w:ascii="Times New Roman" w:hAnsi="Times New Roman"/>
                <w:b/>
                <w:sz w:val="24"/>
                <w:szCs w:val="24"/>
              </w:rPr>
            </w:pPr>
            <w:r w:rsidRPr="00445C23">
              <w:rPr>
                <w:rFonts w:ascii="Times New Roman" w:hAnsi="Times New Roman"/>
                <w:b/>
                <w:sz w:val="24"/>
                <w:szCs w:val="24"/>
              </w:rPr>
              <w:t>5.</w:t>
            </w:r>
          </w:p>
        </w:tc>
        <w:tc>
          <w:tcPr>
            <w:tcW w:w="4282" w:type="dxa"/>
            <w:tcBorders>
              <w:top w:val="nil"/>
              <w:left w:val="nil"/>
              <w:right w:val="nil"/>
            </w:tcBorders>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Сведения о программе</w:t>
            </w:r>
          </w:p>
        </w:tc>
        <w:tc>
          <w:tcPr>
            <w:tcW w:w="4649" w:type="dxa"/>
            <w:tcBorders>
              <w:top w:val="nil"/>
              <w:left w:val="nil"/>
            </w:tcBorders>
            <w:shd w:val="clear" w:color="auto" w:fill="auto"/>
          </w:tcPr>
          <w:p w:rsidR="00E25463" w:rsidRPr="004C7E60" w:rsidRDefault="00E25463" w:rsidP="00E25463">
            <w:pPr>
              <w:rPr>
                <w:rFonts w:ascii="Times New Roman" w:hAnsi="Times New Roman"/>
                <w:i/>
                <w:color w:val="000000" w:themeColor="text1"/>
                <w:sz w:val="24"/>
                <w:szCs w:val="24"/>
              </w:rPr>
            </w:pPr>
          </w:p>
        </w:tc>
      </w:tr>
      <w:tr w:rsidR="00E25463" w:rsidRPr="00445C23" w:rsidTr="00E25463">
        <w:tc>
          <w:tcPr>
            <w:tcW w:w="675" w:type="dxa"/>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5.1</w:t>
            </w:r>
          </w:p>
        </w:tc>
        <w:tc>
          <w:tcPr>
            <w:tcW w:w="4282" w:type="dxa"/>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Срок реализации программы</w:t>
            </w:r>
          </w:p>
        </w:tc>
        <w:tc>
          <w:tcPr>
            <w:tcW w:w="4649" w:type="dxa"/>
            <w:shd w:val="clear" w:color="auto" w:fill="auto"/>
          </w:tcPr>
          <w:p w:rsidR="00E25463" w:rsidRPr="004C7E60" w:rsidRDefault="00970147" w:rsidP="00E25463">
            <w:pPr>
              <w:rPr>
                <w:rFonts w:ascii="Times New Roman" w:hAnsi="Times New Roman"/>
                <w:i/>
                <w:color w:val="000000" w:themeColor="text1"/>
                <w:sz w:val="24"/>
                <w:szCs w:val="24"/>
              </w:rPr>
            </w:pPr>
            <w:r>
              <w:rPr>
                <w:rFonts w:ascii="Times New Roman" w:hAnsi="Times New Roman"/>
                <w:i/>
                <w:color w:val="000000" w:themeColor="text1"/>
                <w:sz w:val="24"/>
                <w:szCs w:val="24"/>
              </w:rPr>
              <w:t xml:space="preserve">2 </w:t>
            </w:r>
            <w:r w:rsidR="00E25463" w:rsidRPr="004C7E60">
              <w:rPr>
                <w:rFonts w:ascii="Times New Roman" w:hAnsi="Times New Roman"/>
                <w:i/>
                <w:color w:val="000000" w:themeColor="text1"/>
                <w:sz w:val="24"/>
                <w:szCs w:val="24"/>
              </w:rPr>
              <w:t>года</w:t>
            </w:r>
          </w:p>
        </w:tc>
      </w:tr>
      <w:tr w:rsidR="00E25463" w:rsidRPr="00445C23" w:rsidTr="00E25463">
        <w:tc>
          <w:tcPr>
            <w:tcW w:w="675" w:type="dxa"/>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5.2</w:t>
            </w:r>
          </w:p>
        </w:tc>
        <w:tc>
          <w:tcPr>
            <w:tcW w:w="4282" w:type="dxa"/>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 xml:space="preserve">Возраст </w:t>
            </w:r>
            <w:proofErr w:type="gramStart"/>
            <w:r w:rsidRPr="00445C23">
              <w:rPr>
                <w:rFonts w:ascii="Times New Roman" w:hAnsi="Times New Roman"/>
                <w:color w:val="000000" w:themeColor="text1"/>
                <w:sz w:val="24"/>
                <w:szCs w:val="24"/>
              </w:rPr>
              <w:t>обучающихся</w:t>
            </w:r>
            <w:proofErr w:type="gramEnd"/>
          </w:p>
        </w:tc>
        <w:tc>
          <w:tcPr>
            <w:tcW w:w="4649" w:type="dxa"/>
            <w:shd w:val="clear" w:color="auto" w:fill="auto"/>
          </w:tcPr>
          <w:p w:rsidR="00E25463" w:rsidRPr="004C7E60" w:rsidRDefault="00E25463" w:rsidP="00E25463">
            <w:pPr>
              <w:rPr>
                <w:rFonts w:ascii="Times New Roman" w:hAnsi="Times New Roman"/>
                <w:i/>
                <w:color w:val="000000" w:themeColor="text1"/>
                <w:sz w:val="24"/>
                <w:szCs w:val="24"/>
              </w:rPr>
            </w:pPr>
            <w:r>
              <w:rPr>
                <w:rFonts w:ascii="Times New Roman" w:hAnsi="Times New Roman"/>
                <w:i/>
                <w:color w:val="000000" w:themeColor="text1"/>
                <w:sz w:val="24"/>
                <w:szCs w:val="24"/>
              </w:rPr>
              <w:t>7</w:t>
            </w:r>
            <w:r w:rsidR="00D83CBD">
              <w:rPr>
                <w:rFonts w:ascii="Times New Roman" w:hAnsi="Times New Roman"/>
                <w:i/>
                <w:color w:val="000000" w:themeColor="text1"/>
                <w:sz w:val="24"/>
                <w:szCs w:val="24"/>
              </w:rPr>
              <w:t>– 14</w:t>
            </w:r>
            <w:r w:rsidRPr="004C7E60">
              <w:rPr>
                <w:rFonts w:ascii="Times New Roman" w:hAnsi="Times New Roman"/>
                <w:i/>
                <w:color w:val="000000" w:themeColor="text1"/>
                <w:sz w:val="24"/>
                <w:szCs w:val="24"/>
              </w:rPr>
              <w:t xml:space="preserve"> лет</w:t>
            </w:r>
          </w:p>
        </w:tc>
      </w:tr>
      <w:tr w:rsidR="00E25463" w:rsidRPr="00445C23" w:rsidTr="00E25463">
        <w:tc>
          <w:tcPr>
            <w:tcW w:w="675" w:type="dxa"/>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5.3</w:t>
            </w:r>
          </w:p>
        </w:tc>
        <w:tc>
          <w:tcPr>
            <w:tcW w:w="4282" w:type="dxa"/>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Характеристика программы:</w:t>
            </w:r>
          </w:p>
          <w:p w:rsidR="00E25463" w:rsidRPr="00445C23" w:rsidRDefault="00E25463" w:rsidP="00E25463">
            <w:pPr>
              <w:numPr>
                <w:ilvl w:val="0"/>
                <w:numId w:val="13"/>
              </w:numPr>
              <w:spacing w:line="240" w:lineRule="auto"/>
              <w:ind w:left="0"/>
              <w:rPr>
                <w:rFonts w:ascii="Times New Roman" w:hAnsi="Times New Roman"/>
                <w:color w:val="000000" w:themeColor="text1"/>
                <w:sz w:val="24"/>
                <w:szCs w:val="24"/>
              </w:rPr>
            </w:pPr>
            <w:r w:rsidRPr="00445C23">
              <w:rPr>
                <w:rFonts w:ascii="Times New Roman" w:hAnsi="Times New Roman"/>
                <w:color w:val="000000" w:themeColor="text1"/>
                <w:sz w:val="24"/>
                <w:szCs w:val="24"/>
              </w:rPr>
              <w:t>тип программы</w:t>
            </w:r>
          </w:p>
          <w:p w:rsidR="00E25463" w:rsidRPr="00445C23" w:rsidRDefault="00E25463" w:rsidP="00E25463">
            <w:pPr>
              <w:numPr>
                <w:ilvl w:val="0"/>
                <w:numId w:val="13"/>
              </w:numPr>
              <w:spacing w:line="240" w:lineRule="auto"/>
              <w:ind w:left="0"/>
              <w:rPr>
                <w:rFonts w:ascii="Times New Roman" w:hAnsi="Times New Roman"/>
                <w:color w:val="000000" w:themeColor="text1"/>
                <w:sz w:val="24"/>
                <w:szCs w:val="24"/>
              </w:rPr>
            </w:pPr>
            <w:r w:rsidRPr="00445C23">
              <w:rPr>
                <w:rFonts w:ascii="Times New Roman" w:hAnsi="Times New Roman"/>
                <w:color w:val="000000" w:themeColor="text1"/>
                <w:sz w:val="24"/>
                <w:szCs w:val="24"/>
              </w:rPr>
              <w:t>вид программы</w:t>
            </w:r>
          </w:p>
          <w:p w:rsidR="00E25463" w:rsidRPr="00445C23" w:rsidRDefault="00E25463" w:rsidP="00E25463">
            <w:pPr>
              <w:numPr>
                <w:ilvl w:val="0"/>
                <w:numId w:val="13"/>
              </w:numPr>
              <w:spacing w:line="240" w:lineRule="auto"/>
              <w:ind w:left="0"/>
              <w:rPr>
                <w:rFonts w:ascii="Times New Roman" w:hAnsi="Times New Roman"/>
                <w:color w:val="000000" w:themeColor="text1"/>
                <w:sz w:val="24"/>
                <w:szCs w:val="24"/>
              </w:rPr>
            </w:pPr>
            <w:r w:rsidRPr="00445C23">
              <w:rPr>
                <w:rFonts w:ascii="Times New Roman" w:hAnsi="Times New Roman"/>
                <w:color w:val="000000" w:themeColor="text1"/>
                <w:sz w:val="24"/>
                <w:szCs w:val="24"/>
              </w:rPr>
              <w:t>принцип проектирования программы</w:t>
            </w: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Default="00E25463" w:rsidP="00E25463">
            <w:pPr>
              <w:numPr>
                <w:ilvl w:val="0"/>
                <w:numId w:val="13"/>
              </w:numPr>
              <w:spacing w:line="240" w:lineRule="auto"/>
              <w:ind w:left="0"/>
              <w:rPr>
                <w:rFonts w:ascii="Times New Roman" w:hAnsi="Times New Roman"/>
                <w:color w:val="000000" w:themeColor="text1"/>
                <w:sz w:val="24"/>
                <w:szCs w:val="24"/>
              </w:rPr>
            </w:pPr>
          </w:p>
          <w:p w:rsidR="00E25463" w:rsidRPr="00445C23" w:rsidRDefault="00E25463" w:rsidP="00E25463">
            <w:pPr>
              <w:numPr>
                <w:ilvl w:val="0"/>
                <w:numId w:val="13"/>
              </w:numPr>
              <w:spacing w:line="240" w:lineRule="auto"/>
              <w:ind w:left="0"/>
              <w:rPr>
                <w:rFonts w:ascii="Times New Roman" w:hAnsi="Times New Roman"/>
                <w:color w:val="000000" w:themeColor="text1"/>
                <w:sz w:val="24"/>
                <w:szCs w:val="24"/>
              </w:rPr>
            </w:pPr>
            <w:r w:rsidRPr="00445C23">
              <w:rPr>
                <w:rFonts w:ascii="Times New Roman" w:hAnsi="Times New Roman"/>
                <w:color w:val="000000" w:themeColor="text1"/>
                <w:sz w:val="24"/>
                <w:szCs w:val="24"/>
              </w:rPr>
              <w:t>форма организации содержания и учебного процесса</w:t>
            </w:r>
          </w:p>
        </w:tc>
        <w:tc>
          <w:tcPr>
            <w:tcW w:w="4649" w:type="dxa"/>
            <w:shd w:val="clear" w:color="auto" w:fill="auto"/>
          </w:tcPr>
          <w:p w:rsidR="00E25463" w:rsidRPr="00F36A90" w:rsidRDefault="00E25463" w:rsidP="00E25463">
            <w:pPr>
              <w:rPr>
                <w:rFonts w:ascii="Times New Roman" w:hAnsi="Times New Roman"/>
                <w:color w:val="000000" w:themeColor="text1"/>
                <w:sz w:val="24"/>
                <w:szCs w:val="24"/>
              </w:rPr>
            </w:pPr>
          </w:p>
          <w:p w:rsidR="00E25463" w:rsidRPr="00F36A90" w:rsidRDefault="00E25463" w:rsidP="00E25463">
            <w:pPr>
              <w:rPr>
                <w:rFonts w:ascii="Times New Roman" w:hAnsi="Times New Roman"/>
                <w:i/>
                <w:color w:val="000000" w:themeColor="text1"/>
                <w:sz w:val="24"/>
                <w:szCs w:val="24"/>
              </w:rPr>
            </w:pPr>
            <w:r w:rsidRPr="00F36A90">
              <w:rPr>
                <w:rFonts w:ascii="Times New Roman" w:hAnsi="Times New Roman"/>
                <w:color w:val="000000" w:themeColor="text1"/>
                <w:sz w:val="24"/>
                <w:szCs w:val="24"/>
              </w:rPr>
              <w:t xml:space="preserve">- </w:t>
            </w:r>
            <w:r w:rsidRPr="00F36A90">
              <w:rPr>
                <w:rFonts w:ascii="Times New Roman" w:hAnsi="Times New Roman"/>
                <w:i/>
                <w:color w:val="000000" w:themeColor="text1"/>
                <w:sz w:val="24"/>
                <w:szCs w:val="24"/>
              </w:rPr>
              <w:t>дополнительная общеобразовательная</w:t>
            </w:r>
          </w:p>
          <w:p w:rsidR="00E25463" w:rsidRPr="00F36A90" w:rsidRDefault="00E25463" w:rsidP="00E25463">
            <w:pPr>
              <w:rPr>
                <w:rFonts w:ascii="Times New Roman" w:hAnsi="Times New Roman"/>
                <w:i/>
                <w:color w:val="000000" w:themeColor="text1"/>
                <w:sz w:val="24"/>
                <w:szCs w:val="24"/>
              </w:rPr>
            </w:pPr>
            <w:r w:rsidRPr="00F36A90">
              <w:rPr>
                <w:rFonts w:ascii="Times New Roman" w:hAnsi="Times New Roman"/>
                <w:i/>
                <w:color w:val="000000" w:themeColor="text1"/>
                <w:sz w:val="24"/>
                <w:szCs w:val="24"/>
              </w:rPr>
              <w:t>- общеразвивающая</w:t>
            </w:r>
          </w:p>
          <w:p w:rsidR="00E25463" w:rsidRPr="00F36A90" w:rsidRDefault="00E25463" w:rsidP="00E25463">
            <w:pPr>
              <w:rPr>
                <w:rFonts w:ascii="Times New Roman" w:hAnsi="Times New Roman" w:cs="Times New Roman"/>
                <w:i/>
                <w:sz w:val="24"/>
                <w:szCs w:val="24"/>
              </w:rPr>
            </w:pPr>
            <w:r w:rsidRPr="00F36A90">
              <w:rPr>
                <w:rFonts w:ascii="Times New Roman" w:hAnsi="Times New Roman"/>
                <w:i/>
                <w:color w:val="000000" w:themeColor="text1"/>
                <w:sz w:val="24"/>
                <w:szCs w:val="24"/>
              </w:rPr>
              <w:t xml:space="preserve">- принцип </w:t>
            </w:r>
            <w:r w:rsidRPr="00F36A90">
              <w:rPr>
                <w:rFonts w:ascii="Times New Roman" w:hAnsi="Times New Roman" w:cs="Times New Roman"/>
                <w:i/>
                <w:sz w:val="24"/>
                <w:szCs w:val="24"/>
              </w:rPr>
              <w:t>сознательности и активности;</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принцип наглядности;</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принцип доступности</w:t>
            </w:r>
            <w:r>
              <w:rPr>
                <w:rFonts w:ascii="Times New Roman" w:hAnsi="Times New Roman" w:cs="Times New Roman"/>
                <w:i/>
                <w:sz w:val="24"/>
                <w:szCs w:val="24"/>
              </w:rPr>
              <w:t>;</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систематичности;</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гуманности;</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демократизма;</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взаимодействия и обратной связи;</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интерактивного обучения;</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единства воспитания и обучения;</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личностного подхода;</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опоры на интерес;</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ориентации на достижение успеха;</w:t>
            </w:r>
          </w:p>
          <w:p w:rsidR="00E25463" w:rsidRPr="00F36A90" w:rsidRDefault="00E25463" w:rsidP="00E25463">
            <w:pPr>
              <w:rPr>
                <w:rFonts w:ascii="Times New Roman" w:hAnsi="Times New Roman" w:cs="Times New Roman"/>
                <w:i/>
                <w:sz w:val="24"/>
                <w:szCs w:val="24"/>
              </w:rPr>
            </w:pPr>
            <w:r w:rsidRPr="00F36A90">
              <w:rPr>
                <w:rFonts w:ascii="Times New Roman" w:hAnsi="Times New Roman" w:cs="Times New Roman"/>
                <w:i/>
                <w:sz w:val="24"/>
                <w:szCs w:val="24"/>
              </w:rPr>
              <w:t xml:space="preserve">- принцип </w:t>
            </w:r>
            <w:r>
              <w:rPr>
                <w:rFonts w:ascii="Times New Roman" w:hAnsi="Times New Roman" w:cs="Times New Roman"/>
                <w:i/>
                <w:sz w:val="24"/>
                <w:szCs w:val="24"/>
              </w:rPr>
              <w:t>сохранения и укрепления здоровья.</w:t>
            </w:r>
          </w:p>
          <w:p w:rsidR="00E25463" w:rsidRPr="004C7E60" w:rsidRDefault="00E25463" w:rsidP="00E25463">
            <w:pPr>
              <w:rPr>
                <w:rFonts w:ascii="Times New Roman" w:hAnsi="Times New Roman" w:cs="Times New Roman"/>
                <w:i/>
                <w:sz w:val="24"/>
                <w:szCs w:val="24"/>
              </w:rPr>
            </w:pPr>
            <w:r>
              <w:rPr>
                <w:rFonts w:ascii="Times New Roman" w:hAnsi="Times New Roman" w:cs="Times New Roman"/>
                <w:i/>
                <w:sz w:val="24"/>
                <w:szCs w:val="24"/>
              </w:rPr>
              <w:t>Освоения содержания программы, организация образовательного процесса по учебным блокам (в соответствии с уровнями сложности теоретического и практического материала по годам обучения)</w:t>
            </w:r>
          </w:p>
        </w:tc>
      </w:tr>
      <w:tr w:rsidR="00E25463" w:rsidRPr="00445C23" w:rsidTr="00E25463">
        <w:tc>
          <w:tcPr>
            <w:tcW w:w="675" w:type="dxa"/>
          </w:tcPr>
          <w:p w:rsidR="00E25463" w:rsidRPr="00445C23" w:rsidRDefault="00E25463" w:rsidP="00E25463">
            <w:pPr>
              <w:rPr>
                <w:rFonts w:ascii="Times New Roman" w:hAnsi="Times New Roman"/>
                <w:sz w:val="24"/>
                <w:szCs w:val="24"/>
              </w:rPr>
            </w:pPr>
            <w:r w:rsidRPr="00445C23">
              <w:rPr>
                <w:rFonts w:ascii="Times New Roman" w:hAnsi="Times New Roman"/>
                <w:sz w:val="24"/>
                <w:szCs w:val="24"/>
              </w:rPr>
              <w:t>5.4</w:t>
            </w:r>
          </w:p>
        </w:tc>
        <w:tc>
          <w:tcPr>
            <w:tcW w:w="4282" w:type="dxa"/>
          </w:tcPr>
          <w:p w:rsidR="00E25463" w:rsidRPr="00445C23" w:rsidRDefault="00E25463" w:rsidP="00E25463">
            <w:pPr>
              <w:rPr>
                <w:rFonts w:ascii="Times New Roman" w:hAnsi="Times New Roman"/>
                <w:color w:val="000000" w:themeColor="text1"/>
                <w:sz w:val="24"/>
                <w:szCs w:val="24"/>
              </w:rPr>
            </w:pPr>
            <w:r w:rsidRPr="00445C23">
              <w:rPr>
                <w:rFonts w:ascii="Times New Roman" w:hAnsi="Times New Roman"/>
                <w:color w:val="000000" w:themeColor="text1"/>
                <w:sz w:val="24"/>
                <w:szCs w:val="24"/>
              </w:rPr>
              <w:t>Цель программы</w:t>
            </w:r>
          </w:p>
        </w:tc>
        <w:tc>
          <w:tcPr>
            <w:tcW w:w="4649" w:type="dxa"/>
            <w:shd w:val="clear" w:color="auto" w:fill="auto"/>
          </w:tcPr>
          <w:p w:rsidR="00E25463" w:rsidRPr="00E25463" w:rsidRDefault="00E25463" w:rsidP="00E25463">
            <w:pPr>
              <w:pStyle w:val="Default"/>
              <w:jc w:val="both"/>
              <w:rPr>
                <w:rFonts w:ascii="Times New Roman" w:hAnsi="Times New Roman" w:cs="Times New Roman"/>
                <w:i/>
              </w:rPr>
            </w:pPr>
            <w:r w:rsidRPr="00E25463">
              <w:rPr>
                <w:rFonts w:ascii="Times New Roman" w:hAnsi="Times New Roman" w:cs="Times New Roman"/>
                <w:i/>
                <w:szCs w:val="28"/>
              </w:rPr>
              <w:t>Развит</w:t>
            </w:r>
            <w:r w:rsidR="003176BF">
              <w:rPr>
                <w:rFonts w:ascii="Times New Roman" w:hAnsi="Times New Roman" w:cs="Times New Roman"/>
                <w:i/>
                <w:szCs w:val="28"/>
              </w:rPr>
              <w:t>ие творческих способностей обучающихся</w:t>
            </w:r>
            <w:r w:rsidRPr="00E25463">
              <w:rPr>
                <w:rFonts w:ascii="Times New Roman" w:hAnsi="Times New Roman" w:cs="Times New Roman"/>
                <w:i/>
                <w:szCs w:val="28"/>
              </w:rPr>
              <w:t xml:space="preserve"> средствами театрального искусства и обеспечение эстетического, интеллектуального, нравственного </w:t>
            </w:r>
            <w:r w:rsidRPr="00E25463">
              <w:rPr>
                <w:rFonts w:ascii="Times New Roman" w:hAnsi="Times New Roman" w:cs="Times New Roman"/>
                <w:i/>
                <w:szCs w:val="28"/>
              </w:rPr>
              <w:lastRenderedPageBreak/>
              <w:t>развития.</w:t>
            </w:r>
          </w:p>
        </w:tc>
      </w:tr>
      <w:tr w:rsidR="00E25463" w:rsidRPr="00445C23" w:rsidTr="00E25463">
        <w:tc>
          <w:tcPr>
            <w:tcW w:w="675" w:type="dxa"/>
          </w:tcPr>
          <w:p w:rsidR="00E25463" w:rsidRPr="00445C23" w:rsidRDefault="00E25463" w:rsidP="00E25463">
            <w:pPr>
              <w:rPr>
                <w:rFonts w:ascii="Times New Roman" w:hAnsi="Times New Roman"/>
                <w:b/>
                <w:sz w:val="24"/>
                <w:szCs w:val="24"/>
              </w:rPr>
            </w:pPr>
            <w:r w:rsidRPr="00445C23">
              <w:rPr>
                <w:rFonts w:ascii="Times New Roman" w:hAnsi="Times New Roman"/>
                <w:b/>
                <w:sz w:val="24"/>
                <w:szCs w:val="24"/>
              </w:rPr>
              <w:lastRenderedPageBreak/>
              <w:t>6.</w:t>
            </w:r>
          </w:p>
        </w:tc>
        <w:tc>
          <w:tcPr>
            <w:tcW w:w="4282" w:type="dxa"/>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Формы и методы образовательной деятельности</w:t>
            </w:r>
          </w:p>
        </w:tc>
        <w:tc>
          <w:tcPr>
            <w:tcW w:w="4649" w:type="dxa"/>
            <w:shd w:val="clear" w:color="auto" w:fill="auto"/>
          </w:tcPr>
          <w:p w:rsidR="00E25463" w:rsidRDefault="00E25463" w:rsidP="00E25463">
            <w:pPr>
              <w:jc w:val="both"/>
              <w:rPr>
                <w:rFonts w:ascii="Times New Roman" w:hAnsi="Times New Roman"/>
                <w:i/>
                <w:color w:val="000000" w:themeColor="text1"/>
                <w:sz w:val="24"/>
                <w:szCs w:val="24"/>
              </w:rPr>
            </w:pPr>
            <w:r w:rsidRPr="004C7E60">
              <w:rPr>
                <w:rFonts w:ascii="Times New Roman" w:hAnsi="Times New Roman"/>
                <w:b/>
                <w:i/>
                <w:color w:val="000000" w:themeColor="text1"/>
                <w:sz w:val="24"/>
                <w:szCs w:val="24"/>
              </w:rPr>
              <w:t>Методы образовательной деятельности педагога:</w:t>
            </w:r>
            <w:r w:rsidR="001E344D">
              <w:rPr>
                <w:rFonts w:ascii="Times New Roman" w:hAnsi="Times New Roman"/>
                <w:b/>
                <w:i/>
                <w:color w:val="000000" w:themeColor="text1"/>
                <w:sz w:val="24"/>
                <w:szCs w:val="24"/>
              </w:rPr>
              <w:t xml:space="preserve"> </w:t>
            </w:r>
            <w:r w:rsidRPr="004C7E60">
              <w:rPr>
                <w:rFonts w:ascii="Times New Roman" w:hAnsi="Times New Roman"/>
                <w:i/>
                <w:color w:val="000000" w:themeColor="text1"/>
                <w:sz w:val="24"/>
                <w:szCs w:val="24"/>
              </w:rPr>
              <w:t xml:space="preserve">логические, гностические, метод использования обратной связи, словесные методы, методы практической </w:t>
            </w:r>
            <w:r w:rsidR="003176BF">
              <w:rPr>
                <w:rFonts w:ascii="Times New Roman" w:hAnsi="Times New Roman"/>
                <w:i/>
                <w:color w:val="000000" w:themeColor="text1"/>
                <w:sz w:val="24"/>
                <w:szCs w:val="24"/>
              </w:rPr>
              <w:t>работы,</w:t>
            </w:r>
            <w:r w:rsidRPr="004C7E60">
              <w:rPr>
                <w:rFonts w:ascii="Times New Roman" w:hAnsi="Times New Roman"/>
                <w:i/>
                <w:color w:val="000000" w:themeColor="text1"/>
                <w:sz w:val="24"/>
                <w:szCs w:val="24"/>
              </w:rPr>
              <w:t xml:space="preserve"> метод наглядного обучения, метод активного обучения, методы педагогического</w:t>
            </w:r>
            <w:r>
              <w:rPr>
                <w:rFonts w:ascii="Times New Roman" w:hAnsi="Times New Roman"/>
                <w:i/>
                <w:color w:val="000000" w:themeColor="text1"/>
                <w:sz w:val="24"/>
                <w:szCs w:val="24"/>
              </w:rPr>
              <w:t xml:space="preserve"> мониторинга.</w:t>
            </w:r>
          </w:p>
          <w:p w:rsidR="00E25463" w:rsidRDefault="00E25463" w:rsidP="00E25463">
            <w:pPr>
              <w:jc w:val="both"/>
              <w:rPr>
                <w:rFonts w:ascii="Times New Roman" w:hAnsi="Times New Roman" w:cs="Times New Roman"/>
                <w:i/>
                <w:sz w:val="24"/>
                <w:szCs w:val="24"/>
              </w:rPr>
            </w:pPr>
            <w:r w:rsidRPr="008A3B5E">
              <w:rPr>
                <w:rFonts w:ascii="Times New Roman" w:hAnsi="Times New Roman" w:cs="Times New Roman"/>
                <w:b/>
                <w:i/>
                <w:sz w:val="24"/>
                <w:szCs w:val="24"/>
              </w:rPr>
              <w:t>Виды образовательной деятельности обучающихся:</w:t>
            </w:r>
            <w:r w:rsidRPr="008A3B5E">
              <w:rPr>
                <w:rFonts w:ascii="Times New Roman" w:hAnsi="Times New Roman" w:cs="Times New Roman"/>
                <w:b/>
                <w:i/>
                <w:color w:val="000000" w:themeColor="text1"/>
                <w:sz w:val="24"/>
                <w:szCs w:val="24"/>
              </w:rPr>
              <w:t xml:space="preserve"> </w:t>
            </w:r>
            <w:r w:rsidRPr="008A3B5E">
              <w:rPr>
                <w:rFonts w:ascii="Times New Roman" w:hAnsi="Times New Roman" w:cs="Times New Roman"/>
                <w:i/>
                <w:sz w:val="24"/>
                <w:szCs w:val="24"/>
              </w:rPr>
              <w:t>освоение теоретического учебного материала, воспроизведение демонстрируемой практической деятельности, самостоятельная продуктивная деятельность; практическое применение знаний в процессе творческой деятельности.</w:t>
            </w:r>
          </w:p>
          <w:p w:rsidR="00E25463" w:rsidRPr="00B25212" w:rsidRDefault="00E25463" w:rsidP="00CB0AA6">
            <w:pPr>
              <w:pStyle w:val="ac"/>
              <w:spacing w:before="0" w:beforeAutospacing="0" w:after="0" w:afterAutospacing="0"/>
              <w:jc w:val="both"/>
              <w:rPr>
                <w:color w:val="000000"/>
              </w:rPr>
            </w:pPr>
            <w:proofErr w:type="gramStart"/>
            <w:r w:rsidRPr="00B25212">
              <w:rPr>
                <w:b/>
                <w:i/>
              </w:rPr>
              <w:t>Формы образовательной деятельности:</w:t>
            </w:r>
            <w:r w:rsidRPr="00B25212">
              <w:rPr>
                <w:color w:val="000000"/>
              </w:rPr>
              <w:t xml:space="preserve"> </w:t>
            </w:r>
            <w:r w:rsidRPr="00B25212">
              <w:rPr>
                <w:i/>
                <w:color w:val="000000"/>
              </w:rPr>
              <w:t>диагностическое занятие, занятие-просмотр, практиче</w:t>
            </w:r>
            <w:r w:rsidR="003176BF">
              <w:rPr>
                <w:i/>
                <w:color w:val="000000"/>
              </w:rPr>
              <w:t>ское занятие</w:t>
            </w:r>
            <w:r w:rsidRPr="00B25212">
              <w:rPr>
                <w:i/>
                <w:color w:val="000000"/>
              </w:rPr>
              <w:t xml:space="preserve">, постановочное занятие, занятие-тренинг, занятие-репетиция, занятие-консультация, творческая мастерская, </w:t>
            </w:r>
            <w:r w:rsidR="00CB0AA6">
              <w:rPr>
                <w:rFonts w:eastAsiaTheme="minorEastAsia"/>
                <w:i/>
              </w:rPr>
              <w:t>занятие-конкурс</w:t>
            </w:r>
            <w:r w:rsidRPr="00B25212">
              <w:rPr>
                <w:rFonts w:eastAsiaTheme="minorEastAsia"/>
                <w:i/>
              </w:rPr>
              <w:t>,</w:t>
            </w:r>
            <w:r w:rsidRPr="00B25212">
              <w:rPr>
                <w:i/>
                <w:color w:val="000000"/>
              </w:rPr>
              <w:t xml:space="preserve"> занятие</w:t>
            </w:r>
            <w:r w:rsidR="00CB0AA6">
              <w:rPr>
                <w:i/>
                <w:color w:val="000000"/>
              </w:rPr>
              <w:t>-концерт</w:t>
            </w:r>
            <w:r w:rsidRPr="00B25212">
              <w:rPr>
                <w:i/>
                <w:color w:val="000000"/>
              </w:rPr>
              <w:t>, комбинированное занятие и др.</w:t>
            </w:r>
            <w:r w:rsidRPr="00B25212">
              <w:rPr>
                <w:color w:val="000000"/>
              </w:rPr>
              <w:t xml:space="preserve"> </w:t>
            </w:r>
            <w:proofErr w:type="gramEnd"/>
          </w:p>
        </w:tc>
      </w:tr>
      <w:tr w:rsidR="00E25463" w:rsidRPr="00445C23" w:rsidTr="00E25463">
        <w:tc>
          <w:tcPr>
            <w:tcW w:w="675" w:type="dxa"/>
          </w:tcPr>
          <w:p w:rsidR="00E25463" w:rsidRPr="00445C23" w:rsidRDefault="00E25463" w:rsidP="00E25463">
            <w:pPr>
              <w:rPr>
                <w:rFonts w:ascii="Times New Roman" w:hAnsi="Times New Roman"/>
                <w:b/>
                <w:sz w:val="24"/>
                <w:szCs w:val="24"/>
              </w:rPr>
            </w:pPr>
            <w:r w:rsidRPr="00445C23">
              <w:rPr>
                <w:rFonts w:ascii="Times New Roman" w:hAnsi="Times New Roman"/>
                <w:b/>
                <w:sz w:val="24"/>
                <w:szCs w:val="24"/>
              </w:rPr>
              <w:t>7.</w:t>
            </w:r>
          </w:p>
        </w:tc>
        <w:tc>
          <w:tcPr>
            <w:tcW w:w="4282" w:type="dxa"/>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Формы мониторинга результативности</w:t>
            </w:r>
          </w:p>
        </w:tc>
        <w:tc>
          <w:tcPr>
            <w:tcW w:w="4649" w:type="dxa"/>
            <w:shd w:val="clear" w:color="auto" w:fill="auto"/>
          </w:tcPr>
          <w:p w:rsidR="00E25463" w:rsidRPr="008A3B5E" w:rsidRDefault="00E25463" w:rsidP="00E25463">
            <w:pPr>
              <w:pStyle w:val="Default"/>
              <w:rPr>
                <w:rFonts w:ascii="Times New Roman" w:hAnsi="Times New Roman" w:cs="Times New Roman"/>
                <w:i/>
              </w:rPr>
            </w:pPr>
            <w:r w:rsidRPr="008A3B5E">
              <w:rPr>
                <w:rFonts w:ascii="Times New Roman" w:hAnsi="Times New Roman" w:cs="Times New Roman"/>
                <w:i/>
              </w:rPr>
              <w:t xml:space="preserve">- педагогические наблюдения; </w:t>
            </w:r>
          </w:p>
          <w:p w:rsidR="00E25463" w:rsidRPr="008A3B5E" w:rsidRDefault="00E25463" w:rsidP="00E25463">
            <w:pPr>
              <w:pStyle w:val="Default"/>
              <w:rPr>
                <w:rFonts w:ascii="Times New Roman" w:hAnsi="Times New Roman" w:cs="Times New Roman"/>
                <w:i/>
              </w:rPr>
            </w:pPr>
            <w:r>
              <w:rPr>
                <w:rFonts w:ascii="Times New Roman" w:hAnsi="Times New Roman" w:cs="Times New Roman"/>
                <w:i/>
              </w:rPr>
              <w:t>- показ спектаклей</w:t>
            </w:r>
            <w:r w:rsidRPr="008A3B5E">
              <w:rPr>
                <w:rFonts w:ascii="Times New Roman" w:hAnsi="Times New Roman" w:cs="Times New Roman"/>
                <w:i/>
              </w:rPr>
              <w:t xml:space="preserve"> на отчётных концертах; </w:t>
            </w:r>
          </w:p>
          <w:p w:rsidR="00E25463" w:rsidRPr="008A3B5E" w:rsidRDefault="00E25463" w:rsidP="00E25463">
            <w:pPr>
              <w:pStyle w:val="Default"/>
              <w:rPr>
                <w:rFonts w:ascii="Times New Roman" w:hAnsi="Times New Roman" w:cs="Times New Roman"/>
                <w:i/>
              </w:rPr>
            </w:pPr>
            <w:r w:rsidRPr="008A3B5E">
              <w:rPr>
                <w:rFonts w:ascii="Times New Roman" w:hAnsi="Times New Roman" w:cs="Times New Roman"/>
                <w:i/>
              </w:rPr>
              <w:t>- внутриколлективные конкурсы, творческие мастерские и др.</w:t>
            </w:r>
            <w:r>
              <w:rPr>
                <w:rFonts w:ascii="Times New Roman" w:hAnsi="Times New Roman" w:cs="Times New Roman"/>
                <w:i/>
              </w:rPr>
              <w:t xml:space="preserve"> </w:t>
            </w:r>
          </w:p>
        </w:tc>
      </w:tr>
      <w:tr w:rsidR="00E25463" w:rsidRPr="00445C23" w:rsidTr="00E25463">
        <w:tc>
          <w:tcPr>
            <w:tcW w:w="675" w:type="dxa"/>
          </w:tcPr>
          <w:p w:rsidR="00E25463" w:rsidRPr="00445C23" w:rsidRDefault="00E25463" w:rsidP="00E25463">
            <w:pPr>
              <w:rPr>
                <w:rFonts w:ascii="Times New Roman" w:hAnsi="Times New Roman"/>
                <w:b/>
                <w:sz w:val="24"/>
                <w:szCs w:val="24"/>
              </w:rPr>
            </w:pPr>
            <w:r>
              <w:rPr>
                <w:rFonts w:ascii="Times New Roman" w:hAnsi="Times New Roman"/>
                <w:b/>
                <w:sz w:val="24"/>
                <w:szCs w:val="24"/>
              </w:rPr>
              <w:t>8.</w:t>
            </w:r>
          </w:p>
        </w:tc>
        <w:tc>
          <w:tcPr>
            <w:tcW w:w="4282" w:type="dxa"/>
          </w:tcPr>
          <w:p w:rsidR="00E25463" w:rsidRPr="008A3B5E" w:rsidRDefault="00E25463" w:rsidP="00E25463">
            <w:pPr>
              <w:rPr>
                <w:rFonts w:ascii="Times New Roman" w:hAnsi="Times New Roman" w:cs="Times New Roman"/>
                <w:b/>
                <w:color w:val="000000" w:themeColor="text1"/>
                <w:sz w:val="24"/>
                <w:szCs w:val="24"/>
              </w:rPr>
            </w:pPr>
            <w:r w:rsidRPr="008A3B5E">
              <w:rPr>
                <w:rFonts w:ascii="Times New Roman" w:hAnsi="Times New Roman" w:cs="Times New Roman"/>
                <w:b/>
                <w:sz w:val="24"/>
                <w:szCs w:val="24"/>
              </w:rPr>
              <w:t>Результативность реализации программы</w:t>
            </w:r>
          </w:p>
        </w:tc>
        <w:tc>
          <w:tcPr>
            <w:tcW w:w="4649" w:type="dxa"/>
            <w:shd w:val="clear" w:color="auto" w:fill="auto"/>
          </w:tcPr>
          <w:p w:rsidR="00E25463" w:rsidRPr="008A3B5E" w:rsidRDefault="00E25463" w:rsidP="00E25463">
            <w:pPr>
              <w:jc w:val="both"/>
              <w:rPr>
                <w:rFonts w:ascii="Times New Roman" w:hAnsi="Times New Roman" w:cs="Times New Roman"/>
                <w:i/>
                <w:sz w:val="24"/>
                <w:szCs w:val="24"/>
              </w:rPr>
            </w:pPr>
            <w:r w:rsidRPr="008A3B5E">
              <w:rPr>
                <w:rFonts w:ascii="Times New Roman" w:hAnsi="Times New Roman" w:cs="Times New Roman"/>
                <w:i/>
                <w:sz w:val="24"/>
                <w:szCs w:val="24"/>
              </w:rPr>
              <w:t xml:space="preserve">- Сохранность контингента </w:t>
            </w:r>
            <w:proofErr w:type="gramStart"/>
            <w:r w:rsidRPr="008A3B5E">
              <w:rPr>
                <w:rFonts w:ascii="Times New Roman" w:hAnsi="Times New Roman" w:cs="Times New Roman"/>
                <w:i/>
                <w:sz w:val="24"/>
                <w:szCs w:val="24"/>
              </w:rPr>
              <w:t>обучающихся</w:t>
            </w:r>
            <w:proofErr w:type="gramEnd"/>
            <w:r w:rsidRPr="008A3B5E">
              <w:rPr>
                <w:rFonts w:ascii="Times New Roman" w:hAnsi="Times New Roman" w:cs="Times New Roman"/>
                <w:i/>
                <w:sz w:val="24"/>
                <w:szCs w:val="24"/>
              </w:rPr>
              <w:t xml:space="preserve"> (не менее 98%); </w:t>
            </w:r>
          </w:p>
          <w:p w:rsidR="00E25463" w:rsidRPr="008A3B5E" w:rsidRDefault="00E25463" w:rsidP="00E25463">
            <w:pPr>
              <w:jc w:val="both"/>
              <w:rPr>
                <w:rFonts w:ascii="Times New Roman" w:hAnsi="Times New Roman" w:cs="Times New Roman"/>
                <w:i/>
                <w:sz w:val="24"/>
                <w:szCs w:val="24"/>
              </w:rPr>
            </w:pPr>
            <w:r w:rsidRPr="008A3B5E">
              <w:rPr>
                <w:rFonts w:ascii="Times New Roman" w:hAnsi="Times New Roman" w:cs="Times New Roman"/>
                <w:i/>
                <w:sz w:val="24"/>
                <w:szCs w:val="24"/>
              </w:rPr>
              <w:t xml:space="preserve">- сформированность специальных знаний, умений и навыков; </w:t>
            </w:r>
          </w:p>
          <w:p w:rsidR="00E25463" w:rsidRPr="008A3B5E" w:rsidRDefault="00E25463" w:rsidP="00E25463">
            <w:pPr>
              <w:jc w:val="both"/>
              <w:rPr>
                <w:rFonts w:ascii="Times New Roman" w:hAnsi="Times New Roman" w:cs="Times New Roman"/>
                <w:i/>
                <w:sz w:val="24"/>
                <w:szCs w:val="24"/>
              </w:rPr>
            </w:pPr>
            <w:r w:rsidRPr="008A3B5E">
              <w:rPr>
                <w:rFonts w:ascii="Times New Roman" w:hAnsi="Times New Roman" w:cs="Times New Roman"/>
                <w:i/>
                <w:sz w:val="24"/>
                <w:szCs w:val="24"/>
              </w:rPr>
              <w:t xml:space="preserve">- высокий уровень развития творческих способностей; </w:t>
            </w:r>
          </w:p>
          <w:p w:rsidR="00E25463" w:rsidRPr="008A3B5E" w:rsidRDefault="00E25463" w:rsidP="00E25463">
            <w:pPr>
              <w:jc w:val="both"/>
              <w:rPr>
                <w:rFonts w:ascii="Times New Roman" w:hAnsi="Times New Roman" w:cs="Times New Roman"/>
                <w:i/>
                <w:sz w:val="24"/>
                <w:szCs w:val="24"/>
              </w:rPr>
            </w:pPr>
            <w:r w:rsidRPr="008A3B5E">
              <w:rPr>
                <w:rFonts w:ascii="Times New Roman" w:hAnsi="Times New Roman" w:cs="Times New Roman"/>
                <w:i/>
                <w:sz w:val="24"/>
                <w:szCs w:val="24"/>
              </w:rPr>
              <w:t xml:space="preserve">- сознательное освоение знаний и норм противоправного и нравственного поведения; </w:t>
            </w:r>
          </w:p>
          <w:p w:rsidR="00E25463" w:rsidRPr="008A3B5E" w:rsidRDefault="00E25463" w:rsidP="00E25463">
            <w:pPr>
              <w:jc w:val="both"/>
              <w:rPr>
                <w:rFonts w:ascii="Times New Roman" w:hAnsi="Times New Roman" w:cs="Times New Roman"/>
                <w:i/>
                <w:sz w:val="24"/>
                <w:szCs w:val="24"/>
              </w:rPr>
            </w:pPr>
            <w:r w:rsidRPr="008A3B5E">
              <w:rPr>
                <w:rFonts w:ascii="Times New Roman" w:hAnsi="Times New Roman" w:cs="Times New Roman"/>
                <w:i/>
                <w:sz w:val="24"/>
                <w:szCs w:val="24"/>
              </w:rPr>
              <w:t xml:space="preserve">- сформированность самовыражения собственной индивидуальности; </w:t>
            </w:r>
          </w:p>
          <w:p w:rsidR="00E25463" w:rsidRPr="008A3B5E" w:rsidRDefault="00E25463" w:rsidP="00E25463">
            <w:pPr>
              <w:jc w:val="both"/>
              <w:rPr>
                <w:rFonts w:ascii="Times New Roman" w:hAnsi="Times New Roman" w:cs="Times New Roman"/>
                <w:i/>
                <w:sz w:val="24"/>
                <w:szCs w:val="24"/>
              </w:rPr>
            </w:pPr>
            <w:r w:rsidRPr="008A3B5E">
              <w:rPr>
                <w:rFonts w:ascii="Times New Roman" w:hAnsi="Times New Roman" w:cs="Times New Roman"/>
                <w:i/>
                <w:sz w:val="24"/>
                <w:szCs w:val="24"/>
              </w:rPr>
              <w:t xml:space="preserve">- личностный рост; </w:t>
            </w:r>
          </w:p>
          <w:p w:rsidR="00E25463" w:rsidRPr="008A3B5E" w:rsidRDefault="00E25463" w:rsidP="00E25463">
            <w:pPr>
              <w:jc w:val="both"/>
              <w:rPr>
                <w:rFonts w:ascii="Times New Roman" w:hAnsi="Times New Roman" w:cs="Times New Roman"/>
                <w:color w:val="000000" w:themeColor="text1"/>
                <w:sz w:val="24"/>
                <w:szCs w:val="24"/>
              </w:rPr>
            </w:pPr>
            <w:r w:rsidRPr="008A3B5E">
              <w:rPr>
                <w:rFonts w:ascii="Times New Roman" w:hAnsi="Times New Roman" w:cs="Times New Roman"/>
                <w:i/>
                <w:sz w:val="24"/>
                <w:szCs w:val="24"/>
              </w:rPr>
              <w:t>- наличие призовых мест на конкурсных мероприятиях разного уровня.</w:t>
            </w:r>
          </w:p>
        </w:tc>
      </w:tr>
      <w:tr w:rsidR="00E25463" w:rsidRPr="00445C23" w:rsidTr="00E25463">
        <w:tc>
          <w:tcPr>
            <w:tcW w:w="675" w:type="dxa"/>
          </w:tcPr>
          <w:p w:rsidR="00E25463" w:rsidRPr="00445C23" w:rsidRDefault="00E25463" w:rsidP="00E25463">
            <w:pPr>
              <w:rPr>
                <w:rFonts w:ascii="Times New Roman" w:hAnsi="Times New Roman"/>
                <w:b/>
                <w:sz w:val="24"/>
                <w:szCs w:val="24"/>
              </w:rPr>
            </w:pPr>
            <w:r>
              <w:rPr>
                <w:rFonts w:ascii="Times New Roman" w:hAnsi="Times New Roman"/>
                <w:b/>
                <w:sz w:val="24"/>
                <w:szCs w:val="24"/>
              </w:rPr>
              <w:t>9.</w:t>
            </w:r>
          </w:p>
        </w:tc>
        <w:tc>
          <w:tcPr>
            <w:tcW w:w="4282" w:type="dxa"/>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Место проведения</w:t>
            </w:r>
          </w:p>
        </w:tc>
        <w:tc>
          <w:tcPr>
            <w:tcW w:w="4649" w:type="dxa"/>
          </w:tcPr>
          <w:p w:rsidR="00E25463" w:rsidRPr="008A3B5E" w:rsidRDefault="00E25463" w:rsidP="00E25463">
            <w:pPr>
              <w:rPr>
                <w:rFonts w:ascii="Times New Roman" w:hAnsi="Times New Roman"/>
                <w:i/>
                <w:color w:val="000000" w:themeColor="text1"/>
                <w:sz w:val="24"/>
                <w:szCs w:val="24"/>
              </w:rPr>
            </w:pPr>
            <w:r w:rsidRPr="008A3B5E">
              <w:rPr>
                <w:rFonts w:ascii="Times New Roman" w:hAnsi="Times New Roman"/>
                <w:i/>
                <w:color w:val="000000" w:themeColor="text1"/>
                <w:sz w:val="24"/>
                <w:szCs w:val="24"/>
              </w:rPr>
              <w:t xml:space="preserve">МБУДО «Центр дополнительного образования детей «Заречье» Кировского района» </w:t>
            </w:r>
            <w:proofErr w:type="gramStart"/>
            <w:r w:rsidRPr="008A3B5E">
              <w:rPr>
                <w:rFonts w:ascii="Times New Roman" w:hAnsi="Times New Roman"/>
                <w:i/>
                <w:color w:val="000000" w:themeColor="text1"/>
                <w:sz w:val="24"/>
                <w:szCs w:val="24"/>
              </w:rPr>
              <w:t>г</w:t>
            </w:r>
            <w:proofErr w:type="gramEnd"/>
            <w:r w:rsidRPr="008A3B5E">
              <w:rPr>
                <w:rFonts w:ascii="Times New Roman" w:hAnsi="Times New Roman"/>
                <w:i/>
                <w:color w:val="000000" w:themeColor="text1"/>
                <w:sz w:val="24"/>
                <w:szCs w:val="24"/>
              </w:rPr>
              <w:t>. Казани</w:t>
            </w:r>
          </w:p>
        </w:tc>
      </w:tr>
      <w:tr w:rsidR="00E25463" w:rsidRPr="00445C23" w:rsidTr="00E25463">
        <w:tc>
          <w:tcPr>
            <w:tcW w:w="675" w:type="dxa"/>
          </w:tcPr>
          <w:p w:rsidR="00E25463" w:rsidRPr="00445C23" w:rsidRDefault="0001542E" w:rsidP="00E25463">
            <w:pPr>
              <w:rPr>
                <w:rFonts w:ascii="Times New Roman" w:hAnsi="Times New Roman"/>
                <w:b/>
                <w:sz w:val="24"/>
                <w:szCs w:val="24"/>
              </w:rPr>
            </w:pPr>
            <w:r>
              <w:rPr>
                <w:rFonts w:ascii="Times New Roman" w:hAnsi="Times New Roman"/>
                <w:b/>
                <w:sz w:val="24"/>
                <w:szCs w:val="24"/>
              </w:rPr>
              <w:t>10</w:t>
            </w:r>
            <w:r w:rsidR="00E25463">
              <w:rPr>
                <w:rFonts w:ascii="Times New Roman" w:hAnsi="Times New Roman"/>
                <w:b/>
                <w:sz w:val="24"/>
                <w:szCs w:val="24"/>
              </w:rPr>
              <w:t>.</w:t>
            </w:r>
          </w:p>
        </w:tc>
        <w:tc>
          <w:tcPr>
            <w:tcW w:w="4282" w:type="dxa"/>
          </w:tcPr>
          <w:p w:rsidR="00E25463" w:rsidRPr="00445C23" w:rsidRDefault="00E25463" w:rsidP="00E25463">
            <w:pPr>
              <w:rPr>
                <w:rFonts w:ascii="Times New Roman" w:hAnsi="Times New Roman"/>
                <w:b/>
                <w:color w:val="000000" w:themeColor="text1"/>
                <w:sz w:val="24"/>
                <w:szCs w:val="24"/>
              </w:rPr>
            </w:pPr>
            <w:r w:rsidRPr="00445C23">
              <w:rPr>
                <w:rFonts w:ascii="Times New Roman" w:hAnsi="Times New Roman"/>
                <w:b/>
                <w:color w:val="000000" w:themeColor="text1"/>
                <w:sz w:val="24"/>
                <w:szCs w:val="24"/>
              </w:rPr>
              <w:t>Дата утверждения и последней корректировки</w:t>
            </w:r>
          </w:p>
        </w:tc>
        <w:tc>
          <w:tcPr>
            <w:tcW w:w="4649" w:type="dxa"/>
            <w:shd w:val="clear" w:color="auto" w:fill="auto"/>
          </w:tcPr>
          <w:p w:rsidR="00E25463" w:rsidRPr="00121E78" w:rsidRDefault="003176BF" w:rsidP="00E25463">
            <w:pPr>
              <w:rPr>
                <w:rFonts w:ascii="Times New Roman" w:hAnsi="Times New Roman"/>
                <w:i/>
                <w:color w:val="000000" w:themeColor="text1"/>
                <w:sz w:val="24"/>
                <w:szCs w:val="24"/>
              </w:rPr>
            </w:pPr>
            <w:r>
              <w:rPr>
                <w:rFonts w:ascii="Times New Roman" w:hAnsi="Times New Roman"/>
                <w:i/>
                <w:color w:val="000000" w:themeColor="text1"/>
                <w:sz w:val="24"/>
                <w:szCs w:val="24"/>
              </w:rPr>
              <w:t>28 августа 2025</w:t>
            </w:r>
            <w:r w:rsidR="00E25463" w:rsidRPr="00121E78">
              <w:rPr>
                <w:rFonts w:ascii="Times New Roman" w:hAnsi="Times New Roman"/>
                <w:i/>
                <w:color w:val="000000" w:themeColor="text1"/>
                <w:sz w:val="24"/>
                <w:szCs w:val="24"/>
              </w:rPr>
              <w:t xml:space="preserve"> год</w:t>
            </w:r>
          </w:p>
        </w:tc>
      </w:tr>
    </w:tbl>
    <w:p w:rsidR="00CD1157" w:rsidRDefault="00CD1157" w:rsidP="00FA7921">
      <w:pPr>
        <w:spacing w:after="0" w:line="360" w:lineRule="auto"/>
        <w:jc w:val="both"/>
        <w:rPr>
          <w:rFonts w:ascii="Times New Roman" w:hAnsi="Times New Roman" w:cs="Times New Roman"/>
          <w:sz w:val="28"/>
          <w:szCs w:val="28"/>
        </w:rPr>
      </w:pPr>
    </w:p>
    <w:p w:rsidR="005F67EC" w:rsidRDefault="005F67EC">
      <w:pPr>
        <w:spacing w:line="259" w:lineRule="auto"/>
        <w:rPr>
          <w:rFonts w:ascii="Times New Roman" w:hAnsi="Times New Roman" w:cs="Times New Roman"/>
          <w:b/>
          <w:sz w:val="24"/>
          <w:szCs w:val="24"/>
        </w:rPr>
      </w:pPr>
      <w:r>
        <w:rPr>
          <w:rFonts w:ascii="Times New Roman" w:hAnsi="Times New Roman" w:cs="Times New Roman"/>
          <w:b/>
          <w:sz w:val="24"/>
          <w:szCs w:val="24"/>
        </w:rPr>
        <w:lastRenderedPageBreak/>
        <w:br w:type="page"/>
      </w:r>
    </w:p>
    <w:p w:rsidR="00D10C03" w:rsidRDefault="005C1558" w:rsidP="006B0235">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lastRenderedPageBreak/>
        <w:t>ОГЛАВЛЕНИЕ</w:t>
      </w:r>
    </w:p>
    <w:sdt>
      <w:sdtPr>
        <w:rPr>
          <w:rFonts w:asciiTheme="minorHAnsi" w:eastAsiaTheme="minorHAnsi" w:hAnsiTheme="minorHAnsi" w:cstheme="minorBidi"/>
          <w:b w:val="0"/>
          <w:bCs w:val="0"/>
          <w:color w:val="auto"/>
          <w:sz w:val="22"/>
          <w:szCs w:val="22"/>
        </w:rPr>
        <w:id w:val="6653880"/>
        <w:docPartObj>
          <w:docPartGallery w:val="Table of Contents"/>
          <w:docPartUnique/>
        </w:docPartObj>
      </w:sdtPr>
      <w:sdtContent>
        <w:p w:rsidR="00D10C03" w:rsidRPr="005112A2" w:rsidRDefault="00D10C03">
          <w:pPr>
            <w:pStyle w:val="af5"/>
            <w:rPr>
              <w:rFonts w:cs="Times New Roman"/>
            </w:rPr>
          </w:pPr>
          <w:r w:rsidRPr="005112A2">
            <w:rPr>
              <w:rFonts w:cs="Times New Roman"/>
            </w:rPr>
            <w:t>Оглавление</w:t>
          </w:r>
        </w:p>
        <w:p w:rsidR="005112A2" w:rsidRPr="005112A2" w:rsidRDefault="008C0662">
          <w:pPr>
            <w:pStyle w:val="11"/>
            <w:tabs>
              <w:tab w:val="right" w:leader="dot" w:pos="9345"/>
            </w:tabs>
            <w:rPr>
              <w:rFonts w:ascii="Times New Roman" w:eastAsiaTheme="minorEastAsia" w:hAnsi="Times New Roman" w:cs="Times New Roman"/>
              <w:noProof/>
              <w:sz w:val="28"/>
              <w:szCs w:val="28"/>
              <w:lang w:eastAsia="ru-RU"/>
            </w:rPr>
          </w:pPr>
          <w:r w:rsidRPr="005112A2">
            <w:rPr>
              <w:rFonts w:ascii="Times New Roman" w:hAnsi="Times New Roman" w:cs="Times New Roman"/>
              <w:sz w:val="28"/>
              <w:szCs w:val="28"/>
            </w:rPr>
            <w:fldChar w:fldCharType="begin"/>
          </w:r>
          <w:r w:rsidR="00D10C03" w:rsidRPr="005112A2">
            <w:rPr>
              <w:rFonts w:ascii="Times New Roman" w:hAnsi="Times New Roman" w:cs="Times New Roman"/>
              <w:sz w:val="28"/>
              <w:szCs w:val="28"/>
            </w:rPr>
            <w:instrText xml:space="preserve"> TOC \o "1-3" \h \z \u </w:instrText>
          </w:r>
          <w:r w:rsidRPr="005112A2">
            <w:rPr>
              <w:rFonts w:ascii="Times New Roman" w:hAnsi="Times New Roman" w:cs="Times New Roman"/>
              <w:sz w:val="28"/>
              <w:szCs w:val="28"/>
            </w:rPr>
            <w:fldChar w:fldCharType="separate"/>
          </w:r>
          <w:hyperlink w:anchor="_Toc184740837" w:history="1">
            <w:r w:rsidR="005112A2" w:rsidRPr="005112A2">
              <w:rPr>
                <w:rStyle w:val="a7"/>
                <w:rFonts w:ascii="Times New Roman" w:hAnsi="Times New Roman" w:cs="Times New Roman"/>
                <w:noProof/>
                <w:sz w:val="28"/>
                <w:szCs w:val="28"/>
              </w:rPr>
              <w:t>Пояснительная записка</w:t>
            </w:r>
            <w:r w:rsidR="005112A2" w:rsidRPr="005112A2">
              <w:rPr>
                <w:rFonts w:ascii="Times New Roman" w:hAnsi="Times New Roman" w:cs="Times New Roman"/>
                <w:noProof/>
                <w:webHidden/>
                <w:sz w:val="28"/>
                <w:szCs w:val="28"/>
              </w:rPr>
              <w:tab/>
            </w:r>
            <w:r w:rsidRPr="005112A2">
              <w:rPr>
                <w:rFonts w:ascii="Times New Roman" w:hAnsi="Times New Roman" w:cs="Times New Roman"/>
                <w:noProof/>
                <w:webHidden/>
                <w:sz w:val="28"/>
                <w:szCs w:val="28"/>
              </w:rPr>
              <w:fldChar w:fldCharType="begin"/>
            </w:r>
            <w:r w:rsidR="005112A2" w:rsidRPr="005112A2">
              <w:rPr>
                <w:rFonts w:ascii="Times New Roman" w:hAnsi="Times New Roman" w:cs="Times New Roman"/>
                <w:noProof/>
                <w:webHidden/>
                <w:sz w:val="28"/>
                <w:szCs w:val="28"/>
              </w:rPr>
              <w:instrText xml:space="preserve"> PAGEREF _Toc184740837 \h </w:instrText>
            </w:r>
            <w:r w:rsidRPr="005112A2">
              <w:rPr>
                <w:rFonts w:ascii="Times New Roman" w:hAnsi="Times New Roman" w:cs="Times New Roman"/>
                <w:noProof/>
                <w:webHidden/>
                <w:sz w:val="28"/>
                <w:szCs w:val="28"/>
              </w:rPr>
            </w:r>
            <w:r w:rsidRPr="005112A2">
              <w:rPr>
                <w:rFonts w:ascii="Times New Roman" w:hAnsi="Times New Roman" w:cs="Times New Roman"/>
                <w:noProof/>
                <w:webHidden/>
                <w:sz w:val="28"/>
                <w:szCs w:val="28"/>
              </w:rPr>
              <w:fldChar w:fldCharType="separate"/>
            </w:r>
            <w:r w:rsidR="005112A2" w:rsidRPr="005112A2">
              <w:rPr>
                <w:rFonts w:ascii="Times New Roman" w:hAnsi="Times New Roman" w:cs="Times New Roman"/>
                <w:noProof/>
                <w:webHidden/>
                <w:sz w:val="28"/>
                <w:szCs w:val="28"/>
              </w:rPr>
              <w:t>6</w:t>
            </w:r>
            <w:r w:rsidRPr="005112A2">
              <w:rPr>
                <w:rFonts w:ascii="Times New Roman" w:hAnsi="Times New Roman" w:cs="Times New Roman"/>
                <w:noProof/>
                <w:webHidden/>
                <w:sz w:val="28"/>
                <w:szCs w:val="28"/>
              </w:rPr>
              <w:fldChar w:fldCharType="end"/>
            </w:r>
          </w:hyperlink>
        </w:p>
        <w:p w:rsidR="005112A2" w:rsidRPr="005112A2" w:rsidRDefault="008C0662">
          <w:pPr>
            <w:pStyle w:val="11"/>
            <w:tabs>
              <w:tab w:val="right" w:leader="dot" w:pos="9345"/>
            </w:tabs>
            <w:rPr>
              <w:rFonts w:ascii="Times New Roman" w:eastAsiaTheme="minorEastAsia" w:hAnsi="Times New Roman" w:cs="Times New Roman"/>
              <w:noProof/>
              <w:sz w:val="28"/>
              <w:szCs w:val="28"/>
              <w:lang w:eastAsia="ru-RU"/>
            </w:rPr>
          </w:pPr>
          <w:hyperlink w:anchor="_Toc184740838" w:history="1">
            <w:r w:rsidR="005112A2" w:rsidRPr="005112A2">
              <w:rPr>
                <w:rStyle w:val="a7"/>
                <w:rFonts w:ascii="Times New Roman" w:hAnsi="Times New Roman" w:cs="Times New Roman"/>
                <w:noProof/>
                <w:sz w:val="28"/>
                <w:szCs w:val="28"/>
              </w:rPr>
              <w:t>Учебный план</w:t>
            </w:r>
            <w:r w:rsidR="005112A2" w:rsidRPr="005112A2">
              <w:rPr>
                <w:rFonts w:ascii="Times New Roman" w:hAnsi="Times New Roman" w:cs="Times New Roman"/>
                <w:noProof/>
                <w:webHidden/>
                <w:sz w:val="28"/>
                <w:szCs w:val="28"/>
              </w:rPr>
              <w:tab/>
            </w:r>
            <w:r w:rsidRPr="005112A2">
              <w:rPr>
                <w:rFonts w:ascii="Times New Roman" w:hAnsi="Times New Roman" w:cs="Times New Roman"/>
                <w:noProof/>
                <w:webHidden/>
                <w:sz w:val="28"/>
                <w:szCs w:val="28"/>
              </w:rPr>
              <w:fldChar w:fldCharType="begin"/>
            </w:r>
            <w:r w:rsidR="005112A2" w:rsidRPr="005112A2">
              <w:rPr>
                <w:rFonts w:ascii="Times New Roman" w:hAnsi="Times New Roman" w:cs="Times New Roman"/>
                <w:noProof/>
                <w:webHidden/>
                <w:sz w:val="28"/>
                <w:szCs w:val="28"/>
              </w:rPr>
              <w:instrText xml:space="preserve"> PAGEREF _Toc184740838 \h </w:instrText>
            </w:r>
            <w:r w:rsidRPr="005112A2">
              <w:rPr>
                <w:rFonts w:ascii="Times New Roman" w:hAnsi="Times New Roman" w:cs="Times New Roman"/>
                <w:noProof/>
                <w:webHidden/>
                <w:sz w:val="28"/>
                <w:szCs w:val="28"/>
              </w:rPr>
            </w:r>
            <w:r w:rsidRPr="005112A2">
              <w:rPr>
                <w:rFonts w:ascii="Times New Roman" w:hAnsi="Times New Roman" w:cs="Times New Roman"/>
                <w:noProof/>
                <w:webHidden/>
                <w:sz w:val="28"/>
                <w:szCs w:val="28"/>
              </w:rPr>
              <w:fldChar w:fldCharType="separate"/>
            </w:r>
            <w:r w:rsidR="005112A2" w:rsidRPr="005112A2">
              <w:rPr>
                <w:rFonts w:ascii="Times New Roman" w:hAnsi="Times New Roman" w:cs="Times New Roman"/>
                <w:noProof/>
                <w:webHidden/>
                <w:sz w:val="28"/>
                <w:szCs w:val="28"/>
              </w:rPr>
              <w:t>12</w:t>
            </w:r>
            <w:r w:rsidRPr="005112A2">
              <w:rPr>
                <w:rFonts w:ascii="Times New Roman" w:hAnsi="Times New Roman" w:cs="Times New Roman"/>
                <w:noProof/>
                <w:webHidden/>
                <w:sz w:val="28"/>
                <w:szCs w:val="28"/>
              </w:rPr>
              <w:fldChar w:fldCharType="end"/>
            </w:r>
          </w:hyperlink>
        </w:p>
        <w:p w:rsidR="005112A2" w:rsidRPr="005112A2" w:rsidRDefault="008C0662">
          <w:pPr>
            <w:pStyle w:val="11"/>
            <w:tabs>
              <w:tab w:val="right" w:leader="dot" w:pos="9345"/>
            </w:tabs>
            <w:rPr>
              <w:rFonts w:ascii="Times New Roman" w:eastAsiaTheme="minorEastAsia" w:hAnsi="Times New Roman" w:cs="Times New Roman"/>
              <w:noProof/>
              <w:sz w:val="28"/>
              <w:szCs w:val="28"/>
              <w:lang w:eastAsia="ru-RU"/>
            </w:rPr>
          </w:pPr>
          <w:hyperlink w:anchor="_Toc184740839" w:history="1">
            <w:r w:rsidR="005112A2" w:rsidRPr="005112A2">
              <w:rPr>
                <w:rStyle w:val="a7"/>
                <w:rFonts w:ascii="Times New Roman" w:hAnsi="Times New Roman" w:cs="Times New Roman"/>
                <w:noProof/>
                <w:sz w:val="28"/>
                <w:szCs w:val="28"/>
              </w:rPr>
              <w:t>Организационно-педагогические условия реализации программы.</w:t>
            </w:r>
            <w:r w:rsidR="005112A2" w:rsidRPr="005112A2">
              <w:rPr>
                <w:rFonts w:ascii="Times New Roman" w:hAnsi="Times New Roman" w:cs="Times New Roman"/>
                <w:noProof/>
                <w:webHidden/>
                <w:sz w:val="28"/>
                <w:szCs w:val="28"/>
              </w:rPr>
              <w:tab/>
            </w:r>
            <w:r w:rsidRPr="005112A2">
              <w:rPr>
                <w:rFonts w:ascii="Times New Roman" w:hAnsi="Times New Roman" w:cs="Times New Roman"/>
                <w:noProof/>
                <w:webHidden/>
                <w:sz w:val="28"/>
                <w:szCs w:val="28"/>
              </w:rPr>
              <w:fldChar w:fldCharType="begin"/>
            </w:r>
            <w:r w:rsidR="005112A2" w:rsidRPr="005112A2">
              <w:rPr>
                <w:rFonts w:ascii="Times New Roman" w:hAnsi="Times New Roman" w:cs="Times New Roman"/>
                <w:noProof/>
                <w:webHidden/>
                <w:sz w:val="28"/>
                <w:szCs w:val="28"/>
              </w:rPr>
              <w:instrText xml:space="preserve"> PAGEREF _Toc184740839 \h </w:instrText>
            </w:r>
            <w:r w:rsidRPr="005112A2">
              <w:rPr>
                <w:rFonts w:ascii="Times New Roman" w:hAnsi="Times New Roman" w:cs="Times New Roman"/>
                <w:noProof/>
                <w:webHidden/>
                <w:sz w:val="28"/>
                <w:szCs w:val="28"/>
              </w:rPr>
            </w:r>
            <w:r w:rsidRPr="005112A2">
              <w:rPr>
                <w:rFonts w:ascii="Times New Roman" w:hAnsi="Times New Roman" w:cs="Times New Roman"/>
                <w:noProof/>
                <w:webHidden/>
                <w:sz w:val="28"/>
                <w:szCs w:val="28"/>
              </w:rPr>
              <w:fldChar w:fldCharType="separate"/>
            </w:r>
            <w:r w:rsidR="005112A2" w:rsidRPr="005112A2">
              <w:rPr>
                <w:rFonts w:ascii="Times New Roman" w:hAnsi="Times New Roman" w:cs="Times New Roman"/>
                <w:noProof/>
                <w:webHidden/>
                <w:sz w:val="28"/>
                <w:szCs w:val="28"/>
              </w:rPr>
              <w:t>32</w:t>
            </w:r>
            <w:r w:rsidRPr="005112A2">
              <w:rPr>
                <w:rFonts w:ascii="Times New Roman" w:hAnsi="Times New Roman" w:cs="Times New Roman"/>
                <w:noProof/>
                <w:webHidden/>
                <w:sz w:val="28"/>
                <w:szCs w:val="28"/>
              </w:rPr>
              <w:fldChar w:fldCharType="end"/>
            </w:r>
          </w:hyperlink>
        </w:p>
        <w:p w:rsidR="005112A2" w:rsidRPr="005112A2" w:rsidRDefault="008C0662">
          <w:pPr>
            <w:pStyle w:val="11"/>
            <w:tabs>
              <w:tab w:val="right" w:leader="dot" w:pos="9345"/>
            </w:tabs>
            <w:rPr>
              <w:rFonts w:ascii="Times New Roman" w:eastAsiaTheme="minorEastAsia" w:hAnsi="Times New Roman" w:cs="Times New Roman"/>
              <w:noProof/>
              <w:sz w:val="28"/>
              <w:szCs w:val="28"/>
              <w:lang w:eastAsia="ru-RU"/>
            </w:rPr>
          </w:pPr>
          <w:hyperlink w:anchor="_Toc184740840" w:history="1">
            <w:r w:rsidR="005112A2" w:rsidRPr="005112A2">
              <w:rPr>
                <w:rStyle w:val="a7"/>
                <w:rFonts w:ascii="Times New Roman" w:hAnsi="Times New Roman" w:cs="Times New Roman"/>
                <w:noProof/>
                <w:sz w:val="28"/>
                <w:szCs w:val="28"/>
              </w:rPr>
              <w:t>Методическое обеспечение реализации программы</w:t>
            </w:r>
            <w:r w:rsidR="005112A2" w:rsidRPr="005112A2">
              <w:rPr>
                <w:rFonts w:ascii="Times New Roman" w:hAnsi="Times New Roman" w:cs="Times New Roman"/>
                <w:noProof/>
                <w:webHidden/>
                <w:sz w:val="28"/>
                <w:szCs w:val="28"/>
              </w:rPr>
              <w:tab/>
            </w:r>
            <w:r w:rsidRPr="005112A2">
              <w:rPr>
                <w:rFonts w:ascii="Times New Roman" w:hAnsi="Times New Roman" w:cs="Times New Roman"/>
                <w:noProof/>
                <w:webHidden/>
                <w:sz w:val="28"/>
                <w:szCs w:val="28"/>
              </w:rPr>
              <w:fldChar w:fldCharType="begin"/>
            </w:r>
            <w:r w:rsidR="005112A2" w:rsidRPr="005112A2">
              <w:rPr>
                <w:rFonts w:ascii="Times New Roman" w:hAnsi="Times New Roman" w:cs="Times New Roman"/>
                <w:noProof/>
                <w:webHidden/>
                <w:sz w:val="28"/>
                <w:szCs w:val="28"/>
              </w:rPr>
              <w:instrText xml:space="preserve"> PAGEREF _Toc184740840 \h </w:instrText>
            </w:r>
            <w:r w:rsidRPr="005112A2">
              <w:rPr>
                <w:rFonts w:ascii="Times New Roman" w:hAnsi="Times New Roman" w:cs="Times New Roman"/>
                <w:noProof/>
                <w:webHidden/>
                <w:sz w:val="28"/>
                <w:szCs w:val="28"/>
              </w:rPr>
            </w:r>
            <w:r w:rsidRPr="005112A2">
              <w:rPr>
                <w:rFonts w:ascii="Times New Roman" w:hAnsi="Times New Roman" w:cs="Times New Roman"/>
                <w:noProof/>
                <w:webHidden/>
                <w:sz w:val="28"/>
                <w:szCs w:val="28"/>
              </w:rPr>
              <w:fldChar w:fldCharType="separate"/>
            </w:r>
            <w:r w:rsidR="005112A2" w:rsidRPr="005112A2">
              <w:rPr>
                <w:rFonts w:ascii="Times New Roman" w:hAnsi="Times New Roman" w:cs="Times New Roman"/>
                <w:noProof/>
                <w:webHidden/>
                <w:sz w:val="28"/>
                <w:szCs w:val="28"/>
              </w:rPr>
              <w:t>33</w:t>
            </w:r>
            <w:r w:rsidRPr="005112A2">
              <w:rPr>
                <w:rFonts w:ascii="Times New Roman" w:hAnsi="Times New Roman" w:cs="Times New Roman"/>
                <w:noProof/>
                <w:webHidden/>
                <w:sz w:val="28"/>
                <w:szCs w:val="28"/>
              </w:rPr>
              <w:fldChar w:fldCharType="end"/>
            </w:r>
          </w:hyperlink>
        </w:p>
        <w:p w:rsidR="005112A2" w:rsidRPr="005112A2" w:rsidRDefault="008C0662">
          <w:pPr>
            <w:pStyle w:val="11"/>
            <w:tabs>
              <w:tab w:val="right" w:leader="dot" w:pos="9345"/>
            </w:tabs>
            <w:rPr>
              <w:rFonts w:ascii="Times New Roman" w:eastAsiaTheme="minorEastAsia" w:hAnsi="Times New Roman" w:cs="Times New Roman"/>
              <w:noProof/>
              <w:sz w:val="28"/>
              <w:szCs w:val="28"/>
              <w:lang w:eastAsia="ru-RU"/>
            </w:rPr>
          </w:pPr>
          <w:hyperlink w:anchor="_Toc184740841" w:history="1">
            <w:r w:rsidR="005112A2" w:rsidRPr="005112A2">
              <w:rPr>
                <w:rStyle w:val="a7"/>
                <w:rFonts w:ascii="Times New Roman" w:hAnsi="Times New Roman" w:cs="Times New Roman"/>
                <w:noProof/>
                <w:sz w:val="28"/>
                <w:szCs w:val="28"/>
              </w:rPr>
              <w:t>Список литературы</w:t>
            </w:r>
            <w:r w:rsidR="005112A2" w:rsidRPr="005112A2">
              <w:rPr>
                <w:rFonts w:ascii="Times New Roman" w:hAnsi="Times New Roman" w:cs="Times New Roman"/>
                <w:noProof/>
                <w:webHidden/>
                <w:sz w:val="28"/>
                <w:szCs w:val="28"/>
              </w:rPr>
              <w:tab/>
            </w:r>
            <w:r w:rsidRPr="005112A2">
              <w:rPr>
                <w:rFonts w:ascii="Times New Roman" w:hAnsi="Times New Roman" w:cs="Times New Roman"/>
                <w:noProof/>
                <w:webHidden/>
                <w:sz w:val="28"/>
                <w:szCs w:val="28"/>
              </w:rPr>
              <w:fldChar w:fldCharType="begin"/>
            </w:r>
            <w:r w:rsidR="005112A2" w:rsidRPr="005112A2">
              <w:rPr>
                <w:rFonts w:ascii="Times New Roman" w:hAnsi="Times New Roman" w:cs="Times New Roman"/>
                <w:noProof/>
                <w:webHidden/>
                <w:sz w:val="28"/>
                <w:szCs w:val="28"/>
              </w:rPr>
              <w:instrText xml:space="preserve"> PAGEREF _Toc184740841 \h </w:instrText>
            </w:r>
            <w:r w:rsidRPr="005112A2">
              <w:rPr>
                <w:rFonts w:ascii="Times New Roman" w:hAnsi="Times New Roman" w:cs="Times New Roman"/>
                <w:noProof/>
                <w:webHidden/>
                <w:sz w:val="28"/>
                <w:szCs w:val="28"/>
              </w:rPr>
            </w:r>
            <w:r w:rsidRPr="005112A2">
              <w:rPr>
                <w:rFonts w:ascii="Times New Roman" w:hAnsi="Times New Roman" w:cs="Times New Roman"/>
                <w:noProof/>
                <w:webHidden/>
                <w:sz w:val="28"/>
                <w:szCs w:val="28"/>
              </w:rPr>
              <w:fldChar w:fldCharType="separate"/>
            </w:r>
            <w:r w:rsidR="005112A2" w:rsidRPr="005112A2">
              <w:rPr>
                <w:rFonts w:ascii="Times New Roman" w:hAnsi="Times New Roman" w:cs="Times New Roman"/>
                <w:noProof/>
                <w:webHidden/>
                <w:sz w:val="28"/>
                <w:szCs w:val="28"/>
              </w:rPr>
              <w:t>44</w:t>
            </w:r>
            <w:r w:rsidRPr="005112A2">
              <w:rPr>
                <w:rFonts w:ascii="Times New Roman" w:hAnsi="Times New Roman" w:cs="Times New Roman"/>
                <w:noProof/>
                <w:webHidden/>
                <w:sz w:val="28"/>
                <w:szCs w:val="28"/>
              </w:rPr>
              <w:fldChar w:fldCharType="end"/>
            </w:r>
          </w:hyperlink>
        </w:p>
        <w:p w:rsidR="005112A2" w:rsidRPr="005112A2" w:rsidRDefault="008C0662">
          <w:pPr>
            <w:pStyle w:val="11"/>
            <w:tabs>
              <w:tab w:val="right" w:leader="dot" w:pos="9345"/>
            </w:tabs>
            <w:rPr>
              <w:rFonts w:ascii="Times New Roman" w:eastAsiaTheme="minorEastAsia" w:hAnsi="Times New Roman" w:cs="Times New Roman"/>
              <w:noProof/>
              <w:sz w:val="28"/>
              <w:szCs w:val="28"/>
              <w:lang w:eastAsia="ru-RU"/>
            </w:rPr>
          </w:pPr>
          <w:hyperlink w:anchor="_Toc184740842" w:history="1">
            <w:r w:rsidR="005112A2" w:rsidRPr="005112A2">
              <w:rPr>
                <w:rStyle w:val="a7"/>
                <w:rFonts w:ascii="Times New Roman" w:hAnsi="Times New Roman" w:cs="Times New Roman"/>
                <w:noProof/>
                <w:sz w:val="28"/>
                <w:szCs w:val="28"/>
              </w:rPr>
              <w:t>Приложение№1</w:t>
            </w:r>
            <w:r w:rsidR="005112A2" w:rsidRPr="005112A2">
              <w:rPr>
                <w:rFonts w:ascii="Times New Roman" w:hAnsi="Times New Roman" w:cs="Times New Roman"/>
                <w:noProof/>
                <w:webHidden/>
                <w:sz w:val="28"/>
                <w:szCs w:val="28"/>
              </w:rPr>
              <w:tab/>
            </w:r>
            <w:r w:rsidRPr="005112A2">
              <w:rPr>
                <w:rFonts w:ascii="Times New Roman" w:hAnsi="Times New Roman" w:cs="Times New Roman"/>
                <w:noProof/>
                <w:webHidden/>
                <w:sz w:val="28"/>
                <w:szCs w:val="28"/>
              </w:rPr>
              <w:fldChar w:fldCharType="begin"/>
            </w:r>
            <w:r w:rsidR="005112A2" w:rsidRPr="005112A2">
              <w:rPr>
                <w:rFonts w:ascii="Times New Roman" w:hAnsi="Times New Roman" w:cs="Times New Roman"/>
                <w:noProof/>
                <w:webHidden/>
                <w:sz w:val="28"/>
                <w:szCs w:val="28"/>
              </w:rPr>
              <w:instrText xml:space="preserve"> PAGEREF _Toc184740842 \h </w:instrText>
            </w:r>
            <w:r w:rsidRPr="005112A2">
              <w:rPr>
                <w:rFonts w:ascii="Times New Roman" w:hAnsi="Times New Roman" w:cs="Times New Roman"/>
                <w:noProof/>
                <w:webHidden/>
                <w:sz w:val="28"/>
                <w:szCs w:val="28"/>
              </w:rPr>
            </w:r>
            <w:r w:rsidRPr="005112A2">
              <w:rPr>
                <w:rFonts w:ascii="Times New Roman" w:hAnsi="Times New Roman" w:cs="Times New Roman"/>
                <w:noProof/>
                <w:webHidden/>
                <w:sz w:val="28"/>
                <w:szCs w:val="28"/>
              </w:rPr>
              <w:fldChar w:fldCharType="separate"/>
            </w:r>
            <w:r w:rsidR="005112A2" w:rsidRPr="005112A2">
              <w:rPr>
                <w:rFonts w:ascii="Times New Roman" w:hAnsi="Times New Roman" w:cs="Times New Roman"/>
                <w:noProof/>
                <w:webHidden/>
                <w:sz w:val="28"/>
                <w:szCs w:val="28"/>
              </w:rPr>
              <w:t>46</w:t>
            </w:r>
            <w:r w:rsidRPr="005112A2">
              <w:rPr>
                <w:rFonts w:ascii="Times New Roman" w:hAnsi="Times New Roman" w:cs="Times New Roman"/>
                <w:noProof/>
                <w:webHidden/>
                <w:sz w:val="28"/>
                <w:szCs w:val="28"/>
              </w:rPr>
              <w:fldChar w:fldCharType="end"/>
            </w:r>
          </w:hyperlink>
        </w:p>
        <w:p w:rsidR="005112A2" w:rsidRPr="005112A2" w:rsidRDefault="008C0662">
          <w:pPr>
            <w:pStyle w:val="11"/>
            <w:tabs>
              <w:tab w:val="right" w:leader="dot" w:pos="9345"/>
            </w:tabs>
            <w:rPr>
              <w:rFonts w:ascii="Times New Roman" w:eastAsiaTheme="minorEastAsia" w:hAnsi="Times New Roman" w:cs="Times New Roman"/>
              <w:noProof/>
              <w:sz w:val="28"/>
              <w:szCs w:val="28"/>
              <w:lang w:eastAsia="ru-RU"/>
            </w:rPr>
          </w:pPr>
          <w:hyperlink w:anchor="_Toc184740843" w:history="1">
            <w:r w:rsidR="005112A2" w:rsidRPr="005112A2">
              <w:rPr>
                <w:rStyle w:val="a7"/>
                <w:rFonts w:ascii="Times New Roman" w:hAnsi="Times New Roman" w:cs="Times New Roman"/>
                <w:noProof/>
                <w:sz w:val="28"/>
                <w:szCs w:val="28"/>
              </w:rPr>
              <w:t>Приложение №2</w:t>
            </w:r>
            <w:r w:rsidR="005112A2" w:rsidRPr="005112A2">
              <w:rPr>
                <w:rFonts w:ascii="Times New Roman" w:hAnsi="Times New Roman" w:cs="Times New Roman"/>
                <w:noProof/>
                <w:webHidden/>
                <w:sz w:val="28"/>
                <w:szCs w:val="28"/>
              </w:rPr>
              <w:tab/>
            </w:r>
            <w:r w:rsidRPr="005112A2">
              <w:rPr>
                <w:rFonts w:ascii="Times New Roman" w:hAnsi="Times New Roman" w:cs="Times New Roman"/>
                <w:noProof/>
                <w:webHidden/>
                <w:sz w:val="28"/>
                <w:szCs w:val="28"/>
              </w:rPr>
              <w:fldChar w:fldCharType="begin"/>
            </w:r>
            <w:r w:rsidR="005112A2" w:rsidRPr="005112A2">
              <w:rPr>
                <w:rFonts w:ascii="Times New Roman" w:hAnsi="Times New Roman" w:cs="Times New Roman"/>
                <w:noProof/>
                <w:webHidden/>
                <w:sz w:val="28"/>
                <w:szCs w:val="28"/>
              </w:rPr>
              <w:instrText xml:space="preserve"> PAGEREF _Toc184740843 \h </w:instrText>
            </w:r>
            <w:r w:rsidRPr="005112A2">
              <w:rPr>
                <w:rFonts w:ascii="Times New Roman" w:hAnsi="Times New Roman" w:cs="Times New Roman"/>
                <w:noProof/>
                <w:webHidden/>
                <w:sz w:val="28"/>
                <w:szCs w:val="28"/>
              </w:rPr>
            </w:r>
            <w:r w:rsidRPr="005112A2">
              <w:rPr>
                <w:rFonts w:ascii="Times New Roman" w:hAnsi="Times New Roman" w:cs="Times New Roman"/>
                <w:noProof/>
                <w:webHidden/>
                <w:sz w:val="28"/>
                <w:szCs w:val="28"/>
              </w:rPr>
              <w:fldChar w:fldCharType="separate"/>
            </w:r>
            <w:r w:rsidR="005112A2" w:rsidRPr="005112A2">
              <w:rPr>
                <w:rFonts w:ascii="Times New Roman" w:hAnsi="Times New Roman" w:cs="Times New Roman"/>
                <w:noProof/>
                <w:webHidden/>
                <w:sz w:val="28"/>
                <w:szCs w:val="28"/>
              </w:rPr>
              <w:t>67</w:t>
            </w:r>
            <w:r w:rsidRPr="005112A2">
              <w:rPr>
                <w:rFonts w:ascii="Times New Roman" w:hAnsi="Times New Roman" w:cs="Times New Roman"/>
                <w:noProof/>
                <w:webHidden/>
                <w:sz w:val="28"/>
                <w:szCs w:val="28"/>
              </w:rPr>
              <w:fldChar w:fldCharType="end"/>
            </w:r>
          </w:hyperlink>
        </w:p>
        <w:p w:rsidR="00D10C03" w:rsidRDefault="008C0662">
          <w:r w:rsidRPr="005112A2">
            <w:rPr>
              <w:rFonts w:ascii="Times New Roman" w:hAnsi="Times New Roman" w:cs="Times New Roman"/>
              <w:sz w:val="28"/>
              <w:szCs w:val="28"/>
            </w:rPr>
            <w:fldChar w:fldCharType="end"/>
          </w:r>
        </w:p>
      </w:sdtContent>
    </w:sdt>
    <w:p w:rsidR="005C1558" w:rsidRDefault="005C1558" w:rsidP="006B0235">
      <w:pPr>
        <w:spacing w:after="0" w:line="360" w:lineRule="auto"/>
        <w:jc w:val="center"/>
        <w:rPr>
          <w:rFonts w:ascii="Times New Roman" w:hAnsi="Times New Roman" w:cs="Times New Roman"/>
          <w:b/>
          <w:sz w:val="24"/>
          <w:szCs w:val="24"/>
        </w:rPr>
      </w:pPr>
    </w:p>
    <w:p w:rsidR="000F54B3" w:rsidRPr="001F7FBA" w:rsidRDefault="000F54B3" w:rsidP="006B0235">
      <w:pPr>
        <w:spacing w:after="0" w:line="360" w:lineRule="auto"/>
        <w:jc w:val="center"/>
        <w:rPr>
          <w:rFonts w:ascii="Times New Roman" w:hAnsi="Times New Roman" w:cs="Times New Roman"/>
          <w:b/>
          <w:sz w:val="24"/>
          <w:szCs w:val="24"/>
        </w:rPr>
      </w:pPr>
    </w:p>
    <w:p w:rsidR="005C1558" w:rsidRPr="00C80B06" w:rsidRDefault="005C1558" w:rsidP="000F5FE2">
      <w:pPr>
        <w:spacing w:after="0" w:line="360" w:lineRule="auto"/>
        <w:jc w:val="right"/>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5C1558" w:rsidRPr="00C80B06" w:rsidRDefault="005C1558" w:rsidP="00FA7921">
      <w:pPr>
        <w:spacing w:after="0" w:line="360" w:lineRule="auto"/>
        <w:jc w:val="both"/>
        <w:rPr>
          <w:rFonts w:ascii="Times New Roman" w:hAnsi="Times New Roman" w:cs="Times New Roman"/>
          <w:sz w:val="28"/>
          <w:szCs w:val="28"/>
        </w:rPr>
      </w:pPr>
    </w:p>
    <w:p w:rsidR="006B0235" w:rsidRDefault="006B0235"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0F54B3" w:rsidRDefault="000F54B3" w:rsidP="00FA7921">
      <w:pPr>
        <w:spacing w:after="0" w:line="360" w:lineRule="auto"/>
        <w:jc w:val="both"/>
        <w:rPr>
          <w:rFonts w:ascii="Times New Roman" w:hAnsi="Times New Roman" w:cs="Times New Roman"/>
          <w:sz w:val="28"/>
          <w:szCs w:val="28"/>
        </w:rPr>
      </w:pPr>
    </w:p>
    <w:p w:rsidR="00164046" w:rsidRDefault="00164046">
      <w:pPr>
        <w:spacing w:line="259" w:lineRule="auto"/>
        <w:rPr>
          <w:rFonts w:ascii="Times New Roman" w:eastAsiaTheme="majorEastAsia" w:hAnsi="Times New Roman" w:cstheme="majorBidi"/>
          <w:b/>
          <w:bCs/>
          <w:color w:val="000000" w:themeColor="text1"/>
          <w:sz w:val="28"/>
          <w:szCs w:val="24"/>
        </w:rPr>
      </w:pPr>
      <w:r>
        <w:rPr>
          <w:szCs w:val="24"/>
        </w:rPr>
        <w:br w:type="page"/>
      </w:r>
    </w:p>
    <w:p w:rsidR="005C1558" w:rsidRPr="0038630A" w:rsidRDefault="0038630A" w:rsidP="00470F58">
      <w:pPr>
        <w:pStyle w:val="1"/>
        <w:jc w:val="center"/>
      </w:pPr>
      <w:bookmarkStart w:id="0" w:name="_Toc184740837"/>
      <w:r w:rsidRPr="0038630A">
        <w:lastRenderedPageBreak/>
        <w:t>Пояснительная записка</w:t>
      </w:r>
      <w:bookmarkEnd w:id="0"/>
    </w:p>
    <w:p w:rsidR="00F234C9" w:rsidRPr="00CB0AA6" w:rsidRDefault="00F234C9" w:rsidP="00CB0AA6">
      <w:pPr>
        <w:spacing w:after="0" w:line="276" w:lineRule="auto"/>
        <w:rPr>
          <w:rFonts w:ascii="Times New Roman" w:hAnsi="Times New Roman" w:cs="Times New Roman"/>
          <w:sz w:val="28"/>
          <w:szCs w:val="28"/>
        </w:rPr>
      </w:pPr>
    </w:p>
    <w:p w:rsidR="00940F6E" w:rsidRPr="00CB0AA6" w:rsidRDefault="00940F6E" w:rsidP="00CB0AA6">
      <w:pPr>
        <w:spacing w:after="0" w:line="276" w:lineRule="auto"/>
        <w:ind w:firstLine="360"/>
        <w:jc w:val="both"/>
        <w:rPr>
          <w:rFonts w:ascii="Times New Roman" w:hAnsi="Times New Roman" w:cs="Times New Roman"/>
          <w:sz w:val="28"/>
          <w:szCs w:val="28"/>
        </w:rPr>
      </w:pPr>
      <w:r w:rsidRPr="00CB0AA6">
        <w:rPr>
          <w:rFonts w:ascii="Times New Roman" w:hAnsi="Times New Roman" w:cs="Times New Roman"/>
          <w:sz w:val="28"/>
          <w:szCs w:val="28"/>
        </w:rPr>
        <w:t>С античных времен человечество использовало театр и формы театрального действа в целях образования и развития личности и воспитания общественного со</w:t>
      </w:r>
      <w:r w:rsidR="003176BF">
        <w:rPr>
          <w:rFonts w:ascii="Times New Roman" w:hAnsi="Times New Roman" w:cs="Times New Roman"/>
          <w:sz w:val="28"/>
          <w:szCs w:val="28"/>
        </w:rPr>
        <w:t xml:space="preserve">знания. История приобщения </w:t>
      </w:r>
      <w:proofErr w:type="gramStart"/>
      <w:r w:rsidR="003176BF">
        <w:rPr>
          <w:rFonts w:ascii="Times New Roman" w:hAnsi="Times New Roman" w:cs="Times New Roman"/>
          <w:sz w:val="28"/>
          <w:szCs w:val="28"/>
        </w:rPr>
        <w:t>обучающихся</w:t>
      </w:r>
      <w:proofErr w:type="gramEnd"/>
      <w:r w:rsidRPr="00CB0AA6">
        <w:rPr>
          <w:rFonts w:ascii="Times New Roman" w:hAnsi="Times New Roman" w:cs="Times New Roman"/>
          <w:sz w:val="28"/>
          <w:szCs w:val="28"/>
        </w:rPr>
        <w:t xml:space="preserve"> к искусству театра в России начинается с 17 века, так же, как и вся история русского театрального искусства.</w:t>
      </w:r>
    </w:p>
    <w:p w:rsidR="00940F6E" w:rsidRPr="00CB0AA6" w:rsidRDefault="00940F6E" w:rsidP="00CB0AA6">
      <w:pPr>
        <w:spacing w:after="0" w:line="276" w:lineRule="auto"/>
        <w:ind w:firstLine="360"/>
        <w:jc w:val="both"/>
        <w:rPr>
          <w:rFonts w:ascii="Times New Roman" w:hAnsi="Times New Roman" w:cs="Times New Roman"/>
          <w:sz w:val="28"/>
          <w:szCs w:val="28"/>
        </w:rPr>
      </w:pPr>
      <w:r w:rsidRPr="00CB0AA6">
        <w:rPr>
          <w:rFonts w:ascii="Times New Roman" w:hAnsi="Times New Roman" w:cs="Times New Roman"/>
          <w:sz w:val="28"/>
          <w:szCs w:val="28"/>
        </w:rPr>
        <w:t>В настоящее время заня</w:t>
      </w:r>
      <w:r w:rsidR="003176BF">
        <w:rPr>
          <w:rFonts w:ascii="Times New Roman" w:hAnsi="Times New Roman" w:cs="Times New Roman"/>
          <w:sz w:val="28"/>
          <w:szCs w:val="28"/>
        </w:rPr>
        <w:t xml:space="preserve">тие театральным искусством </w:t>
      </w:r>
      <w:r w:rsidRPr="00CB0AA6">
        <w:rPr>
          <w:rFonts w:ascii="Times New Roman" w:hAnsi="Times New Roman" w:cs="Times New Roman"/>
          <w:sz w:val="28"/>
          <w:szCs w:val="28"/>
        </w:rPr>
        <w:t xml:space="preserve"> не п</w:t>
      </w:r>
      <w:r w:rsidR="003176BF">
        <w:rPr>
          <w:rFonts w:ascii="Times New Roman" w:hAnsi="Times New Roman" w:cs="Times New Roman"/>
          <w:sz w:val="28"/>
          <w:szCs w:val="28"/>
        </w:rPr>
        <w:t xml:space="preserve">отеряли </w:t>
      </w:r>
      <w:r w:rsidRPr="00CB0AA6">
        <w:rPr>
          <w:rFonts w:ascii="Times New Roman" w:hAnsi="Times New Roman" w:cs="Times New Roman"/>
          <w:sz w:val="28"/>
          <w:szCs w:val="28"/>
        </w:rPr>
        <w:t>своей актуальности.</w:t>
      </w:r>
    </w:p>
    <w:p w:rsidR="0080740E" w:rsidRPr="00CB0AA6" w:rsidRDefault="0080740E" w:rsidP="00CB0AA6">
      <w:pPr>
        <w:spacing w:after="0" w:line="276" w:lineRule="auto"/>
        <w:ind w:firstLine="360"/>
        <w:jc w:val="both"/>
        <w:rPr>
          <w:rFonts w:ascii="Times New Roman" w:hAnsi="Times New Roman" w:cs="Times New Roman"/>
          <w:sz w:val="28"/>
          <w:szCs w:val="28"/>
        </w:rPr>
      </w:pPr>
      <w:r w:rsidRPr="00CB0AA6">
        <w:rPr>
          <w:rFonts w:ascii="Times New Roman" w:hAnsi="Times New Roman" w:cs="Times New Roman"/>
          <w:sz w:val="28"/>
          <w:szCs w:val="28"/>
        </w:rPr>
        <w:t>Целесообразность программы заключается в том, что занятия в детском театраль</w:t>
      </w:r>
      <w:r w:rsidR="003176BF">
        <w:rPr>
          <w:rFonts w:ascii="Times New Roman" w:hAnsi="Times New Roman" w:cs="Times New Roman"/>
          <w:sz w:val="28"/>
          <w:szCs w:val="28"/>
        </w:rPr>
        <w:t xml:space="preserve">ном коллективе </w:t>
      </w:r>
      <w:proofErr w:type="spellStart"/>
      <w:r w:rsidR="003176BF">
        <w:rPr>
          <w:rFonts w:ascii="Times New Roman" w:hAnsi="Times New Roman" w:cs="Times New Roman"/>
          <w:sz w:val="28"/>
          <w:szCs w:val="28"/>
        </w:rPr>
        <w:t>развиваютобучающегося</w:t>
      </w:r>
      <w:proofErr w:type="spellEnd"/>
      <w:r w:rsidRPr="00CB0AA6">
        <w:rPr>
          <w:rFonts w:ascii="Times New Roman" w:hAnsi="Times New Roman" w:cs="Times New Roman"/>
          <w:sz w:val="28"/>
          <w:szCs w:val="28"/>
        </w:rPr>
        <w:t xml:space="preserve"> во всей его психофизической целостности. 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 </w:t>
      </w:r>
    </w:p>
    <w:p w:rsidR="0080740E" w:rsidRPr="00CB0AA6" w:rsidRDefault="0080740E"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ab/>
        <w:t xml:space="preserve">Театр раскрывает философские представления о мире в конкретных чувственных формах, позволяет войти в пространство возможного и невозможного посредством игры. </w:t>
      </w:r>
    </w:p>
    <w:p w:rsidR="0080740E" w:rsidRPr="00CB0AA6" w:rsidRDefault="0080740E"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 xml:space="preserve"> </w:t>
      </w:r>
      <w:r w:rsidRPr="00CB0AA6">
        <w:rPr>
          <w:rFonts w:ascii="Times New Roman" w:hAnsi="Times New Roman" w:cs="Times New Roman"/>
          <w:sz w:val="28"/>
          <w:szCs w:val="28"/>
        </w:rPr>
        <w:tab/>
        <w:t xml:space="preserve">Полихудожественная театральная среда способствует развитию подрастающего </w:t>
      </w:r>
      <w:r w:rsidR="003176BF">
        <w:rPr>
          <w:rFonts w:ascii="Times New Roman" w:hAnsi="Times New Roman" w:cs="Times New Roman"/>
          <w:sz w:val="28"/>
          <w:szCs w:val="28"/>
        </w:rPr>
        <w:t>поколения: театр приобщает</w:t>
      </w:r>
      <w:r w:rsidR="00464E5B">
        <w:rPr>
          <w:rFonts w:ascii="Times New Roman" w:hAnsi="Times New Roman" w:cs="Times New Roman"/>
          <w:sz w:val="28"/>
          <w:szCs w:val="28"/>
        </w:rPr>
        <w:t xml:space="preserve"> </w:t>
      </w:r>
      <w:r w:rsidR="003176BF">
        <w:rPr>
          <w:rFonts w:ascii="Times New Roman" w:hAnsi="Times New Roman" w:cs="Times New Roman"/>
          <w:sz w:val="28"/>
          <w:szCs w:val="28"/>
        </w:rPr>
        <w:t>обучающихся</w:t>
      </w:r>
      <w:r w:rsidRPr="00CB0AA6">
        <w:rPr>
          <w:rFonts w:ascii="Times New Roman" w:hAnsi="Times New Roman" w:cs="Times New Roman"/>
          <w:sz w:val="28"/>
          <w:szCs w:val="28"/>
        </w:rPr>
        <w:t xml:space="preserve"> к музыке, литературе, изобразительному искусству. Воспитание театр</w:t>
      </w:r>
      <w:r w:rsidR="003176BF">
        <w:rPr>
          <w:rFonts w:ascii="Times New Roman" w:hAnsi="Times New Roman" w:cs="Times New Roman"/>
          <w:sz w:val="28"/>
          <w:szCs w:val="28"/>
        </w:rPr>
        <w:t>ом формирует мировоззрение</w:t>
      </w:r>
      <w:r w:rsidRPr="00CB0AA6">
        <w:rPr>
          <w:rFonts w:ascii="Times New Roman" w:hAnsi="Times New Roman" w:cs="Times New Roman"/>
          <w:sz w:val="28"/>
          <w:szCs w:val="28"/>
        </w:rPr>
        <w:t xml:space="preserve">, эстетический вкус, пробуждает самостоятельное и независимое мышление. </w:t>
      </w:r>
    </w:p>
    <w:p w:rsidR="0080740E" w:rsidRPr="00CB0AA6" w:rsidRDefault="0080740E"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 xml:space="preserve"> </w:t>
      </w:r>
      <w:r w:rsidRPr="00CB0AA6">
        <w:rPr>
          <w:rFonts w:ascii="Times New Roman" w:hAnsi="Times New Roman" w:cs="Times New Roman"/>
          <w:sz w:val="28"/>
          <w:szCs w:val="28"/>
        </w:rPr>
        <w:tab/>
        <w:t xml:space="preserve">Но это не единственная сильная сторона театрального образования. Гораздо важнее, что театр помогает социальной и психологической адаптации детей, их личностному росту. Помогает активизировать затрудненные процессы общения, сделать их радостными и плодотворными. Сценическая деятельность базируется на единстве коллективного взаимодействия и максимальном творческом проявлении каждого исполнителя. </w:t>
      </w:r>
    </w:p>
    <w:p w:rsidR="0080740E" w:rsidRPr="00CB0AA6" w:rsidRDefault="0080740E"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 xml:space="preserve"> </w:t>
      </w:r>
      <w:r w:rsidRPr="00CB0AA6">
        <w:rPr>
          <w:rFonts w:ascii="Times New Roman" w:hAnsi="Times New Roman" w:cs="Times New Roman"/>
          <w:sz w:val="28"/>
          <w:szCs w:val="28"/>
        </w:rPr>
        <w:tab/>
        <w:t xml:space="preserve">Театр – коллективное искусство. Во-первых, театральная постановка – «продукт» совместной деятельности, требующей концентрации сил каждого учащегося. Во-вторых, разнообразие постановочных задач дает возможность каждому ребенку максимально реализовать свои возможности и способности. В-третьих, театральное творчество богато ситуациями совместного переживания, которое способствует эмоциональному сплочению коллектива. </w:t>
      </w:r>
    </w:p>
    <w:p w:rsidR="0080740E" w:rsidRPr="00CB0AA6" w:rsidRDefault="0080740E"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ab/>
        <w:t>Основной язык театрального искусства – действие, основные видовые признаки – диалог и игра. А игра и общение являются для младших школьников и подростков ведущей психологической деятельностью.</w:t>
      </w:r>
    </w:p>
    <w:p w:rsidR="0080740E" w:rsidRPr="00CB0AA6" w:rsidRDefault="003176BF" w:rsidP="00CB0AA6">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ab/>
        <w:t>Привлечение  обучающихся</w:t>
      </w:r>
      <w:r w:rsidR="0080740E" w:rsidRPr="00CB0AA6">
        <w:rPr>
          <w:rFonts w:ascii="Times New Roman" w:hAnsi="Times New Roman" w:cs="Times New Roman"/>
          <w:sz w:val="28"/>
          <w:szCs w:val="28"/>
        </w:rPr>
        <w:t xml:space="preserve"> к занятиям в детском театральном коллективе решает одну из острейших социальных проблем, исклю</w:t>
      </w:r>
      <w:r>
        <w:rPr>
          <w:rFonts w:ascii="Times New Roman" w:hAnsi="Times New Roman" w:cs="Times New Roman"/>
          <w:sz w:val="28"/>
          <w:szCs w:val="28"/>
        </w:rPr>
        <w:t xml:space="preserve">чая возможность пребывания  их на </w:t>
      </w:r>
      <w:r w:rsidR="0080740E" w:rsidRPr="00CB0AA6">
        <w:rPr>
          <w:rFonts w:ascii="Times New Roman" w:hAnsi="Times New Roman" w:cs="Times New Roman"/>
          <w:sz w:val="28"/>
          <w:szCs w:val="28"/>
        </w:rPr>
        <w:t>улице».</w:t>
      </w:r>
    </w:p>
    <w:p w:rsidR="0080740E" w:rsidRPr="00CB0AA6" w:rsidRDefault="0080740E"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ab/>
        <w:t>Театральная модель жизненных ситуаций, «проба» ощутить себя в той или иной ср</w:t>
      </w:r>
      <w:r w:rsidR="003176BF">
        <w:rPr>
          <w:rFonts w:ascii="Times New Roman" w:hAnsi="Times New Roman" w:cs="Times New Roman"/>
          <w:sz w:val="28"/>
          <w:szCs w:val="28"/>
        </w:rPr>
        <w:t>еде позволяют обучающимся</w:t>
      </w:r>
      <w:r w:rsidRPr="00CB0AA6">
        <w:rPr>
          <w:rFonts w:ascii="Times New Roman" w:hAnsi="Times New Roman" w:cs="Times New Roman"/>
          <w:sz w:val="28"/>
          <w:szCs w:val="28"/>
        </w:rPr>
        <w:t xml:space="preserve"> приобрести полезные навыки для преодоления конфликтных ситуаций и создания вокруг себя комфортной среды.</w:t>
      </w:r>
    </w:p>
    <w:p w:rsidR="0080740E" w:rsidRPr="00CB0AA6" w:rsidRDefault="0080740E" w:rsidP="00CB0AA6">
      <w:pPr>
        <w:spacing w:after="0" w:line="276" w:lineRule="auto"/>
        <w:ind w:firstLine="708"/>
        <w:jc w:val="both"/>
        <w:rPr>
          <w:rFonts w:ascii="Times New Roman" w:hAnsi="Times New Roman" w:cs="Times New Roman"/>
          <w:sz w:val="28"/>
          <w:szCs w:val="28"/>
        </w:rPr>
      </w:pPr>
      <w:r w:rsidRPr="00CB0AA6">
        <w:rPr>
          <w:rFonts w:ascii="Times New Roman" w:hAnsi="Times New Roman" w:cs="Times New Roman"/>
          <w:sz w:val="28"/>
          <w:szCs w:val="28"/>
        </w:rPr>
        <w:t>Окун</w:t>
      </w:r>
      <w:r w:rsidR="003176BF">
        <w:rPr>
          <w:rFonts w:ascii="Times New Roman" w:hAnsi="Times New Roman" w:cs="Times New Roman"/>
          <w:sz w:val="28"/>
          <w:szCs w:val="28"/>
        </w:rPr>
        <w:t>увшись в мир творчества, каждый</w:t>
      </w:r>
      <w:r w:rsidRPr="00CB0AA6">
        <w:rPr>
          <w:rFonts w:ascii="Times New Roman" w:hAnsi="Times New Roman" w:cs="Times New Roman"/>
          <w:sz w:val="28"/>
          <w:szCs w:val="28"/>
        </w:rPr>
        <w:t xml:space="preserve"> может раскрыть и реализовать свое «Я», подготовить себя к взрослой жизни.</w:t>
      </w:r>
      <w:r w:rsidR="006C4C0A" w:rsidRPr="00CB0AA6">
        <w:rPr>
          <w:rFonts w:ascii="Times New Roman" w:hAnsi="Times New Roman" w:cs="Times New Roman"/>
          <w:sz w:val="28"/>
          <w:szCs w:val="28"/>
        </w:rPr>
        <w:t xml:space="preserve"> </w:t>
      </w:r>
      <w:r w:rsidRPr="00CB0AA6">
        <w:rPr>
          <w:rFonts w:ascii="Times New Roman" w:hAnsi="Times New Roman" w:cs="Times New Roman"/>
          <w:sz w:val="28"/>
          <w:szCs w:val="28"/>
        </w:rPr>
        <w:t>Детское творчество, выраженное в театральной постановке, это один из способов освоения окружающего мира, социальной и п</w:t>
      </w:r>
      <w:r w:rsidR="003176BF">
        <w:rPr>
          <w:rFonts w:ascii="Times New Roman" w:hAnsi="Times New Roman" w:cs="Times New Roman"/>
          <w:sz w:val="28"/>
          <w:szCs w:val="28"/>
        </w:rPr>
        <w:t>сихологической адаптации</w:t>
      </w:r>
      <w:r w:rsidRPr="00CB0AA6">
        <w:rPr>
          <w:rFonts w:ascii="Times New Roman" w:hAnsi="Times New Roman" w:cs="Times New Roman"/>
          <w:sz w:val="28"/>
          <w:szCs w:val="28"/>
        </w:rPr>
        <w:t xml:space="preserve"> в обществе.</w:t>
      </w:r>
    </w:p>
    <w:p w:rsidR="00772C20" w:rsidRDefault="00772C20" w:rsidP="00CB0AA6">
      <w:pPr>
        <w:spacing w:after="0" w:line="276" w:lineRule="auto"/>
        <w:ind w:firstLine="708"/>
        <w:jc w:val="both"/>
        <w:rPr>
          <w:rFonts w:ascii="Times New Roman" w:hAnsi="Times New Roman" w:cs="Times New Roman"/>
          <w:b/>
          <w:sz w:val="28"/>
          <w:szCs w:val="28"/>
        </w:rPr>
      </w:pPr>
      <w:r w:rsidRPr="00CB0AA6">
        <w:rPr>
          <w:rFonts w:ascii="Times New Roman" w:hAnsi="Times New Roman" w:cs="Times New Roman"/>
          <w:sz w:val="28"/>
          <w:szCs w:val="28"/>
        </w:rPr>
        <w:t xml:space="preserve">Дополнительная общеобразовательная </w:t>
      </w:r>
      <w:r w:rsidR="00797E66" w:rsidRPr="00CB0AA6">
        <w:rPr>
          <w:rFonts w:ascii="Times New Roman" w:hAnsi="Times New Roman" w:cs="Times New Roman"/>
          <w:sz w:val="28"/>
          <w:szCs w:val="28"/>
        </w:rPr>
        <w:t xml:space="preserve">общеразвивающая </w:t>
      </w:r>
      <w:r w:rsidR="00662885" w:rsidRPr="00CB0AA6">
        <w:rPr>
          <w:rFonts w:ascii="Times New Roman" w:hAnsi="Times New Roman" w:cs="Times New Roman"/>
          <w:sz w:val="28"/>
          <w:szCs w:val="28"/>
        </w:rPr>
        <w:t>программа «Этюд</w:t>
      </w:r>
      <w:r w:rsidR="00797E66" w:rsidRPr="00CB0AA6">
        <w:rPr>
          <w:rFonts w:ascii="Times New Roman" w:hAnsi="Times New Roman" w:cs="Times New Roman"/>
          <w:sz w:val="28"/>
          <w:szCs w:val="28"/>
        </w:rPr>
        <w:t xml:space="preserve">» (далее - </w:t>
      </w:r>
      <w:r w:rsidRPr="00CB0AA6">
        <w:rPr>
          <w:rFonts w:ascii="Times New Roman" w:hAnsi="Times New Roman" w:cs="Times New Roman"/>
          <w:sz w:val="28"/>
          <w:szCs w:val="28"/>
        </w:rPr>
        <w:t xml:space="preserve">программа) является программой </w:t>
      </w:r>
      <w:r w:rsidRPr="00CB0AA6">
        <w:rPr>
          <w:rFonts w:ascii="Times New Roman" w:hAnsi="Times New Roman" w:cs="Times New Roman"/>
          <w:b/>
          <w:sz w:val="28"/>
          <w:szCs w:val="28"/>
        </w:rPr>
        <w:t xml:space="preserve">художественной </w:t>
      </w:r>
      <w:r w:rsidRPr="00CB0AA6">
        <w:rPr>
          <w:rFonts w:ascii="Times New Roman" w:hAnsi="Times New Roman" w:cs="Times New Roman"/>
          <w:sz w:val="28"/>
          <w:szCs w:val="28"/>
        </w:rPr>
        <w:t xml:space="preserve">направленности и составлена на основе следующих </w:t>
      </w:r>
      <w:r w:rsidRPr="00CB0AA6">
        <w:rPr>
          <w:rFonts w:ascii="Times New Roman" w:hAnsi="Times New Roman" w:cs="Times New Roman"/>
          <w:b/>
          <w:sz w:val="28"/>
          <w:szCs w:val="28"/>
        </w:rPr>
        <w:t>нормативно-правовых документов и рекомендаций:</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1. Федеральный закон «Об образовании в Российской Федерации» от 29.12.2012</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№273-ФЗ (с изменениями и дополнениями)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2. Федеральный закон от 31.07.2020 г. № 304-ФЗ «О внесении изменений в Федеральный закон «Об образовании в Российской Федерации» по вопросам воспитания обучающихся» 3. Распоряжение Правительства РФ от 31.03.2022 г. №678-р «О Концепции развития дополнительного образования детей до 2030 года»</w:t>
      </w:r>
      <w:r w:rsidRPr="0030378C">
        <w:rPr>
          <w:rFonts w:ascii="Times New Roman" w:hAnsi="Times New Roman" w:cs="Times New Roman"/>
          <w:sz w:val="24"/>
          <w:szCs w:val="24"/>
        </w:rPr>
        <w:br/>
        <w:t xml:space="preserve">4. Распоряжение Правительства РФ от 1.07.2025 года № 1745-Р «О внесении изменений в Распоряжение Правительства Российской Федерации от 31.03.2022 г. № 678-Р»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i/>
          <w:iCs/>
          <w:sz w:val="24"/>
          <w:szCs w:val="24"/>
        </w:rPr>
        <w:t>+ План мероприятий (</w:t>
      </w:r>
      <w:r w:rsidRPr="0030378C">
        <w:rPr>
          <w:rFonts w:ascii="Times New Roman" w:hAnsi="Times New Roman" w:cs="Times New Roman"/>
          <w:i/>
          <w:iCs/>
          <w:sz w:val="24"/>
          <w:szCs w:val="24"/>
          <w:lang w:val="en-US"/>
        </w:rPr>
        <w:t>II</w:t>
      </w:r>
      <w:r w:rsidRPr="0030378C">
        <w:rPr>
          <w:rFonts w:ascii="Times New Roman" w:hAnsi="Times New Roman" w:cs="Times New Roman"/>
          <w:i/>
          <w:iCs/>
          <w:sz w:val="24"/>
          <w:szCs w:val="24"/>
        </w:rPr>
        <w:t xml:space="preserve"> этап 2025-2030 </w:t>
      </w:r>
      <w:proofErr w:type="spellStart"/>
      <w:proofErr w:type="gramStart"/>
      <w:r w:rsidRPr="0030378C">
        <w:rPr>
          <w:rFonts w:ascii="Times New Roman" w:hAnsi="Times New Roman" w:cs="Times New Roman"/>
          <w:i/>
          <w:iCs/>
          <w:sz w:val="24"/>
          <w:szCs w:val="24"/>
        </w:rPr>
        <w:t>гг</w:t>
      </w:r>
      <w:proofErr w:type="spellEnd"/>
      <w:proofErr w:type="gramEnd"/>
      <w:r w:rsidRPr="0030378C">
        <w:rPr>
          <w:rFonts w:ascii="Times New Roman" w:hAnsi="Times New Roman" w:cs="Times New Roman"/>
          <w:i/>
          <w:iCs/>
          <w:sz w:val="24"/>
          <w:szCs w:val="24"/>
        </w:rPr>
        <w:t>)</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5. Национальный проект «Молодежь и дети»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6. Постановление Правительства Российской Федерации от 11.10.2023 года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(если программа реализуется с применением электронного обучения и дистанционных образовательных технологий)</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7. 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8. Приказ Министерства просвещения Российской Федерации от 3.09.2019 №467 «Об утверждении Целевой </w:t>
      </w:r>
      <w:proofErr w:type="gramStart"/>
      <w:r w:rsidRPr="0030378C">
        <w:rPr>
          <w:rFonts w:ascii="Times New Roman" w:hAnsi="Times New Roman" w:cs="Times New Roman"/>
          <w:sz w:val="24"/>
          <w:szCs w:val="24"/>
        </w:rPr>
        <w:t>модели развития региональных систем дополнительного образования детей</w:t>
      </w:r>
      <w:proofErr w:type="gramEnd"/>
      <w:r w:rsidRPr="0030378C">
        <w:rPr>
          <w:rFonts w:ascii="Times New Roman" w:hAnsi="Times New Roman" w:cs="Times New Roman"/>
          <w:sz w:val="24"/>
          <w:szCs w:val="24"/>
        </w:rPr>
        <w:t xml:space="preserve">»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9. Приказ Министерства просвещения Российской Федерации от 27.07.2022 г. №629 «Об утверждении Порядка организации и осуществления образовательной деятельности по дополнительным общеобразовательным программам»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10. Приказ Министерства просвещения Российской Федерации от 5.08.2020 года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11. СП 2.4. 3648-20 «Санитарно-эпидемиологические требования к организациям воспитания и обучения, отдыха и оздоровления детей и молодежи», утвержденные </w:t>
      </w:r>
      <w:r w:rsidRPr="0030378C">
        <w:rPr>
          <w:rFonts w:ascii="Times New Roman" w:hAnsi="Times New Roman" w:cs="Times New Roman"/>
          <w:sz w:val="24"/>
          <w:szCs w:val="24"/>
        </w:rPr>
        <w:lastRenderedPageBreak/>
        <w:t xml:space="preserve">Постановлением Главного государственного санитарного врача Российской Федерации от 28.09.2020 г. №28; </w:t>
      </w:r>
    </w:p>
    <w:p w:rsidR="00C960EA" w:rsidRPr="0030378C" w:rsidRDefault="00C960EA" w:rsidP="00C960EA">
      <w:pPr>
        <w:spacing w:after="0"/>
        <w:jc w:val="both"/>
        <w:rPr>
          <w:rFonts w:ascii="Times New Roman" w:hAnsi="Times New Roman" w:cs="Times New Roman"/>
          <w:sz w:val="24"/>
          <w:szCs w:val="24"/>
        </w:rPr>
      </w:pPr>
      <w:r w:rsidRPr="0030378C">
        <w:rPr>
          <w:rFonts w:ascii="Times New Roman" w:hAnsi="Times New Roman" w:cs="Times New Roman"/>
          <w:sz w:val="24"/>
          <w:szCs w:val="24"/>
        </w:rPr>
        <w:t xml:space="preserve">12.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r>
        <w:rPr>
          <w:sz w:val="24"/>
          <w:szCs w:val="24"/>
        </w:rPr>
        <w:t xml:space="preserve"> </w:t>
      </w:r>
    </w:p>
    <w:p w:rsidR="00C960EA" w:rsidRDefault="00C960EA" w:rsidP="00C960EA">
      <w:pPr>
        <w:spacing w:line="360" w:lineRule="auto"/>
        <w:ind w:right="854"/>
        <w:jc w:val="both"/>
        <w:rPr>
          <w:rFonts w:ascii="Times New Roman" w:hAnsi="Times New Roman" w:cs="Times New Roman"/>
          <w:sz w:val="24"/>
          <w:szCs w:val="24"/>
        </w:rPr>
      </w:pPr>
      <w:r w:rsidRPr="00735BA6">
        <w:rPr>
          <w:rFonts w:ascii="Times New Roman" w:hAnsi="Times New Roman" w:cs="Times New Roman"/>
          <w:sz w:val="24"/>
          <w:szCs w:val="24"/>
        </w:rPr>
        <w:t xml:space="preserve">13. Устав Муниципального бюджетного учреждения дополнительного образования «Центр дополнительного образования детей «Заречье» Кировского района </w:t>
      </w:r>
      <w:proofErr w:type="gramStart"/>
      <w:r w:rsidRPr="00735BA6">
        <w:rPr>
          <w:rFonts w:ascii="Times New Roman" w:hAnsi="Times New Roman" w:cs="Times New Roman"/>
          <w:sz w:val="24"/>
          <w:szCs w:val="24"/>
        </w:rPr>
        <w:t>г</w:t>
      </w:r>
      <w:proofErr w:type="gramEnd"/>
      <w:r w:rsidRPr="00735BA6">
        <w:rPr>
          <w:rFonts w:ascii="Times New Roman" w:hAnsi="Times New Roman" w:cs="Times New Roman"/>
          <w:sz w:val="24"/>
          <w:szCs w:val="24"/>
        </w:rPr>
        <w:t>. Казани.</w:t>
      </w:r>
    </w:p>
    <w:p w:rsidR="00C960EA" w:rsidRPr="00735BA6" w:rsidRDefault="00C960EA" w:rsidP="00C960EA">
      <w:pPr>
        <w:spacing w:line="360" w:lineRule="auto"/>
        <w:ind w:right="854"/>
        <w:jc w:val="both"/>
        <w:rPr>
          <w:rFonts w:ascii="Times New Roman" w:hAnsi="Times New Roman" w:cs="Times New Roman"/>
          <w:sz w:val="24"/>
          <w:szCs w:val="24"/>
        </w:rPr>
      </w:pPr>
      <w:r w:rsidRPr="00735BA6">
        <w:rPr>
          <w:rFonts w:ascii="Times New Roman" w:hAnsi="Times New Roman" w:cs="Times New Roman"/>
          <w:sz w:val="24"/>
          <w:szCs w:val="24"/>
        </w:rPr>
        <w:t xml:space="preserve">14. Локальный акт МБУДО «ЦДОД «Заречье» Кировского района по разработке и написанию дополнительных общеобразовательных </w:t>
      </w:r>
      <w:proofErr w:type="spellStart"/>
      <w:r w:rsidRPr="00735BA6">
        <w:rPr>
          <w:rFonts w:ascii="Times New Roman" w:hAnsi="Times New Roman" w:cs="Times New Roman"/>
          <w:sz w:val="24"/>
          <w:szCs w:val="24"/>
        </w:rPr>
        <w:t>общеразвивающих</w:t>
      </w:r>
      <w:proofErr w:type="spellEnd"/>
      <w:r w:rsidRPr="00735BA6">
        <w:rPr>
          <w:rFonts w:ascii="Times New Roman" w:hAnsi="Times New Roman" w:cs="Times New Roman"/>
          <w:sz w:val="24"/>
          <w:szCs w:val="24"/>
        </w:rPr>
        <w:t xml:space="preserve"> программ.</w:t>
      </w:r>
    </w:p>
    <w:p w:rsidR="00C960EA" w:rsidRPr="00CB0AA6" w:rsidRDefault="00C960EA" w:rsidP="00CB0AA6">
      <w:pPr>
        <w:spacing w:after="0" w:line="276" w:lineRule="auto"/>
        <w:ind w:firstLine="708"/>
        <w:jc w:val="both"/>
        <w:rPr>
          <w:rFonts w:ascii="Times New Roman" w:hAnsi="Times New Roman" w:cs="Times New Roman"/>
          <w:b/>
          <w:sz w:val="28"/>
          <w:szCs w:val="28"/>
        </w:rPr>
      </w:pPr>
    </w:p>
    <w:p w:rsidR="0080740E" w:rsidRPr="00CB0AA6" w:rsidRDefault="005C1558" w:rsidP="00CB0AA6">
      <w:pPr>
        <w:spacing w:after="0" w:line="276" w:lineRule="auto"/>
        <w:ind w:firstLine="708"/>
        <w:jc w:val="both"/>
        <w:rPr>
          <w:rFonts w:ascii="Times New Roman" w:hAnsi="Times New Roman" w:cs="Times New Roman"/>
          <w:sz w:val="28"/>
          <w:szCs w:val="28"/>
        </w:rPr>
      </w:pPr>
      <w:r w:rsidRPr="00CB0AA6">
        <w:rPr>
          <w:rFonts w:ascii="Times New Roman" w:hAnsi="Times New Roman" w:cs="Times New Roman"/>
          <w:b/>
          <w:sz w:val="28"/>
          <w:szCs w:val="28"/>
        </w:rPr>
        <w:t>Актуальность программы</w:t>
      </w:r>
      <w:r w:rsidR="0080740E" w:rsidRPr="00CB0AA6">
        <w:rPr>
          <w:rFonts w:ascii="Times New Roman" w:hAnsi="Times New Roman" w:cs="Times New Roman"/>
          <w:b/>
          <w:sz w:val="28"/>
          <w:szCs w:val="28"/>
        </w:rPr>
        <w:t xml:space="preserve"> </w:t>
      </w:r>
      <w:r w:rsidR="0080740E" w:rsidRPr="00CB0AA6">
        <w:rPr>
          <w:rFonts w:ascii="Times New Roman" w:hAnsi="Times New Roman" w:cs="Times New Roman"/>
          <w:sz w:val="28"/>
          <w:szCs w:val="28"/>
        </w:rPr>
        <w:t xml:space="preserve">заключается в </w:t>
      </w:r>
      <w:r w:rsidR="00CB0AA6" w:rsidRPr="00CB0AA6">
        <w:rPr>
          <w:rFonts w:ascii="Times New Roman" w:hAnsi="Times New Roman" w:cs="Times New Roman"/>
          <w:sz w:val="28"/>
          <w:szCs w:val="28"/>
        </w:rPr>
        <w:t>том,</w:t>
      </w:r>
      <w:r w:rsidR="0080740E" w:rsidRPr="00CB0AA6">
        <w:rPr>
          <w:rFonts w:ascii="Times New Roman" w:hAnsi="Times New Roman" w:cs="Times New Roman"/>
          <w:sz w:val="28"/>
          <w:szCs w:val="28"/>
        </w:rPr>
        <w:t xml:space="preserve"> что в со</w:t>
      </w:r>
      <w:r w:rsidR="004C27FC">
        <w:rPr>
          <w:rFonts w:ascii="Times New Roman" w:hAnsi="Times New Roman" w:cs="Times New Roman"/>
          <w:sz w:val="28"/>
          <w:szCs w:val="28"/>
        </w:rPr>
        <w:t>временном мире большинство обучающихся</w:t>
      </w:r>
      <w:r w:rsidR="0080740E" w:rsidRPr="00CB0AA6">
        <w:rPr>
          <w:rFonts w:ascii="Times New Roman" w:hAnsi="Times New Roman" w:cs="Times New Roman"/>
          <w:sz w:val="28"/>
          <w:szCs w:val="28"/>
        </w:rPr>
        <w:t xml:space="preserve"> уже в раннем возрасте подвержены сильному влиянию телевидения и виртуальных компьютерных игр. При всей их кажущейся яркости, занимательности,</w:t>
      </w:r>
      <w:r w:rsidR="004C27FC">
        <w:rPr>
          <w:rFonts w:ascii="Times New Roman" w:hAnsi="Times New Roman" w:cs="Times New Roman"/>
          <w:sz w:val="28"/>
          <w:szCs w:val="28"/>
        </w:rPr>
        <w:t xml:space="preserve"> следует осознавать, что они чаще всего остаю</w:t>
      </w:r>
      <w:r w:rsidR="0080740E" w:rsidRPr="00CB0AA6">
        <w:rPr>
          <w:rFonts w:ascii="Times New Roman" w:hAnsi="Times New Roman" w:cs="Times New Roman"/>
          <w:sz w:val="28"/>
          <w:szCs w:val="28"/>
        </w:rPr>
        <w:t>тся пассивным</w:t>
      </w:r>
      <w:r w:rsidR="004C27FC">
        <w:rPr>
          <w:rFonts w:ascii="Times New Roman" w:hAnsi="Times New Roman" w:cs="Times New Roman"/>
          <w:sz w:val="28"/>
          <w:szCs w:val="28"/>
        </w:rPr>
        <w:t>и зрителя</w:t>
      </w:r>
      <w:r w:rsidR="0080740E" w:rsidRPr="00CB0AA6">
        <w:rPr>
          <w:rFonts w:ascii="Times New Roman" w:hAnsi="Times New Roman" w:cs="Times New Roman"/>
          <w:sz w:val="28"/>
          <w:szCs w:val="28"/>
        </w:rPr>
        <w:t>м</w:t>
      </w:r>
      <w:r w:rsidR="004C27FC">
        <w:rPr>
          <w:rFonts w:ascii="Times New Roman" w:hAnsi="Times New Roman" w:cs="Times New Roman"/>
          <w:sz w:val="28"/>
          <w:szCs w:val="28"/>
        </w:rPr>
        <w:t>и</w:t>
      </w:r>
      <w:r w:rsidR="0080740E" w:rsidRPr="00CB0AA6">
        <w:rPr>
          <w:rFonts w:ascii="Times New Roman" w:hAnsi="Times New Roman" w:cs="Times New Roman"/>
          <w:sz w:val="28"/>
          <w:szCs w:val="28"/>
        </w:rPr>
        <w:t>. Эти игры не затрагивают тех психоэмоциональных центров, которые отвечают за работу активного, действенного воображения. А ведь именно воображение для младшего возраста становится локомотивом всей творческой деятельнос</w:t>
      </w:r>
      <w:r w:rsidR="00574AFC" w:rsidRPr="00CB0AA6">
        <w:rPr>
          <w:rFonts w:ascii="Times New Roman" w:hAnsi="Times New Roman" w:cs="Times New Roman"/>
          <w:sz w:val="28"/>
          <w:szCs w:val="28"/>
        </w:rPr>
        <w:t>ти, общего развития, реализуемого</w:t>
      </w:r>
      <w:r w:rsidR="0080740E" w:rsidRPr="00CB0AA6">
        <w:rPr>
          <w:rFonts w:ascii="Times New Roman" w:hAnsi="Times New Roman" w:cs="Times New Roman"/>
          <w:sz w:val="28"/>
          <w:szCs w:val="28"/>
        </w:rPr>
        <w:t xml:space="preserve"> в игровой форме.</w:t>
      </w:r>
    </w:p>
    <w:p w:rsidR="0080740E" w:rsidRPr="004C27FC" w:rsidRDefault="0080740E" w:rsidP="004C27FC">
      <w:pPr>
        <w:spacing w:after="0" w:line="240" w:lineRule="auto"/>
        <w:jc w:val="both"/>
        <w:rPr>
          <w:rFonts w:ascii="Times New Roman" w:hAnsi="Times New Roman" w:cs="Times New Roman"/>
          <w:color w:val="C00000"/>
          <w:sz w:val="28"/>
          <w:szCs w:val="28"/>
        </w:rPr>
      </w:pPr>
      <w:r w:rsidRPr="00CB0AA6">
        <w:rPr>
          <w:rFonts w:ascii="Times New Roman" w:hAnsi="Times New Roman" w:cs="Times New Roman"/>
          <w:sz w:val="28"/>
          <w:szCs w:val="28"/>
        </w:rPr>
        <w:tab/>
        <w:t xml:space="preserve">Компенсировать недостающие знания и потребности в творчестве можно в системе дополнительного образования, занимаясь в детском театральном коллективе. </w:t>
      </w:r>
      <w:r w:rsidR="001E0158" w:rsidRPr="001E0158">
        <w:rPr>
          <w:rFonts w:ascii="Times New Roman" w:hAnsi="Times New Roman" w:cs="Times New Roman"/>
          <w:sz w:val="28"/>
          <w:szCs w:val="28"/>
        </w:rPr>
        <w:t>Данная программа включает в себя установки, личностные ориентиры и нормы поведе</w:t>
      </w:r>
      <w:r w:rsidR="004C27FC">
        <w:rPr>
          <w:rFonts w:ascii="Times New Roman" w:hAnsi="Times New Roman" w:cs="Times New Roman"/>
          <w:sz w:val="28"/>
          <w:szCs w:val="28"/>
        </w:rPr>
        <w:t xml:space="preserve">ния, обеспечивающие сохранение </w:t>
      </w:r>
      <w:r w:rsidR="001E0158" w:rsidRPr="001E0158">
        <w:rPr>
          <w:rFonts w:ascii="Times New Roman" w:hAnsi="Times New Roman" w:cs="Times New Roman"/>
          <w:sz w:val="28"/>
          <w:szCs w:val="28"/>
        </w:rPr>
        <w:t>и укрепление  физического, психического и социального благополучия. Формирование ЗОЖ является главным рычагом первич</w:t>
      </w:r>
      <w:r w:rsidR="004C27FC">
        <w:rPr>
          <w:rFonts w:ascii="Times New Roman" w:hAnsi="Times New Roman" w:cs="Times New Roman"/>
          <w:sz w:val="28"/>
          <w:szCs w:val="28"/>
        </w:rPr>
        <w:t xml:space="preserve">ной </w:t>
      </w:r>
      <w:r w:rsidR="001E0158" w:rsidRPr="001E0158">
        <w:rPr>
          <w:rFonts w:ascii="Times New Roman" w:hAnsi="Times New Roman" w:cs="Times New Roman"/>
          <w:sz w:val="28"/>
          <w:szCs w:val="28"/>
        </w:rPr>
        <w:t>профилактики укрепления здоровья учащихся, их оздоровление с использованием гигиенических знаний в борьбе с вредными привычками. В современных условиях повышается роль профилактической работы по формированию мотивации и привитию навыков здорового образа жизни, профилактике употребления алкоголя и никотина среди обучающихся.</w:t>
      </w:r>
    </w:p>
    <w:p w:rsidR="00D20CA3" w:rsidRPr="00CB0AA6" w:rsidRDefault="00BC3330" w:rsidP="00CB0AA6">
      <w:pPr>
        <w:spacing w:after="0" w:line="276" w:lineRule="auto"/>
        <w:jc w:val="both"/>
        <w:rPr>
          <w:rFonts w:ascii="Times New Roman" w:eastAsia="Times New Roman" w:hAnsi="Times New Roman" w:cs="Times New Roman"/>
          <w:color w:val="111111"/>
          <w:sz w:val="28"/>
          <w:szCs w:val="28"/>
          <w:lang w:eastAsia="ru-RU"/>
        </w:rPr>
      </w:pPr>
      <w:r w:rsidRPr="00CB0AA6">
        <w:rPr>
          <w:rFonts w:ascii="Times New Roman" w:hAnsi="Times New Roman" w:cs="Times New Roman"/>
          <w:sz w:val="28"/>
          <w:szCs w:val="28"/>
        </w:rPr>
        <w:t xml:space="preserve"> </w:t>
      </w:r>
      <w:r w:rsidR="00D20CA3" w:rsidRPr="00CB0AA6">
        <w:rPr>
          <w:rFonts w:ascii="Times New Roman" w:hAnsi="Times New Roman" w:cs="Times New Roman"/>
          <w:b/>
          <w:sz w:val="28"/>
          <w:szCs w:val="28"/>
        </w:rPr>
        <w:t>От</w:t>
      </w:r>
      <w:r w:rsidR="008B150B" w:rsidRPr="00CB0AA6">
        <w:rPr>
          <w:rFonts w:ascii="Times New Roman" w:hAnsi="Times New Roman" w:cs="Times New Roman"/>
          <w:b/>
          <w:sz w:val="28"/>
          <w:szCs w:val="28"/>
        </w:rPr>
        <w:t xml:space="preserve">личительная особенность. </w:t>
      </w:r>
      <w:r w:rsidR="0080740E" w:rsidRPr="00CB0AA6">
        <w:rPr>
          <w:rFonts w:ascii="Times New Roman" w:hAnsi="Times New Roman" w:cs="Times New Roman"/>
          <w:sz w:val="28"/>
          <w:szCs w:val="28"/>
        </w:rPr>
        <w:t xml:space="preserve">Наиболее интересным и важным аспектом программы является деятельностный подход к воспитанию, образованию, развитию ребёнка средствами театра, т.е. ребёнок на всех уровнях вовлечён в продуктивную творческую деятельность. Этот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Необходимость ощутить на </w:t>
      </w:r>
      <w:r w:rsidR="0080740E" w:rsidRPr="00CB0AA6">
        <w:rPr>
          <w:rFonts w:ascii="Times New Roman" w:hAnsi="Times New Roman" w:cs="Times New Roman"/>
          <w:sz w:val="28"/>
          <w:szCs w:val="28"/>
        </w:rPr>
        <w:lastRenderedPageBreak/>
        <w:t>себе роль художника-творца требует от обучающегося осмысления действительности, выявления своего собственного отношения, а значит, внутренней свободы, открытости миру в противовес замкнутости и зажиму, характерных для детей всех возрастных групп.</w:t>
      </w:r>
    </w:p>
    <w:p w:rsidR="0000148C" w:rsidRPr="00CB0AA6" w:rsidRDefault="005C1558" w:rsidP="00CB0AA6">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CB0AA6">
        <w:rPr>
          <w:rFonts w:ascii="Times New Roman" w:hAnsi="Times New Roman" w:cs="Times New Roman"/>
          <w:b/>
          <w:sz w:val="28"/>
          <w:szCs w:val="28"/>
        </w:rPr>
        <w:t>Новизна</w:t>
      </w:r>
      <w:r w:rsidRPr="00CB0AA6">
        <w:rPr>
          <w:rFonts w:ascii="Times New Roman" w:hAnsi="Times New Roman" w:cs="Times New Roman"/>
          <w:sz w:val="28"/>
          <w:szCs w:val="28"/>
        </w:rPr>
        <w:t xml:space="preserve"> </w:t>
      </w:r>
      <w:r w:rsidR="004A7538" w:rsidRPr="00CB0AA6">
        <w:rPr>
          <w:rFonts w:ascii="Times New Roman" w:hAnsi="Times New Roman" w:cs="Times New Roman"/>
          <w:sz w:val="28"/>
          <w:szCs w:val="28"/>
        </w:rPr>
        <w:t>данной</w:t>
      </w:r>
      <w:r w:rsidR="004A7538" w:rsidRPr="00CB0AA6">
        <w:rPr>
          <w:rStyle w:val="c81"/>
          <w:rFonts w:ascii="Times New Roman" w:hAnsi="Times New Roman" w:cs="Times New Roman"/>
          <w:sz w:val="28"/>
          <w:szCs w:val="28"/>
        </w:rPr>
        <w:t xml:space="preserve"> </w:t>
      </w:r>
      <w:r w:rsidR="004A7538" w:rsidRPr="00CB0AA6">
        <w:rPr>
          <w:rFonts w:ascii="Times New Roman" w:eastAsia="Times New Roman" w:hAnsi="Times New Roman" w:cs="Times New Roman"/>
          <w:color w:val="000000"/>
          <w:sz w:val="28"/>
          <w:szCs w:val="28"/>
          <w:lang w:eastAsia="ru-RU"/>
        </w:rPr>
        <w:t>программы</w:t>
      </w:r>
      <w:r w:rsidR="00797E66" w:rsidRPr="00CB0AA6">
        <w:rPr>
          <w:rFonts w:ascii="Times New Roman" w:eastAsia="Times New Roman" w:hAnsi="Times New Roman" w:cs="Times New Roman"/>
          <w:color w:val="000000"/>
          <w:sz w:val="28"/>
          <w:szCs w:val="28"/>
          <w:lang w:eastAsia="ru-RU"/>
        </w:rPr>
        <w:t xml:space="preserve"> заключается</w:t>
      </w:r>
      <w:r w:rsidR="004A7538" w:rsidRPr="00CB0AA6">
        <w:rPr>
          <w:rFonts w:ascii="Times New Roman" w:eastAsia="Times New Roman" w:hAnsi="Times New Roman" w:cs="Times New Roman"/>
          <w:color w:val="000000"/>
          <w:sz w:val="28"/>
          <w:szCs w:val="28"/>
          <w:lang w:eastAsia="ru-RU"/>
        </w:rPr>
        <w:t xml:space="preserve"> в том, что она направлена на расширение содержания базового компонента образования, овладение детьми дополнительными знаниями, умениями и </w:t>
      </w:r>
      <w:proofErr w:type="spellStart"/>
      <w:r w:rsidR="004A7538" w:rsidRPr="00CB0AA6">
        <w:rPr>
          <w:rFonts w:ascii="Times New Roman" w:eastAsia="Times New Roman" w:hAnsi="Times New Roman" w:cs="Times New Roman"/>
          <w:color w:val="000000"/>
          <w:sz w:val="28"/>
          <w:szCs w:val="28"/>
          <w:lang w:eastAsia="ru-RU"/>
        </w:rPr>
        <w:t>навыками</w:t>
      </w:r>
      <w:proofErr w:type="gramStart"/>
      <w:r w:rsidR="004A7538" w:rsidRPr="00CB0AA6">
        <w:rPr>
          <w:rFonts w:ascii="Times New Roman" w:eastAsia="Times New Roman" w:hAnsi="Times New Roman" w:cs="Times New Roman"/>
          <w:color w:val="000000"/>
          <w:sz w:val="28"/>
          <w:szCs w:val="28"/>
          <w:lang w:eastAsia="ru-RU"/>
        </w:rPr>
        <w:t>.</w:t>
      </w:r>
      <w:r w:rsidR="00574AFC" w:rsidRPr="00CB0AA6">
        <w:rPr>
          <w:rFonts w:ascii="Times New Roman" w:eastAsia="Times New Roman" w:hAnsi="Times New Roman" w:cs="Times New Roman"/>
          <w:color w:val="000000"/>
          <w:sz w:val="28"/>
          <w:szCs w:val="28"/>
          <w:shd w:val="clear" w:color="auto" w:fill="FFFFFF"/>
          <w:lang w:eastAsia="ru-RU"/>
        </w:rPr>
        <w:t>В</w:t>
      </w:r>
      <w:proofErr w:type="spellEnd"/>
      <w:proofErr w:type="gramEnd"/>
      <w:r w:rsidR="00574AFC" w:rsidRPr="00CB0AA6">
        <w:rPr>
          <w:rFonts w:ascii="Times New Roman" w:eastAsia="Times New Roman" w:hAnsi="Times New Roman" w:cs="Times New Roman"/>
          <w:color w:val="000000"/>
          <w:sz w:val="28"/>
          <w:szCs w:val="28"/>
          <w:shd w:val="clear" w:color="auto" w:fill="FFFFFF"/>
          <w:lang w:eastAsia="ru-RU"/>
        </w:rPr>
        <w:t xml:space="preserve"> младшем и среднем  школьном</w:t>
      </w:r>
      <w:r w:rsidR="00D83CBD">
        <w:rPr>
          <w:rFonts w:ascii="Times New Roman" w:eastAsia="Times New Roman" w:hAnsi="Times New Roman" w:cs="Times New Roman"/>
          <w:color w:val="000000"/>
          <w:sz w:val="28"/>
          <w:szCs w:val="28"/>
          <w:shd w:val="clear" w:color="auto" w:fill="FFFFFF"/>
          <w:lang w:eastAsia="ru-RU"/>
        </w:rPr>
        <w:t xml:space="preserve"> возрасте обучающиеся</w:t>
      </w:r>
      <w:r w:rsidR="004A7538" w:rsidRPr="00CB0AA6">
        <w:rPr>
          <w:rFonts w:ascii="Times New Roman" w:eastAsia="Times New Roman" w:hAnsi="Times New Roman" w:cs="Times New Roman"/>
          <w:color w:val="000000"/>
          <w:sz w:val="28"/>
          <w:szCs w:val="28"/>
          <w:shd w:val="clear" w:color="auto" w:fill="FFFFFF"/>
          <w:lang w:eastAsia="ru-RU"/>
        </w:rPr>
        <w:t xml:space="preserve"> подражательны, не самостоятельны, творчество проявляется незн</w:t>
      </w:r>
      <w:r w:rsidR="00D83CBD">
        <w:rPr>
          <w:rFonts w:ascii="Times New Roman" w:eastAsia="Times New Roman" w:hAnsi="Times New Roman" w:cs="Times New Roman"/>
          <w:color w:val="000000"/>
          <w:sz w:val="28"/>
          <w:szCs w:val="28"/>
          <w:shd w:val="clear" w:color="auto" w:fill="FFFFFF"/>
          <w:lang w:eastAsia="ru-RU"/>
        </w:rPr>
        <w:t>ачительно. Они</w:t>
      </w:r>
      <w:r w:rsidR="004A7538" w:rsidRPr="00CB0AA6">
        <w:rPr>
          <w:rFonts w:ascii="Times New Roman" w:eastAsia="Times New Roman" w:hAnsi="Times New Roman" w:cs="Times New Roman"/>
          <w:color w:val="000000"/>
          <w:sz w:val="28"/>
          <w:szCs w:val="28"/>
          <w:shd w:val="clear" w:color="auto" w:fill="FFFFFF"/>
          <w:lang w:eastAsia="ru-RU"/>
        </w:rPr>
        <w:t xml:space="preserve"> повторяют</w:t>
      </w:r>
      <w:r w:rsidR="00D83CBD">
        <w:rPr>
          <w:rFonts w:ascii="Times New Roman" w:eastAsia="Times New Roman" w:hAnsi="Times New Roman" w:cs="Times New Roman"/>
          <w:color w:val="000000"/>
          <w:sz w:val="28"/>
          <w:szCs w:val="28"/>
          <w:shd w:val="clear" w:color="auto" w:fill="FFFFFF"/>
          <w:lang w:eastAsia="ru-RU"/>
        </w:rPr>
        <w:t xml:space="preserve"> за педагогом, за другими сверстниками</w:t>
      </w:r>
      <w:r w:rsidR="004A7538" w:rsidRPr="00CB0AA6">
        <w:rPr>
          <w:rFonts w:ascii="Times New Roman" w:eastAsia="Times New Roman" w:hAnsi="Times New Roman" w:cs="Times New Roman"/>
          <w:color w:val="000000"/>
          <w:sz w:val="28"/>
          <w:szCs w:val="28"/>
          <w:shd w:val="clear" w:color="auto" w:fill="FFFFFF"/>
          <w:lang w:eastAsia="ru-RU"/>
        </w:rPr>
        <w:t xml:space="preserve"> рассказ, рисунок, образ. Данная программ</w:t>
      </w:r>
      <w:r w:rsidR="00D83CBD">
        <w:rPr>
          <w:rFonts w:ascii="Times New Roman" w:eastAsia="Times New Roman" w:hAnsi="Times New Roman" w:cs="Times New Roman"/>
          <w:color w:val="000000"/>
          <w:sz w:val="28"/>
          <w:szCs w:val="28"/>
          <w:shd w:val="clear" w:color="auto" w:fill="FFFFFF"/>
          <w:lang w:eastAsia="ru-RU"/>
        </w:rPr>
        <w:t xml:space="preserve">а направлена на развитие у </w:t>
      </w:r>
      <w:proofErr w:type="gramStart"/>
      <w:r w:rsidR="00D83CBD">
        <w:rPr>
          <w:rFonts w:ascii="Times New Roman" w:eastAsia="Times New Roman" w:hAnsi="Times New Roman" w:cs="Times New Roman"/>
          <w:color w:val="000000"/>
          <w:sz w:val="28"/>
          <w:szCs w:val="28"/>
          <w:shd w:val="clear" w:color="auto" w:fill="FFFFFF"/>
          <w:lang w:eastAsia="ru-RU"/>
        </w:rPr>
        <w:t>обучающихся</w:t>
      </w:r>
      <w:proofErr w:type="gramEnd"/>
      <w:r w:rsidR="004A7538" w:rsidRPr="00CB0AA6">
        <w:rPr>
          <w:rFonts w:ascii="Times New Roman" w:eastAsia="Times New Roman" w:hAnsi="Times New Roman" w:cs="Times New Roman"/>
          <w:color w:val="000000"/>
          <w:sz w:val="28"/>
          <w:szCs w:val="28"/>
          <w:shd w:val="clear" w:color="auto" w:fill="FFFFFF"/>
          <w:lang w:eastAsia="ru-RU"/>
        </w:rPr>
        <w:t xml:space="preserve"> самостоятельности в художественном творчестве, </w:t>
      </w:r>
      <w:r w:rsidR="00D83CBD">
        <w:rPr>
          <w:rFonts w:ascii="Times New Roman" w:eastAsia="Times New Roman" w:hAnsi="Times New Roman" w:cs="Times New Roman"/>
          <w:color w:val="000000"/>
          <w:sz w:val="28"/>
          <w:szCs w:val="28"/>
          <w:shd w:val="clear" w:color="auto" w:fill="FFFFFF"/>
          <w:lang w:eastAsia="ru-RU"/>
        </w:rPr>
        <w:t>активности. Я хочу научить их</w:t>
      </w:r>
      <w:r w:rsidR="004A7538" w:rsidRPr="00CB0AA6">
        <w:rPr>
          <w:rFonts w:ascii="Times New Roman" w:eastAsia="Times New Roman" w:hAnsi="Times New Roman" w:cs="Times New Roman"/>
          <w:color w:val="000000"/>
          <w:sz w:val="28"/>
          <w:szCs w:val="28"/>
          <w:shd w:val="clear" w:color="auto" w:fill="FFFFFF"/>
          <w:lang w:eastAsia="ru-RU"/>
        </w:rPr>
        <w:t xml:space="preserve"> самому придумывать игры, сказки, рассказы, сценарии, по-своему передавать сценический образ. Не копировать чужое, а самому создавать, фантазировать. Программа способствует развитию наблюдательности у детей. Лишь наблюдая за поведением животных, людей, дети могут понять реальные чувства наблюдаемых, донести до зрителя эти чувства. Данная программа охватывает, кроме театраль</w:t>
      </w:r>
      <w:r w:rsidR="00574AFC" w:rsidRPr="00CB0AA6">
        <w:rPr>
          <w:rFonts w:ascii="Times New Roman" w:eastAsia="Times New Roman" w:hAnsi="Times New Roman" w:cs="Times New Roman"/>
          <w:color w:val="000000"/>
          <w:sz w:val="28"/>
          <w:szCs w:val="28"/>
          <w:shd w:val="clear" w:color="auto" w:fill="FFFFFF"/>
          <w:lang w:eastAsia="ru-RU"/>
        </w:rPr>
        <w:t>ной и другие виды деятельности:</w:t>
      </w:r>
      <w:r w:rsidR="00797E66" w:rsidRPr="00CB0AA6">
        <w:rPr>
          <w:rFonts w:ascii="Times New Roman" w:eastAsia="Times New Roman" w:hAnsi="Times New Roman" w:cs="Times New Roman"/>
          <w:color w:val="000000"/>
          <w:sz w:val="28"/>
          <w:szCs w:val="28"/>
          <w:shd w:val="clear" w:color="auto" w:fill="FFFFFF"/>
          <w:lang w:eastAsia="ru-RU"/>
        </w:rPr>
        <w:t xml:space="preserve"> </w:t>
      </w:r>
      <w:r w:rsidR="004A7538" w:rsidRPr="00CB0AA6">
        <w:rPr>
          <w:rFonts w:ascii="Times New Roman" w:eastAsia="Times New Roman" w:hAnsi="Times New Roman" w:cs="Times New Roman"/>
          <w:color w:val="000000"/>
          <w:sz w:val="28"/>
          <w:szCs w:val="28"/>
          <w:shd w:val="clear" w:color="auto" w:fill="FFFFFF"/>
          <w:lang w:eastAsia="ru-RU"/>
        </w:rPr>
        <w:t>познавательную,</w:t>
      </w:r>
      <w:r w:rsidR="00797E66" w:rsidRPr="00CB0AA6">
        <w:rPr>
          <w:rFonts w:ascii="Times New Roman" w:eastAsia="Times New Roman" w:hAnsi="Times New Roman" w:cs="Times New Roman"/>
          <w:color w:val="000000"/>
          <w:sz w:val="28"/>
          <w:szCs w:val="28"/>
          <w:shd w:val="clear" w:color="auto" w:fill="FFFFFF"/>
          <w:lang w:eastAsia="ru-RU"/>
        </w:rPr>
        <w:t xml:space="preserve"> </w:t>
      </w:r>
      <w:r w:rsidR="00574AFC" w:rsidRPr="00CB0AA6">
        <w:rPr>
          <w:rFonts w:ascii="Times New Roman" w:eastAsia="Times New Roman" w:hAnsi="Times New Roman" w:cs="Times New Roman"/>
          <w:color w:val="000000"/>
          <w:sz w:val="28"/>
          <w:szCs w:val="28"/>
          <w:shd w:val="clear" w:color="auto" w:fill="FFFFFF"/>
          <w:lang w:eastAsia="ru-RU"/>
        </w:rPr>
        <w:t>художественно-эстетическую, коммуникативную</w:t>
      </w:r>
      <w:r w:rsidR="00D83CBD">
        <w:rPr>
          <w:rFonts w:ascii="Times New Roman" w:eastAsia="Times New Roman" w:hAnsi="Times New Roman" w:cs="Times New Roman"/>
          <w:color w:val="000000"/>
          <w:sz w:val="28"/>
          <w:szCs w:val="28"/>
          <w:shd w:val="clear" w:color="auto" w:fill="FFFFFF"/>
          <w:lang w:eastAsia="ru-RU"/>
        </w:rPr>
        <w:t>. Обучающиеся</w:t>
      </w:r>
      <w:r w:rsidR="004A7538" w:rsidRPr="00CB0AA6">
        <w:rPr>
          <w:rFonts w:ascii="Times New Roman" w:eastAsia="Times New Roman" w:hAnsi="Times New Roman" w:cs="Times New Roman"/>
          <w:color w:val="000000"/>
          <w:sz w:val="28"/>
          <w:szCs w:val="28"/>
          <w:shd w:val="clear" w:color="auto" w:fill="FFFFFF"/>
          <w:lang w:eastAsia="ru-RU"/>
        </w:rPr>
        <w:t xml:space="preserve"> проявляют творчество и в изобразительной деятельности – самостоятельно выбирают материал для изго</w:t>
      </w:r>
      <w:r w:rsidR="00D83CBD">
        <w:rPr>
          <w:rFonts w:ascii="Times New Roman" w:eastAsia="Times New Roman" w:hAnsi="Times New Roman" w:cs="Times New Roman"/>
          <w:color w:val="000000"/>
          <w:sz w:val="28"/>
          <w:szCs w:val="28"/>
          <w:shd w:val="clear" w:color="auto" w:fill="FFFFFF"/>
          <w:lang w:eastAsia="ru-RU"/>
        </w:rPr>
        <w:t xml:space="preserve">товления различных </w:t>
      </w:r>
      <w:r w:rsidR="00574AFC" w:rsidRPr="00CB0AA6">
        <w:rPr>
          <w:rFonts w:ascii="Times New Roman" w:eastAsia="Times New Roman" w:hAnsi="Times New Roman" w:cs="Times New Roman"/>
          <w:color w:val="000000"/>
          <w:sz w:val="28"/>
          <w:szCs w:val="28"/>
          <w:shd w:val="clear" w:color="auto" w:fill="FFFFFF"/>
          <w:lang w:eastAsia="ru-RU"/>
        </w:rPr>
        <w:t>театральных элементов</w:t>
      </w:r>
      <w:r w:rsidR="004A7538" w:rsidRPr="00CB0AA6">
        <w:rPr>
          <w:rFonts w:ascii="Times New Roman" w:eastAsia="Times New Roman" w:hAnsi="Times New Roman" w:cs="Times New Roman"/>
          <w:color w:val="000000"/>
          <w:sz w:val="28"/>
          <w:szCs w:val="28"/>
          <w:shd w:val="clear" w:color="auto" w:fill="FFFFFF"/>
          <w:lang w:eastAsia="ru-RU"/>
        </w:rPr>
        <w:t>, по-своему изображают</w:t>
      </w:r>
      <w:r w:rsidR="0000148C" w:rsidRPr="00CB0AA6">
        <w:rPr>
          <w:rFonts w:ascii="Times New Roman" w:eastAsia="Times New Roman" w:hAnsi="Times New Roman" w:cs="Times New Roman"/>
          <w:color w:val="000000"/>
          <w:sz w:val="28"/>
          <w:szCs w:val="28"/>
          <w:shd w:val="clear" w:color="auto" w:fill="FFFFFF"/>
          <w:lang w:eastAsia="ru-RU"/>
        </w:rPr>
        <w:t xml:space="preserve"> героев сказки</w:t>
      </w:r>
      <w:r w:rsidR="004A7538" w:rsidRPr="00CB0AA6">
        <w:rPr>
          <w:rFonts w:ascii="Times New Roman" w:eastAsia="Times New Roman" w:hAnsi="Times New Roman" w:cs="Times New Roman"/>
          <w:color w:val="000000"/>
          <w:sz w:val="28"/>
          <w:szCs w:val="28"/>
          <w:shd w:val="clear" w:color="auto" w:fill="FFFFFF"/>
          <w:lang w:eastAsia="ru-RU"/>
        </w:rPr>
        <w:t>. В к</w:t>
      </w:r>
      <w:r w:rsidR="00D83CBD">
        <w:rPr>
          <w:rFonts w:ascii="Times New Roman" w:eastAsia="Times New Roman" w:hAnsi="Times New Roman" w:cs="Times New Roman"/>
          <w:color w:val="000000"/>
          <w:sz w:val="28"/>
          <w:szCs w:val="28"/>
          <w:shd w:val="clear" w:color="auto" w:fill="FFFFFF"/>
          <w:lang w:eastAsia="ru-RU"/>
        </w:rPr>
        <w:t>оммуникативной деятельности они</w:t>
      </w:r>
      <w:r w:rsidR="004A7538" w:rsidRPr="00CB0AA6">
        <w:rPr>
          <w:rFonts w:ascii="Times New Roman" w:eastAsia="Times New Roman" w:hAnsi="Times New Roman" w:cs="Times New Roman"/>
          <w:color w:val="000000"/>
          <w:sz w:val="28"/>
          <w:szCs w:val="28"/>
          <w:shd w:val="clear" w:color="auto" w:fill="FFFFFF"/>
          <w:lang w:eastAsia="ru-RU"/>
        </w:rPr>
        <w:t xml:space="preserve"> высказывают свое собственное мнение: «Я считаю», «Я</w:t>
      </w:r>
      <w:r w:rsidR="00D83CBD">
        <w:rPr>
          <w:rFonts w:ascii="Times New Roman" w:eastAsia="Times New Roman" w:hAnsi="Times New Roman" w:cs="Times New Roman"/>
          <w:color w:val="000000"/>
          <w:sz w:val="28"/>
          <w:szCs w:val="28"/>
          <w:shd w:val="clear" w:color="auto" w:fill="FFFFFF"/>
          <w:lang w:eastAsia="ru-RU"/>
        </w:rPr>
        <w:t xml:space="preserve"> полагаю». Важно научить их</w:t>
      </w:r>
      <w:r w:rsidR="004A7538" w:rsidRPr="00CB0AA6">
        <w:rPr>
          <w:rFonts w:ascii="Times New Roman" w:eastAsia="Times New Roman" w:hAnsi="Times New Roman" w:cs="Times New Roman"/>
          <w:color w:val="000000"/>
          <w:sz w:val="28"/>
          <w:szCs w:val="28"/>
          <w:shd w:val="clear" w:color="auto" w:fill="FFFFFF"/>
          <w:lang w:eastAsia="ru-RU"/>
        </w:rPr>
        <w:t xml:space="preserve"> думать, размышлять, не бояться высказывать собственное мнение, отличное от мнения других.</w:t>
      </w:r>
    </w:p>
    <w:p w:rsidR="00AF5136" w:rsidRPr="00CB0AA6" w:rsidRDefault="005C1558" w:rsidP="00CB0AA6">
      <w:pPr>
        <w:shd w:val="clear" w:color="auto" w:fill="FFFFFF"/>
        <w:spacing w:before="100" w:beforeAutospacing="1" w:after="0" w:line="276" w:lineRule="auto"/>
        <w:ind w:firstLine="708"/>
        <w:jc w:val="both"/>
        <w:rPr>
          <w:rFonts w:ascii="Times New Roman" w:eastAsia="Times New Roman" w:hAnsi="Times New Roman" w:cs="Times New Roman"/>
          <w:color w:val="000000"/>
          <w:sz w:val="28"/>
          <w:szCs w:val="28"/>
          <w:lang w:eastAsia="ru-RU"/>
        </w:rPr>
      </w:pPr>
      <w:r w:rsidRPr="00CB0AA6">
        <w:rPr>
          <w:rFonts w:ascii="Times New Roman" w:hAnsi="Times New Roman" w:cs="Times New Roman"/>
          <w:b/>
          <w:sz w:val="28"/>
          <w:szCs w:val="28"/>
        </w:rPr>
        <w:t>Цель программы:</w:t>
      </w:r>
      <w:r w:rsidR="00797E66" w:rsidRPr="00CB0AA6">
        <w:rPr>
          <w:rFonts w:ascii="Times New Roman" w:hAnsi="Times New Roman" w:cs="Times New Roman"/>
          <w:sz w:val="28"/>
          <w:szCs w:val="28"/>
        </w:rPr>
        <w:t xml:space="preserve"> р</w:t>
      </w:r>
      <w:r w:rsidR="00AF5136" w:rsidRPr="00CB0AA6">
        <w:rPr>
          <w:rFonts w:ascii="Times New Roman" w:hAnsi="Times New Roman" w:cs="Times New Roman"/>
          <w:sz w:val="28"/>
          <w:szCs w:val="28"/>
        </w:rPr>
        <w:t>азвит</w:t>
      </w:r>
      <w:r w:rsidR="00D83CBD">
        <w:rPr>
          <w:rFonts w:ascii="Times New Roman" w:hAnsi="Times New Roman" w:cs="Times New Roman"/>
          <w:sz w:val="28"/>
          <w:szCs w:val="28"/>
        </w:rPr>
        <w:t>ие творческих способностей обучающихся</w:t>
      </w:r>
      <w:r w:rsidR="00AF5136" w:rsidRPr="00CB0AA6">
        <w:rPr>
          <w:rFonts w:ascii="Times New Roman" w:hAnsi="Times New Roman" w:cs="Times New Roman"/>
          <w:sz w:val="28"/>
          <w:szCs w:val="28"/>
        </w:rPr>
        <w:t xml:space="preserve"> средствами театрального искусства</w:t>
      </w:r>
      <w:r w:rsidR="00797E66" w:rsidRPr="00CB0AA6">
        <w:rPr>
          <w:rFonts w:ascii="Times New Roman" w:hAnsi="Times New Roman" w:cs="Times New Roman"/>
          <w:sz w:val="28"/>
          <w:szCs w:val="28"/>
        </w:rPr>
        <w:t xml:space="preserve">, </w:t>
      </w:r>
      <w:r w:rsidR="0000148C" w:rsidRPr="00CB0AA6">
        <w:rPr>
          <w:rFonts w:ascii="Times New Roman" w:hAnsi="Times New Roman" w:cs="Times New Roman"/>
          <w:sz w:val="28"/>
          <w:szCs w:val="28"/>
        </w:rPr>
        <w:t>обеспечение эстетического,</w:t>
      </w:r>
      <w:r w:rsidR="00E25463" w:rsidRPr="00CB0AA6">
        <w:rPr>
          <w:rFonts w:ascii="Times New Roman" w:hAnsi="Times New Roman" w:cs="Times New Roman"/>
          <w:sz w:val="28"/>
          <w:szCs w:val="28"/>
        </w:rPr>
        <w:t xml:space="preserve"> </w:t>
      </w:r>
      <w:r w:rsidR="0000148C" w:rsidRPr="00CB0AA6">
        <w:rPr>
          <w:rFonts w:ascii="Times New Roman" w:hAnsi="Times New Roman" w:cs="Times New Roman"/>
          <w:sz w:val="28"/>
          <w:szCs w:val="28"/>
        </w:rPr>
        <w:t>интеллектуального,</w:t>
      </w:r>
      <w:r w:rsidR="00E25463" w:rsidRPr="00CB0AA6">
        <w:rPr>
          <w:rFonts w:ascii="Times New Roman" w:hAnsi="Times New Roman" w:cs="Times New Roman"/>
          <w:sz w:val="28"/>
          <w:szCs w:val="28"/>
        </w:rPr>
        <w:t xml:space="preserve"> </w:t>
      </w:r>
      <w:r w:rsidR="0000148C" w:rsidRPr="00CB0AA6">
        <w:rPr>
          <w:rFonts w:ascii="Times New Roman" w:hAnsi="Times New Roman" w:cs="Times New Roman"/>
          <w:sz w:val="28"/>
          <w:szCs w:val="28"/>
        </w:rPr>
        <w:t>нравственного развития.</w:t>
      </w:r>
    </w:p>
    <w:p w:rsidR="00AF5136" w:rsidRPr="00CB0AA6" w:rsidRDefault="006B0235"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ab/>
      </w:r>
      <w:r w:rsidR="00D27D41" w:rsidRPr="00CB0AA6">
        <w:rPr>
          <w:rFonts w:ascii="Times New Roman" w:eastAsia="Times New Roman" w:hAnsi="Times New Roman" w:cs="Times New Roman"/>
          <w:b/>
          <w:bCs/>
          <w:sz w:val="28"/>
          <w:szCs w:val="28"/>
          <w:lang w:eastAsia="ru-RU"/>
        </w:rPr>
        <w:t>Задачи программы:</w:t>
      </w:r>
      <w:r w:rsidR="00D27D41" w:rsidRPr="00CB0AA6">
        <w:rPr>
          <w:rFonts w:ascii="Times New Roman" w:eastAsia="Times New Roman" w:hAnsi="Times New Roman" w:cs="Times New Roman"/>
          <w:sz w:val="28"/>
          <w:szCs w:val="28"/>
          <w:lang w:eastAsia="ru-RU"/>
        </w:rPr>
        <w:t xml:space="preserve"> </w:t>
      </w:r>
    </w:p>
    <w:p w:rsidR="00AF5136" w:rsidRPr="00CB0AA6" w:rsidRDefault="00AF5136" w:rsidP="00CB0AA6">
      <w:pPr>
        <w:spacing w:after="0" w:line="276" w:lineRule="auto"/>
        <w:rPr>
          <w:rFonts w:ascii="Times New Roman" w:hAnsi="Times New Roman" w:cs="Times New Roman"/>
          <w:b/>
          <w:sz w:val="28"/>
          <w:szCs w:val="28"/>
        </w:rPr>
      </w:pPr>
      <w:r w:rsidRPr="00CB0AA6">
        <w:rPr>
          <w:rFonts w:ascii="Times New Roman" w:hAnsi="Times New Roman" w:cs="Times New Roman"/>
          <w:b/>
          <w:sz w:val="28"/>
          <w:szCs w:val="28"/>
        </w:rPr>
        <w:t xml:space="preserve">Обучающие: </w:t>
      </w:r>
    </w:p>
    <w:p w:rsidR="00083690" w:rsidRPr="00CB0AA6" w:rsidRDefault="00AF5136"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сформировать знания о театре как об одном из видов искусства и о разновидностях театра;</w:t>
      </w:r>
    </w:p>
    <w:p w:rsidR="00083690" w:rsidRPr="00CB0AA6" w:rsidRDefault="00AF5136"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 xml:space="preserve">сформировать знания об устройстве театральной сцены; </w:t>
      </w:r>
    </w:p>
    <w:p w:rsidR="00083690" w:rsidRPr="00CB0AA6" w:rsidRDefault="00AF5136"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 xml:space="preserve">обеспечить усвоение театральной терминологии; </w:t>
      </w:r>
    </w:p>
    <w:p w:rsidR="00083690" w:rsidRPr="00CB0AA6" w:rsidRDefault="00AF5136"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об</w:t>
      </w:r>
      <w:r w:rsidR="00731300" w:rsidRPr="00CB0AA6">
        <w:rPr>
          <w:rFonts w:ascii="Times New Roman" w:hAnsi="Times New Roman" w:cs="Times New Roman"/>
          <w:sz w:val="28"/>
          <w:szCs w:val="28"/>
        </w:rPr>
        <w:t>учи</w:t>
      </w:r>
      <w:r w:rsidR="00083690" w:rsidRPr="00CB0AA6">
        <w:rPr>
          <w:rFonts w:ascii="Times New Roman" w:hAnsi="Times New Roman" w:cs="Times New Roman"/>
          <w:sz w:val="28"/>
          <w:szCs w:val="28"/>
        </w:rPr>
        <w:t>ть основным приемам дыхания</w:t>
      </w:r>
      <w:r w:rsidRPr="00CB0AA6">
        <w:rPr>
          <w:rFonts w:ascii="Times New Roman" w:hAnsi="Times New Roman" w:cs="Times New Roman"/>
          <w:sz w:val="28"/>
          <w:szCs w:val="28"/>
        </w:rPr>
        <w:t xml:space="preserve">;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обучи</w:t>
      </w:r>
      <w:r w:rsidR="00AF5136" w:rsidRPr="00CB0AA6">
        <w:rPr>
          <w:rFonts w:ascii="Times New Roman" w:hAnsi="Times New Roman" w:cs="Times New Roman"/>
          <w:sz w:val="28"/>
          <w:szCs w:val="28"/>
        </w:rPr>
        <w:t xml:space="preserve">ть основным навыкам речевого и голосового тренинга;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обучи</w:t>
      </w:r>
      <w:r w:rsidR="00AF5136" w:rsidRPr="00CB0AA6">
        <w:rPr>
          <w:rFonts w:ascii="Times New Roman" w:hAnsi="Times New Roman" w:cs="Times New Roman"/>
          <w:sz w:val="28"/>
          <w:szCs w:val="28"/>
        </w:rPr>
        <w:t xml:space="preserve">ть умению оценивать сценические события; </w:t>
      </w:r>
    </w:p>
    <w:p w:rsidR="00794178"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lastRenderedPageBreak/>
        <w:t>обучи</w:t>
      </w:r>
      <w:r w:rsidR="00AF5136" w:rsidRPr="00CB0AA6">
        <w:rPr>
          <w:rFonts w:ascii="Times New Roman" w:hAnsi="Times New Roman" w:cs="Times New Roman"/>
          <w:sz w:val="28"/>
          <w:szCs w:val="28"/>
        </w:rPr>
        <w:t xml:space="preserve">ть использованию наблюдений для создания сценического характера; </w:t>
      </w:r>
    </w:p>
    <w:p w:rsidR="00160C32" w:rsidRPr="00CB0AA6" w:rsidRDefault="00AF5136"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обуч</w:t>
      </w:r>
      <w:r w:rsidR="00731300" w:rsidRPr="00CB0AA6">
        <w:rPr>
          <w:rFonts w:ascii="Times New Roman" w:hAnsi="Times New Roman" w:cs="Times New Roman"/>
          <w:sz w:val="28"/>
          <w:szCs w:val="28"/>
        </w:rPr>
        <w:t>и</w:t>
      </w:r>
      <w:r w:rsidRPr="00CB0AA6">
        <w:rPr>
          <w:rFonts w:ascii="Times New Roman" w:hAnsi="Times New Roman" w:cs="Times New Roman"/>
          <w:sz w:val="28"/>
          <w:szCs w:val="28"/>
        </w:rPr>
        <w:t>ть умению пользоваться законами выстраивания простейшего сценического действия.</w:t>
      </w:r>
    </w:p>
    <w:p w:rsidR="00083690" w:rsidRPr="00CB0AA6" w:rsidRDefault="00AF5136" w:rsidP="00CB0AA6">
      <w:pPr>
        <w:spacing w:after="0" w:line="276" w:lineRule="auto"/>
        <w:rPr>
          <w:rFonts w:ascii="Times New Roman" w:hAnsi="Times New Roman" w:cs="Times New Roman"/>
          <w:b/>
          <w:sz w:val="28"/>
          <w:szCs w:val="28"/>
        </w:rPr>
      </w:pPr>
      <w:r w:rsidRPr="00CB0AA6">
        <w:rPr>
          <w:rFonts w:ascii="Times New Roman" w:hAnsi="Times New Roman" w:cs="Times New Roman"/>
          <w:sz w:val="28"/>
          <w:szCs w:val="28"/>
        </w:rPr>
        <w:t xml:space="preserve"> </w:t>
      </w:r>
      <w:r w:rsidRPr="00CB0AA6">
        <w:rPr>
          <w:rFonts w:ascii="Times New Roman" w:hAnsi="Times New Roman" w:cs="Times New Roman"/>
          <w:b/>
          <w:sz w:val="28"/>
          <w:szCs w:val="28"/>
        </w:rPr>
        <w:t xml:space="preserve">Развивающие: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развить</w:t>
      </w:r>
      <w:r w:rsidR="00AF5136" w:rsidRPr="00CB0AA6">
        <w:rPr>
          <w:rFonts w:ascii="Times New Roman" w:hAnsi="Times New Roman" w:cs="Times New Roman"/>
          <w:sz w:val="28"/>
          <w:szCs w:val="28"/>
        </w:rPr>
        <w:t xml:space="preserve"> интерес к сценическому искусству, побуждая к развитию творческого мышления;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развить</w:t>
      </w:r>
      <w:r w:rsidR="00AF5136" w:rsidRPr="00CB0AA6">
        <w:rPr>
          <w:rFonts w:ascii="Times New Roman" w:hAnsi="Times New Roman" w:cs="Times New Roman"/>
          <w:sz w:val="28"/>
          <w:szCs w:val="28"/>
        </w:rPr>
        <w:t xml:space="preserve"> фантазию, художественный вкус, воображение, зрительное и слуховое внимание, память;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развить</w:t>
      </w:r>
      <w:r w:rsidR="00AF5136" w:rsidRPr="00CB0AA6">
        <w:rPr>
          <w:rFonts w:ascii="Times New Roman" w:hAnsi="Times New Roman" w:cs="Times New Roman"/>
          <w:sz w:val="28"/>
          <w:szCs w:val="28"/>
        </w:rPr>
        <w:t xml:space="preserve"> способность к перевоплощению через создание этюдов;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развить</w:t>
      </w:r>
      <w:r w:rsidR="00AF5136" w:rsidRPr="00CB0AA6">
        <w:rPr>
          <w:rFonts w:ascii="Times New Roman" w:hAnsi="Times New Roman" w:cs="Times New Roman"/>
          <w:sz w:val="28"/>
          <w:szCs w:val="28"/>
        </w:rPr>
        <w:t xml:space="preserve"> актерские способности через совершенствование речевой культуры;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развить</w:t>
      </w:r>
      <w:r w:rsidR="00AF5136" w:rsidRPr="00CB0AA6">
        <w:rPr>
          <w:rFonts w:ascii="Times New Roman" w:hAnsi="Times New Roman" w:cs="Times New Roman"/>
          <w:sz w:val="28"/>
          <w:szCs w:val="28"/>
        </w:rPr>
        <w:t xml:space="preserve"> дикцию на материале скороговорок, чистоговорок, стихов. </w:t>
      </w:r>
    </w:p>
    <w:p w:rsidR="00083690" w:rsidRPr="00CB0AA6" w:rsidRDefault="00AF5136" w:rsidP="00CB0AA6">
      <w:pPr>
        <w:spacing w:after="0" w:line="276" w:lineRule="auto"/>
        <w:rPr>
          <w:rFonts w:ascii="Times New Roman" w:hAnsi="Times New Roman" w:cs="Times New Roman"/>
          <w:b/>
          <w:sz w:val="28"/>
          <w:szCs w:val="28"/>
        </w:rPr>
      </w:pPr>
      <w:r w:rsidRPr="00CB0AA6">
        <w:rPr>
          <w:rFonts w:ascii="Times New Roman" w:hAnsi="Times New Roman" w:cs="Times New Roman"/>
          <w:b/>
          <w:sz w:val="28"/>
          <w:szCs w:val="28"/>
        </w:rPr>
        <w:t xml:space="preserve">Воспитательные: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воспит</w:t>
      </w:r>
      <w:r w:rsidR="00AF5136" w:rsidRPr="00CB0AA6">
        <w:rPr>
          <w:rFonts w:ascii="Times New Roman" w:hAnsi="Times New Roman" w:cs="Times New Roman"/>
          <w:sz w:val="28"/>
          <w:szCs w:val="28"/>
        </w:rPr>
        <w:t xml:space="preserve">ать общую культуру поведения и общения в творческом коллективе;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воспитать</w:t>
      </w:r>
      <w:r w:rsidR="00AF5136" w:rsidRPr="00CB0AA6">
        <w:rPr>
          <w:rFonts w:ascii="Times New Roman" w:hAnsi="Times New Roman" w:cs="Times New Roman"/>
          <w:sz w:val="28"/>
          <w:szCs w:val="28"/>
        </w:rPr>
        <w:t xml:space="preserve"> сценическую культуру;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воспитать</w:t>
      </w:r>
      <w:r w:rsidR="00AF5136" w:rsidRPr="00CB0AA6">
        <w:rPr>
          <w:rFonts w:ascii="Times New Roman" w:hAnsi="Times New Roman" w:cs="Times New Roman"/>
          <w:sz w:val="28"/>
          <w:szCs w:val="28"/>
        </w:rPr>
        <w:t xml:space="preserve"> чувство ответственности, трудолюбия, дисциплинированности;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воспитать</w:t>
      </w:r>
      <w:r w:rsidR="00AF5136" w:rsidRPr="00CB0AA6">
        <w:rPr>
          <w:rFonts w:ascii="Times New Roman" w:hAnsi="Times New Roman" w:cs="Times New Roman"/>
          <w:sz w:val="28"/>
          <w:szCs w:val="28"/>
        </w:rPr>
        <w:t xml:space="preserve"> ценнос</w:t>
      </w:r>
      <w:r w:rsidR="009376BB" w:rsidRPr="00CB0AA6">
        <w:rPr>
          <w:rFonts w:ascii="Times New Roman" w:hAnsi="Times New Roman" w:cs="Times New Roman"/>
          <w:sz w:val="28"/>
          <w:szCs w:val="28"/>
        </w:rPr>
        <w:t>тное отношение к самоидентичности, гражданственности, патриотизму</w:t>
      </w:r>
      <w:r w:rsidR="00AF5136" w:rsidRPr="00CB0AA6">
        <w:rPr>
          <w:rFonts w:ascii="Times New Roman" w:hAnsi="Times New Roman" w:cs="Times New Roman"/>
          <w:sz w:val="28"/>
          <w:szCs w:val="28"/>
        </w:rPr>
        <w:t xml:space="preserve">; </w:t>
      </w:r>
    </w:p>
    <w:p w:rsidR="00083690" w:rsidRPr="00CB0AA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воспитать</w:t>
      </w:r>
      <w:r w:rsidR="00AF5136" w:rsidRPr="00CB0AA6">
        <w:rPr>
          <w:rFonts w:ascii="Times New Roman" w:hAnsi="Times New Roman" w:cs="Times New Roman"/>
          <w:sz w:val="28"/>
          <w:szCs w:val="28"/>
        </w:rPr>
        <w:t xml:space="preserve"> навыки общения, сотворчества, дружбы и взаимной поддержки; </w:t>
      </w:r>
    </w:p>
    <w:p w:rsidR="00AF5136" w:rsidRDefault="00731300" w:rsidP="00CB0AA6">
      <w:pPr>
        <w:pStyle w:val="a5"/>
        <w:numPr>
          <w:ilvl w:val="0"/>
          <w:numId w:val="8"/>
        </w:numPr>
        <w:spacing w:after="0" w:line="276" w:lineRule="auto"/>
        <w:rPr>
          <w:rFonts w:ascii="Times New Roman" w:hAnsi="Times New Roman" w:cs="Times New Roman"/>
          <w:sz w:val="28"/>
          <w:szCs w:val="28"/>
        </w:rPr>
      </w:pPr>
      <w:r w:rsidRPr="00CB0AA6">
        <w:rPr>
          <w:rFonts w:ascii="Times New Roman" w:hAnsi="Times New Roman" w:cs="Times New Roman"/>
          <w:sz w:val="28"/>
          <w:szCs w:val="28"/>
        </w:rPr>
        <w:t>воспитать</w:t>
      </w:r>
      <w:r w:rsidR="00083690" w:rsidRPr="00CB0AA6">
        <w:rPr>
          <w:rFonts w:ascii="Times New Roman" w:hAnsi="Times New Roman" w:cs="Times New Roman"/>
          <w:sz w:val="28"/>
          <w:szCs w:val="28"/>
        </w:rPr>
        <w:t xml:space="preserve"> </w:t>
      </w:r>
      <w:r w:rsidR="00AF5136" w:rsidRPr="00CB0AA6">
        <w:rPr>
          <w:rFonts w:ascii="Times New Roman" w:hAnsi="Times New Roman" w:cs="Times New Roman"/>
          <w:sz w:val="28"/>
          <w:szCs w:val="28"/>
        </w:rPr>
        <w:t>тв</w:t>
      </w:r>
      <w:r w:rsidR="00083690" w:rsidRPr="00CB0AA6">
        <w:rPr>
          <w:rFonts w:ascii="Times New Roman" w:hAnsi="Times New Roman" w:cs="Times New Roman"/>
          <w:sz w:val="28"/>
          <w:szCs w:val="28"/>
        </w:rPr>
        <w:t>орческую потребность постоянного</w:t>
      </w:r>
      <w:r w:rsidR="00AF5136" w:rsidRPr="00CB0AA6">
        <w:rPr>
          <w:rFonts w:ascii="Times New Roman" w:hAnsi="Times New Roman" w:cs="Times New Roman"/>
          <w:sz w:val="28"/>
          <w:szCs w:val="28"/>
        </w:rPr>
        <w:t xml:space="preserve"> совершенствования актерской психотехники путем индивидуального тренинга.</w:t>
      </w:r>
    </w:p>
    <w:p w:rsidR="001E0158" w:rsidRPr="001E0158" w:rsidRDefault="001E0158" w:rsidP="001E0158">
      <w:pPr>
        <w:pStyle w:val="a5"/>
        <w:numPr>
          <w:ilvl w:val="0"/>
          <w:numId w:val="8"/>
        </w:numPr>
        <w:spacing w:after="0" w:line="240" w:lineRule="auto"/>
        <w:jc w:val="both"/>
        <w:rPr>
          <w:rFonts w:ascii="Times New Roman" w:hAnsi="Times New Roman" w:cs="Times New Roman"/>
          <w:sz w:val="28"/>
          <w:szCs w:val="28"/>
        </w:rPr>
      </w:pPr>
      <w:r w:rsidRPr="001E0158">
        <w:rPr>
          <w:rFonts w:ascii="Times New Roman" w:hAnsi="Times New Roman" w:cs="Times New Roman"/>
          <w:sz w:val="28"/>
          <w:szCs w:val="28"/>
        </w:rPr>
        <w:t>содействовать формированию здорового образа жизни учащихся.</w:t>
      </w:r>
    </w:p>
    <w:p w:rsidR="001E0158" w:rsidRPr="00CB0AA6" w:rsidRDefault="001E0158" w:rsidP="001E0158">
      <w:pPr>
        <w:pStyle w:val="a5"/>
        <w:spacing w:after="0" w:line="276" w:lineRule="auto"/>
        <w:rPr>
          <w:rFonts w:ascii="Times New Roman" w:hAnsi="Times New Roman" w:cs="Times New Roman"/>
          <w:sz w:val="28"/>
          <w:szCs w:val="28"/>
        </w:rPr>
      </w:pPr>
    </w:p>
    <w:p w:rsidR="00772C20" w:rsidRPr="00CB0AA6" w:rsidRDefault="00C46D1F" w:rsidP="00CB0AA6">
      <w:pPr>
        <w:spacing w:after="0" w:line="276" w:lineRule="auto"/>
        <w:ind w:firstLine="360"/>
        <w:jc w:val="both"/>
        <w:rPr>
          <w:rFonts w:ascii="Times New Roman" w:eastAsia="Times New Roman" w:hAnsi="Times New Roman" w:cs="Times New Roman"/>
          <w:sz w:val="28"/>
          <w:szCs w:val="28"/>
          <w:lang w:eastAsia="ru-RU"/>
        </w:rPr>
      </w:pPr>
      <w:r w:rsidRPr="00CB0AA6">
        <w:rPr>
          <w:rFonts w:ascii="Times New Roman" w:eastAsia="Times New Roman" w:hAnsi="Times New Roman" w:cs="Times New Roman"/>
          <w:sz w:val="28"/>
          <w:szCs w:val="28"/>
          <w:lang w:eastAsia="ru-RU"/>
        </w:rPr>
        <w:tab/>
      </w:r>
      <w:r w:rsidR="005C1558" w:rsidRPr="00CB0AA6">
        <w:rPr>
          <w:rFonts w:ascii="Times New Roman" w:hAnsi="Times New Roman" w:cs="Times New Roman"/>
          <w:b/>
          <w:sz w:val="28"/>
          <w:szCs w:val="28"/>
        </w:rPr>
        <w:t>Адресат программы</w:t>
      </w:r>
      <w:r w:rsidR="005C1558" w:rsidRPr="00CB0AA6">
        <w:rPr>
          <w:rFonts w:ascii="Times New Roman" w:hAnsi="Times New Roman" w:cs="Times New Roman"/>
          <w:sz w:val="28"/>
          <w:szCs w:val="28"/>
        </w:rPr>
        <w:t xml:space="preserve">. </w:t>
      </w:r>
      <w:proofErr w:type="gramStart"/>
      <w:r w:rsidR="005C1558" w:rsidRPr="00CB0AA6">
        <w:rPr>
          <w:rFonts w:ascii="Times New Roman" w:hAnsi="Times New Roman" w:cs="Times New Roman"/>
          <w:sz w:val="28"/>
          <w:szCs w:val="28"/>
        </w:rPr>
        <w:t>Прогр</w:t>
      </w:r>
      <w:r w:rsidR="0000148C" w:rsidRPr="00CB0AA6">
        <w:rPr>
          <w:rFonts w:ascii="Times New Roman" w:hAnsi="Times New Roman" w:cs="Times New Roman"/>
          <w:sz w:val="28"/>
          <w:szCs w:val="28"/>
        </w:rPr>
        <w:t xml:space="preserve">амма рассчитана на </w:t>
      </w:r>
      <w:r w:rsidR="00BC3330" w:rsidRPr="00CB0AA6">
        <w:rPr>
          <w:rFonts w:ascii="Times New Roman" w:hAnsi="Times New Roman" w:cs="Times New Roman"/>
          <w:sz w:val="28"/>
          <w:szCs w:val="28"/>
        </w:rPr>
        <w:t>об</w:t>
      </w:r>
      <w:r w:rsidR="0000148C" w:rsidRPr="00CB0AA6">
        <w:rPr>
          <w:rFonts w:ascii="Times New Roman" w:hAnsi="Times New Roman" w:cs="Times New Roman"/>
          <w:sz w:val="28"/>
          <w:szCs w:val="28"/>
        </w:rPr>
        <w:t>уча</w:t>
      </w:r>
      <w:r w:rsidR="00BC3330" w:rsidRPr="00CB0AA6">
        <w:rPr>
          <w:rFonts w:ascii="Times New Roman" w:hAnsi="Times New Roman" w:cs="Times New Roman"/>
          <w:sz w:val="28"/>
          <w:szCs w:val="28"/>
        </w:rPr>
        <w:t>ю</w:t>
      </w:r>
      <w:r w:rsidR="0000148C" w:rsidRPr="00CB0AA6">
        <w:rPr>
          <w:rFonts w:ascii="Times New Roman" w:hAnsi="Times New Roman" w:cs="Times New Roman"/>
          <w:sz w:val="28"/>
          <w:szCs w:val="28"/>
        </w:rPr>
        <w:t>щихся 7</w:t>
      </w:r>
      <w:r w:rsidR="00AF5136" w:rsidRPr="00CB0AA6">
        <w:rPr>
          <w:rFonts w:ascii="Times New Roman" w:hAnsi="Times New Roman" w:cs="Times New Roman"/>
          <w:sz w:val="28"/>
          <w:szCs w:val="28"/>
        </w:rPr>
        <w:t>-14</w:t>
      </w:r>
      <w:r w:rsidR="005C1558" w:rsidRPr="00CB0AA6">
        <w:rPr>
          <w:rFonts w:ascii="Times New Roman" w:hAnsi="Times New Roman" w:cs="Times New Roman"/>
          <w:sz w:val="28"/>
          <w:szCs w:val="28"/>
        </w:rPr>
        <w:t xml:space="preserve"> лет.</w:t>
      </w:r>
      <w:proofErr w:type="gramEnd"/>
      <w:r w:rsidR="005C1558" w:rsidRPr="00CB0AA6">
        <w:rPr>
          <w:rFonts w:ascii="Times New Roman" w:hAnsi="Times New Roman" w:cs="Times New Roman"/>
          <w:sz w:val="28"/>
          <w:szCs w:val="28"/>
        </w:rPr>
        <w:t xml:space="preserve"> Младший</w:t>
      </w:r>
      <w:r w:rsidR="0000148C" w:rsidRPr="00CB0AA6">
        <w:rPr>
          <w:rFonts w:ascii="Times New Roman" w:hAnsi="Times New Roman" w:cs="Times New Roman"/>
          <w:sz w:val="28"/>
          <w:szCs w:val="28"/>
        </w:rPr>
        <w:t xml:space="preserve"> и средний</w:t>
      </w:r>
      <w:r w:rsidR="005C1558" w:rsidRPr="00CB0AA6">
        <w:rPr>
          <w:rFonts w:ascii="Times New Roman" w:hAnsi="Times New Roman" w:cs="Times New Roman"/>
          <w:sz w:val="28"/>
          <w:szCs w:val="28"/>
        </w:rPr>
        <w:t xml:space="preserve"> школьный возраст – возраст достаточно заметного формирования личности: закладывается фундамент нравственного поведения, происходит усвоение моральных норм и правил поведения, начинает формироваться общественная направленнос</w:t>
      </w:r>
      <w:r w:rsidR="00D83CBD">
        <w:rPr>
          <w:rFonts w:ascii="Times New Roman" w:hAnsi="Times New Roman" w:cs="Times New Roman"/>
          <w:sz w:val="28"/>
          <w:szCs w:val="28"/>
        </w:rPr>
        <w:t xml:space="preserve">ть личности. </w:t>
      </w:r>
      <w:proofErr w:type="gramStart"/>
      <w:r w:rsidR="00D83CBD">
        <w:rPr>
          <w:rFonts w:ascii="Times New Roman" w:hAnsi="Times New Roman" w:cs="Times New Roman"/>
          <w:sz w:val="28"/>
          <w:szCs w:val="28"/>
        </w:rPr>
        <w:t>В данном возрасте обучающиеся проявляют интерес к творчеству, у них</w:t>
      </w:r>
      <w:r w:rsidR="005C1558" w:rsidRPr="00CB0AA6">
        <w:rPr>
          <w:rFonts w:ascii="Times New Roman" w:hAnsi="Times New Roman" w:cs="Times New Roman"/>
          <w:sz w:val="28"/>
          <w:szCs w:val="28"/>
        </w:rPr>
        <w:t xml:space="preserve"> развито воображение, выражено стремление к самостоятельности.</w:t>
      </w:r>
      <w:proofErr w:type="gramEnd"/>
      <w:r w:rsidR="005C1558" w:rsidRPr="00CB0AA6">
        <w:rPr>
          <w:rFonts w:ascii="Times New Roman" w:hAnsi="Times New Roman" w:cs="Times New Roman"/>
          <w:sz w:val="28"/>
          <w:szCs w:val="28"/>
        </w:rPr>
        <w:t xml:space="preserve"> В младшем</w:t>
      </w:r>
      <w:r w:rsidR="0000148C" w:rsidRPr="00CB0AA6">
        <w:rPr>
          <w:rFonts w:ascii="Times New Roman" w:hAnsi="Times New Roman" w:cs="Times New Roman"/>
          <w:sz w:val="28"/>
          <w:szCs w:val="28"/>
        </w:rPr>
        <w:t xml:space="preserve"> и среднем</w:t>
      </w:r>
      <w:r w:rsidR="00D83CBD">
        <w:rPr>
          <w:rFonts w:ascii="Times New Roman" w:hAnsi="Times New Roman" w:cs="Times New Roman"/>
          <w:sz w:val="28"/>
          <w:szCs w:val="28"/>
        </w:rPr>
        <w:t xml:space="preserve"> школьном возрасте у них</w:t>
      </w:r>
      <w:r w:rsidR="005C1558" w:rsidRPr="00CB0AA6">
        <w:rPr>
          <w:rFonts w:ascii="Times New Roman" w:hAnsi="Times New Roman" w:cs="Times New Roman"/>
          <w:sz w:val="28"/>
          <w:szCs w:val="28"/>
        </w:rPr>
        <w:t xml:space="preserve"> появляется стремление выделиться, об</w:t>
      </w:r>
      <w:r w:rsidR="00D83CBD">
        <w:rPr>
          <w:rFonts w:ascii="Times New Roman" w:hAnsi="Times New Roman" w:cs="Times New Roman"/>
          <w:sz w:val="28"/>
          <w:szCs w:val="28"/>
        </w:rPr>
        <w:t>ратить на себя внимание. Обучающиеся</w:t>
      </w:r>
      <w:r w:rsidR="005C1558" w:rsidRPr="00CB0AA6">
        <w:rPr>
          <w:rFonts w:ascii="Times New Roman" w:hAnsi="Times New Roman" w:cs="Times New Roman"/>
          <w:sz w:val="28"/>
          <w:szCs w:val="28"/>
        </w:rPr>
        <w:t xml:space="preserve"> нацелен</w:t>
      </w:r>
      <w:r w:rsidR="00D83CBD">
        <w:rPr>
          <w:rFonts w:ascii="Times New Roman" w:hAnsi="Times New Roman" w:cs="Times New Roman"/>
          <w:sz w:val="28"/>
          <w:szCs w:val="28"/>
        </w:rPr>
        <w:t>ы</w:t>
      </w:r>
      <w:r w:rsidR="005C1558" w:rsidRPr="00CB0AA6">
        <w:rPr>
          <w:rFonts w:ascii="Times New Roman" w:hAnsi="Times New Roman" w:cs="Times New Roman"/>
          <w:sz w:val="28"/>
          <w:szCs w:val="28"/>
        </w:rPr>
        <w:t xml:space="preserve"> на достижение положительных результатов в</w:t>
      </w:r>
      <w:r w:rsidR="00D83CBD">
        <w:rPr>
          <w:rFonts w:ascii="Times New Roman" w:hAnsi="Times New Roman" w:cs="Times New Roman"/>
          <w:sz w:val="28"/>
          <w:szCs w:val="28"/>
        </w:rPr>
        <w:t xml:space="preserve"> новой социальной роли - </w:t>
      </w:r>
      <w:proofErr w:type="gramStart"/>
      <w:r w:rsidR="00D83CBD">
        <w:rPr>
          <w:rFonts w:ascii="Times New Roman" w:hAnsi="Times New Roman" w:cs="Times New Roman"/>
          <w:sz w:val="28"/>
          <w:szCs w:val="28"/>
        </w:rPr>
        <w:t>обучающегося</w:t>
      </w:r>
      <w:proofErr w:type="gramEnd"/>
      <w:r w:rsidR="005C1558" w:rsidRPr="00CB0AA6">
        <w:rPr>
          <w:rFonts w:ascii="Times New Roman" w:hAnsi="Times New Roman" w:cs="Times New Roman"/>
          <w:sz w:val="28"/>
          <w:szCs w:val="28"/>
        </w:rPr>
        <w:t xml:space="preserve">. Это </w:t>
      </w:r>
      <w:r w:rsidR="005C1558" w:rsidRPr="00CB0AA6">
        <w:rPr>
          <w:rFonts w:ascii="Times New Roman" w:hAnsi="Times New Roman" w:cs="Times New Roman"/>
          <w:sz w:val="28"/>
          <w:szCs w:val="28"/>
        </w:rPr>
        <w:lastRenderedPageBreak/>
        <w:t>качество очень важно для формирования художественной культуры, творче</w:t>
      </w:r>
      <w:r w:rsidR="00D83CBD">
        <w:rPr>
          <w:rFonts w:ascii="Times New Roman" w:hAnsi="Times New Roman" w:cs="Times New Roman"/>
          <w:sz w:val="28"/>
          <w:szCs w:val="28"/>
        </w:rPr>
        <w:t>ского потенциала каждого</w:t>
      </w:r>
      <w:r w:rsidR="005C1558" w:rsidRPr="00CB0AA6">
        <w:rPr>
          <w:rFonts w:ascii="Times New Roman" w:hAnsi="Times New Roman" w:cs="Times New Roman"/>
          <w:sz w:val="28"/>
          <w:szCs w:val="28"/>
        </w:rPr>
        <w:t xml:space="preserve"> фантазии,</w:t>
      </w:r>
      <w:r w:rsidR="00D83CBD">
        <w:rPr>
          <w:rFonts w:ascii="Times New Roman" w:hAnsi="Times New Roman" w:cs="Times New Roman"/>
          <w:sz w:val="28"/>
          <w:szCs w:val="28"/>
        </w:rPr>
        <w:t xml:space="preserve"> воображения, наблюдательности.</w:t>
      </w:r>
    </w:p>
    <w:p w:rsidR="004F7B12" w:rsidRPr="00CB0AA6" w:rsidRDefault="00772C20" w:rsidP="00CB0AA6">
      <w:pPr>
        <w:spacing w:after="0" w:line="276" w:lineRule="auto"/>
        <w:ind w:left="360" w:firstLine="491"/>
        <w:jc w:val="both"/>
        <w:rPr>
          <w:rFonts w:ascii="Times New Roman" w:hAnsi="Times New Roman" w:cs="Times New Roman"/>
          <w:sz w:val="28"/>
          <w:szCs w:val="28"/>
        </w:rPr>
      </w:pPr>
      <w:r w:rsidRPr="00CB0AA6">
        <w:rPr>
          <w:rFonts w:ascii="Times New Roman" w:hAnsi="Times New Roman" w:cs="Times New Roman"/>
          <w:b/>
          <w:sz w:val="28"/>
          <w:szCs w:val="28"/>
        </w:rPr>
        <w:t>Формы организации образовательного процесса:</w:t>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hAnsi="Times New Roman" w:cs="Times New Roman"/>
          <w:sz w:val="28"/>
          <w:szCs w:val="28"/>
        </w:rPr>
        <w:t xml:space="preserve">В соответствии с содержанием учебного плана и </w:t>
      </w:r>
      <w:proofErr w:type="gramStart"/>
      <w:r w:rsidRPr="00CB0AA6">
        <w:rPr>
          <w:rFonts w:ascii="Times New Roman" w:hAnsi="Times New Roman" w:cs="Times New Roman"/>
          <w:sz w:val="28"/>
          <w:szCs w:val="28"/>
        </w:rPr>
        <w:t>поставленными</w:t>
      </w:r>
      <w:proofErr w:type="gramEnd"/>
      <w:r w:rsidRPr="00CB0AA6">
        <w:rPr>
          <w:rFonts w:ascii="Times New Roman" w:hAnsi="Times New Roman" w:cs="Times New Roman"/>
          <w:sz w:val="28"/>
          <w:szCs w:val="28"/>
        </w:rPr>
        <w:t xml:space="preserve"> </w:t>
      </w:r>
    </w:p>
    <w:p w:rsidR="004F7B12" w:rsidRPr="00CB0AA6" w:rsidRDefault="00772C20" w:rsidP="00CB0AA6">
      <w:pPr>
        <w:spacing w:after="0" w:line="276" w:lineRule="auto"/>
        <w:jc w:val="both"/>
        <w:rPr>
          <w:rFonts w:ascii="Times New Roman" w:eastAsia="Times New Roman" w:hAnsi="Times New Roman" w:cs="Times New Roman"/>
          <w:sz w:val="28"/>
          <w:szCs w:val="28"/>
          <w:lang w:eastAsia="ru-RU"/>
        </w:rPr>
      </w:pPr>
      <w:r w:rsidRPr="00CB0AA6">
        <w:rPr>
          <w:rFonts w:ascii="Times New Roman" w:hAnsi="Times New Roman" w:cs="Times New Roman"/>
          <w:sz w:val="28"/>
          <w:szCs w:val="28"/>
        </w:rPr>
        <w:t xml:space="preserve">задачами определяются следующие </w:t>
      </w:r>
      <w:r w:rsidRPr="00CB0AA6">
        <w:rPr>
          <w:rFonts w:ascii="Times New Roman" w:hAnsi="Times New Roman" w:cs="Times New Roman"/>
          <w:b/>
          <w:sz w:val="28"/>
          <w:szCs w:val="28"/>
        </w:rPr>
        <w:t>формы организации образовательного процесса:</w:t>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sz w:val="28"/>
          <w:szCs w:val="28"/>
          <w:lang w:eastAsia="ru-RU"/>
        </w:rPr>
        <w:tab/>
      </w:r>
    </w:p>
    <w:p w:rsidR="004F7B12" w:rsidRPr="00CB0AA6" w:rsidRDefault="00772C20" w:rsidP="00CB0AA6">
      <w:pPr>
        <w:spacing w:after="0" w:line="276" w:lineRule="auto"/>
        <w:jc w:val="both"/>
        <w:rPr>
          <w:rFonts w:ascii="Times New Roman" w:eastAsia="Times New Roman" w:hAnsi="Times New Roman" w:cs="Times New Roman"/>
          <w:sz w:val="28"/>
          <w:szCs w:val="28"/>
          <w:lang w:eastAsia="ru-RU"/>
        </w:rPr>
      </w:pPr>
      <w:r w:rsidRPr="00CB0AA6">
        <w:rPr>
          <w:rFonts w:ascii="Times New Roman" w:eastAsia="Times New Roman" w:hAnsi="Times New Roman" w:cs="Times New Roman"/>
          <w:sz w:val="28"/>
          <w:szCs w:val="28"/>
          <w:lang w:eastAsia="ru-RU"/>
        </w:rPr>
        <w:t xml:space="preserve"> </w:t>
      </w:r>
      <w:r w:rsidRPr="00CB0AA6">
        <w:rPr>
          <w:rFonts w:ascii="Times New Roman" w:hAnsi="Times New Roman" w:cs="Times New Roman"/>
          <w:sz w:val="28"/>
          <w:szCs w:val="28"/>
        </w:rPr>
        <w:t>- групповая</w:t>
      </w:r>
      <w:r w:rsidRPr="00CB0AA6">
        <w:rPr>
          <w:rFonts w:ascii="Times New Roman" w:eastAsia="Times New Roman" w:hAnsi="Times New Roman" w:cs="Times New Roman"/>
          <w:sz w:val="28"/>
          <w:szCs w:val="28"/>
          <w:lang w:eastAsia="ru-RU"/>
        </w:rPr>
        <w:t>,</w:t>
      </w:r>
    </w:p>
    <w:p w:rsidR="00772C20" w:rsidRPr="00CB0AA6" w:rsidRDefault="00772C20" w:rsidP="00CB0AA6">
      <w:pPr>
        <w:spacing w:after="0" w:line="276" w:lineRule="auto"/>
        <w:jc w:val="both"/>
        <w:rPr>
          <w:rFonts w:ascii="Times New Roman" w:eastAsia="Times New Roman" w:hAnsi="Times New Roman" w:cs="Times New Roman"/>
          <w:sz w:val="28"/>
          <w:szCs w:val="28"/>
          <w:lang w:eastAsia="ru-RU"/>
        </w:rPr>
      </w:pPr>
      <w:r w:rsidRPr="00CB0AA6">
        <w:rPr>
          <w:rFonts w:ascii="Times New Roman" w:eastAsia="Times New Roman" w:hAnsi="Times New Roman" w:cs="Times New Roman"/>
          <w:sz w:val="28"/>
          <w:szCs w:val="28"/>
          <w:lang w:eastAsia="ru-RU"/>
        </w:rPr>
        <w:t xml:space="preserve"> </w:t>
      </w:r>
      <w:r w:rsidRPr="00CB0AA6">
        <w:rPr>
          <w:rFonts w:ascii="Times New Roman" w:hAnsi="Times New Roman" w:cs="Times New Roman"/>
          <w:sz w:val="28"/>
          <w:szCs w:val="28"/>
        </w:rPr>
        <w:t>- индивидуально-групповая</w:t>
      </w:r>
      <w:r w:rsidR="00D83CBD">
        <w:rPr>
          <w:rFonts w:ascii="Times New Roman" w:eastAsia="Times New Roman" w:hAnsi="Times New Roman" w:cs="Times New Roman"/>
          <w:sz w:val="28"/>
          <w:szCs w:val="28"/>
          <w:lang w:eastAsia="ru-RU"/>
        </w:rPr>
        <w:t>,</w:t>
      </w:r>
    </w:p>
    <w:p w:rsidR="00772C20" w:rsidRPr="00CB0AA6" w:rsidRDefault="00772C20" w:rsidP="00CB0AA6">
      <w:pPr>
        <w:spacing w:after="0" w:line="276" w:lineRule="auto"/>
        <w:jc w:val="both"/>
        <w:rPr>
          <w:rFonts w:ascii="Times New Roman" w:eastAsia="Times New Roman" w:hAnsi="Times New Roman" w:cs="Times New Roman"/>
          <w:sz w:val="28"/>
          <w:szCs w:val="28"/>
          <w:lang w:eastAsia="ru-RU"/>
        </w:rPr>
      </w:pPr>
      <w:r w:rsidRPr="00CB0AA6">
        <w:rPr>
          <w:rFonts w:ascii="Times New Roman" w:hAnsi="Times New Roman" w:cs="Times New Roman"/>
          <w:sz w:val="28"/>
          <w:szCs w:val="28"/>
        </w:rPr>
        <w:t>-</w:t>
      </w:r>
      <w:r w:rsidR="00CB0AA6">
        <w:rPr>
          <w:rFonts w:ascii="Times New Roman" w:hAnsi="Times New Roman" w:cs="Times New Roman"/>
          <w:sz w:val="28"/>
          <w:szCs w:val="28"/>
        </w:rPr>
        <w:t xml:space="preserve"> </w:t>
      </w:r>
      <w:r w:rsidRPr="00CB0AA6">
        <w:rPr>
          <w:rFonts w:ascii="Times New Roman" w:hAnsi="Times New Roman" w:cs="Times New Roman"/>
          <w:sz w:val="28"/>
          <w:szCs w:val="28"/>
        </w:rPr>
        <w:t>индивидуальная</w:t>
      </w:r>
      <w:r w:rsidR="00797E66" w:rsidRPr="00CB0AA6">
        <w:rPr>
          <w:rFonts w:ascii="Times New Roman" w:eastAsia="Times New Roman" w:hAnsi="Times New Roman" w:cs="Times New Roman"/>
          <w:sz w:val="28"/>
          <w:szCs w:val="28"/>
          <w:lang w:eastAsia="ru-RU"/>
        </w:rPr>
        <w:t>.</w:t>
      </w:r>
      <w:r w:rsidRPr="00CB0AA6">
        <w:rPr>
          <w:rFonts w:ascii="Times New Roman" w:eastAsia="Times New Roman" w:hAnsi="Times New Roman" w:cs="Times New Roman"/>
          <w:sz w:val="28"/>
          <w:szCs w:val="28"/>
          <w:lang w:eastAsia="ru-RU"/>
        </w:rPr>
        <w:t xml:space="preserve"> </w:t>
      </w:r>
    </w:p>
    <w:p w:rsidR="004F7B12" w:rsidRPr="00CB0AA6" w:rsidRDefault="00772C20" w:rsidP="00CB0AA6">
      <w:pPr>
        <w:spacing w:after="0" w:line="276" w:lineRule="auto"/>
        <w:ind w:left="360"/>
        <w:jc w:val="both"/>
        <w:rPr>
          <w:rFonts w:ascii="Times New Roman" w:eastAsia="Times New Roman" w:hAnsi="Times New Roman" w:cs="Times New Roman"/>
          <w:sz w:val="28"/>
          <w:szCs w:val="28"/>
          <w:lang w:eastAsia="ru-RU"/>
        </w:rPr>
      </w:pPr>
      <w:r w:rsidRPr="00CB0AA6">
        <w:rPr>
          <w:rFonts w:ascii="Times New Roman" w:hAnsi="Times New Roman" w:cs="Times New Roman"/>
          <w:b/>
          <w:sz w:val="28"/>
          <w:szCs w:val="28"/>
        </w:rPr>
        <w:t>и виды з</w:t>
      </w:r>
      <w:r w:rsidR="00D83CBD">
        <w:rPr>
          <w:rFonts w:ascii="Times New Roman" w:hAnsi="Times New Roman" w:cs="Times New Roman"/>
          <w:b/>
          <w:sz w:val="28"/>
          <w:szCs w:val="28"/>
        </w:rPr>
        <w:t>анятий:</w:t>
      </w:r>
    </w:p>
    <w:p w:rsidR="004F7B12" w:rsidRPr="00CB0AA6" w:rsidRDefault="00772C20"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 лекции,</w:t>
      </w:r>
    </w:p>
    <w:p w:rsidR="004F7B12" w:rsidRPr="00CB0AA6" w:rsidRDefault="004F7B12"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 практические занятия</w:t>
      </w:r>
      <w:r w:rsidR="00D83CBD">
        <w:rPr>
          <w:rFonts w:ascii="Times New Roman" w:hAnsi="Times New Roman" w:cs="Times New Roman"/>
          <w:sz w:val="28"/>
          <w:szCs w:val="28"/>
        </w:rPr>
        <w:t>.</w:t>
      </w:r>
    </w:p>
    <w:p w:rsidR="004F7B12" w:rsidRPr="00CB0AA6" w:rsidRDefault="00772C20" w:rsidP="00CB0AA6">
      <w:pPr>
        <w:spacing w:after="0" w:line="276" w:lineRule="auto"/>
        <w:jc w:val="both"/>
        <w:rPr>
          <w:rFonts w:ascii="Times New Roman" w:eastAsia="Times New Roman" w:hAnsi="Times New Roman" w:cs="Times New Roman"/>
          <w:sz w:val="28"/>
          <w:szCs w:val="28"/>
          <w:lang w:eastAsia="ru-RU"/>
        </w:rPr>
      </w:pPr>
      <w:r w:rsidRPr="00CB0AA6">
        <w:rPr>
          <w:rFonts w:ascii="Times New Roman" w:hAnsi="Times New Roman" w:cs="Times New Roman"/>
          <w:sz w:val="28"/>
          <w:szCs w:val="28"/>
        </w:rPr>
        <w:t>- тренинги,</w:t>
      </w:r>
    </w:p>
    <w:p w:rsidR="004F7B12" w:rsidRPr="00CB0AA6" w:rsidRDefault="00D83CBD" w:rsidP="00CB0AA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творческая работа,</w:t>
      </w:r>
    </w:p>
    <w:p w:rsidR="00AF5136" w:rsidRPr="00CB0AA6" w:rsidRDefault="00772C20"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 упражнения</w:t>
      </w:r>
      <w:r w:rsidR="00CB0AA6">
        <w:rPr>
          <w:rFonts w:ascii="Times New Roman" w:hAnsi="Times New Roman" w:cs="Times New Roman"/>
          <w:sz w:val="28"/>
          <w:szCs w:val="28"/>
        </w:rPr>
        <w:t>,</w:t>
      </w:r>
    </w:p>
    <w:p w:rsidR="00D83CBD" w:rsidRDefault="00CB0AA6" w:rsidP="00CB0AA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дискуссии,</w:t>
      </w:r>
    </w:p>
    <w:p w:rsidR="002E6746" w:rsidRPr="00D83CBD" w:rsidRDefault="00AF5136" w:rsidP="00CB0AA6">
      <w:pPr>
        <w:spacing w:after="0" w:line="276" w:lineRule="auto"/>
        <w:jc w:val="both"/>
        <w:rPr>
          <w:rFonts w:ascii="Times New Roman" w:hAnsi="Times New Roman" w:cs="Times New Roman"/>
          <w:sz w:val="28"/>
          <w:szCs w:val="28"/>
        </w:rPr>
      </w:pPr>
      <w:r w:rsidRPr="00CB0AA6">
        <w:rPr>
          <w:rFonts w:ascii="Times New Roman" w:hAnsi="Times New Roman" w:cs="Times New Roman"/>
          <w:sz w:val="28"/>
          <w:szCs w:val="28"/>
        </w:rPr>
        <w:t>- репетиции</w:t>
      </w:r>
      <w:r w:rsidR="00772C20" w:rsidRPr="00CB0AA6">
        <w:rPr>
          <w:rFonts w:ascii="Times New Roman" w:hAnsi="Times New Roman" w:cs="Times New Roman"/>
          <w:sz w:val="28"/>
          <w:szCs w:val="28"/>
        </w:rPr>
        <w:t>.</w:t>
      </w:r>
      <w:r w:rsidR="00D83CBD">
        <w:rPr>
          <w:rFonts w:ascii="Times New Roman" w:eastAsia="Times New Roman" w:hAnsi="Times New Roman" w:cs="Times New Roman"/>
          <w:sz w:val="28"/>
          <w:szCs w:val="28"/>
          <w:lang w:eastAsia="ru-RU"/>
        </w:rPr>
        <w:tab/>
      </w:r>
    </w:p>
    <w:p w:rsidR="004F7B12" w:rsidRPr="00CB0AA6" w:rsidRDefault="002E6746" w:rsidP="00CB0AA6">
      <w:pPr>
        <w:spacing w:after="0" w:line="276" w:lineRule="auto"/>
        <w:jc w:val="both"/>
        <w:rPr>
          <w:rFonts w:ascii="Times New Roman" w:eastAsia="Times New Roman" w:hAnsi="Times New Roman" w:cs="Times New Roman"/>
          <w:sz w:val="28"/>
          <w:szCs w:val="28"/>
          <w:lang w:eastAsia="ru-RU"/>
        </w:rPr>
      </w:pPr>
      <w:r w:rsidRPr="00CB0AA6">
        <w:rPr>
          <w:rFonts w:ascii="Times New Roman" w:eastAsia="Times New Roman" w:hAnsi="Times New Roman" w:cs="Times New Roman"/>
          <w:sz w:val="28"/>
          <w:szCs w:val="28"/>
          <w:lang w:eastAsia="ru-RU"/>
        </w:rPr>
        <w:tab/>
      </w:r>
      <w:r w:rsidRPr="00CB0AA6">
        <w:rPr>
          <w:rFonts w:ascii="Times New Roman" w:eastAsia="Times New Roman" w:hAnsi="Times New Roman" w:cs="Times New Roman"/>
          <w:b/>
          <w:sz w:val="28"/>
          <w:szCs w:val="28"/>
          <w:lang w:eastAsia="ru-RU"/>
        </w:rPr>
        <w:t xml:space="preserve">Срок освоения </w:t>
      </w:r>
      <w:r w:rsidR="00083690" w:rsidRPr="00CB0AA6">
        <w:rPr>
          <w:rFonts w:ascii="Times New Roman" w:eastAsia="Times New Roman" w:hAnsi="Times New Roman" w:cs="Times New Roman"/>
          <w:b/>
          <w:sz w:val="28"/>
          <w:szCs w:val="28"/>
          <w:lang w:eastAsia="ru-RU"/>
        </w:rPr>
        <w:t xml:space="preserve">программы: </w:t>
      </w:r>
      <w:r w:rsidRPr="00CB0AA6">
        <w:rPr>
          <w:rFonts w:ascii="Times New Roman" w:eastAsia="Times New Roman" w:hAnsi="Times New Roman" w:cs="Times New Roman"/>
          <w:sz w:val="28"/>
          <w:szCs w:val="28"/>
          <w:lang w:eastAsia="ru-RU"/>
        </w:rPr>
        <w:t xml:space="preserve"> </w:t>
      </w:r>
      <w:proofErr w:type="gramStart"/>
      <w:r w:rsidRPr="00CB0AA6">
        <w:rPr>
          <w:rFonts w:ascii="Times New Roman" w:eastAsia="Times New Roman" w:hAnsi="Times New Roman" w:cs="Times New Roman"/>
          <w:sz w:val="28"/>
          <w:szCs w:val="28"/>
          <w:lang w:eastAsia="ru-RU"/>
        </w:rPr>
        <w:t>рас</w:t>
      </w:r>
      <w:r w:rsidR="00704646" w:rsidRPr="00CB0AA6">
        <w:rPr>
          <w:rFonts w:ascii="Times New Roman" w:eastAsia="Times New Roman" w:hAnsi="Times New Roman" w:cs="Times New Roman"/>
          <w:sz w:val="28"/>
          <w:szCs w:val="28"/>
          <w:lang w:eastAsia="ru-RU"/>
        </w:rPr>
        <w:t>с</w:t>
      </w:r>
      <w:r w:rsidRPr="00CB0AA6">
        <w:rPr>
          <w:rFonts w:ascii="Times New Roman" w:eastAsia="Times New Roman" w:hAnsi="Times New Roman" w:cs="Times New Roman"/>
          <w:sz w:val="28"/>
          <w:szCs w:val="28"/>
          <w:lang w:eastAsia="ru-RU"/>
        </w:rPr>
        <w:t>читана</w:t>
      </w:r>
      <w:proofErr w:type="gramEnd"/>
      <w:r w:rsidR="009B759D" w:rsidRPr="00CB0AA6">
        <w:rPr>
          <w:rFonts w:ascii="Times New Roman" w:eastAsia="Times New Roman" w:hAnsi="Times New Roman" w:cs="Times New Roman"/>
          <w:sz w:val="28"/>
          <w:szCs w:val="28"/>
          <w:lang w:eastAsia="ru-RU"/>
        </w:rPr>
        <w:t xml:space="preserve"> на 2</w:t>
      </w:r>
      <w:r w:rsidRPr="00CB0AA6">
        <w:rPr>
          <w:rFonts w:ascii="Times New Roman" w:eastAsia="Times New Roman" w:hAnsi="Times New Roman" w:cs="Times New Roman"/>
          <w:sz w:val="28"/>
          <w:szCs w:val="28"/>
          <w:lang w:eastAsia="ru-RU"/>
        </w:rPr>
        <w:t xml:space="preserve"> г</w:t>
      </w:r>
      <w:r w:rsidR="009B759D" w:rsidRPr="00CB0AA6">
        <w:rPr>
          <w:rFonts w:ascii="Times New Roman" w:eastAsia="Times New Roman" w:hAnsi="Times New Roman" w:cs="Times New Roman"/>
          <w:sz w:val="28"/>
          <w:szCs w:val="28"/>
          <w:lang w:eastAsia="ru-RU"/>
        </w:rPr>
        <w:t>ода общее количество часов – 288</w:t>
      </w:r>
      <w:r w:rsidRPr="00CB0AA6">
        <w:rPr>
          <w:rFonts w:ascii="Times New Roman" w:eastAsia="Times New Roman" w:hAnsi="Times New Roman" w:cs="Times New Roman"/>
          <w:sz w:val="28"/>
          <w:szCs w:val="28"/>
          <w:lang w:eastAsia="ru-RU"/>
        </w:rPr>
        <w:t xml:space="preserve"> часов (по 144 часа в год).</w:t>
      </w:r>
    </w:p>
    <w:p w:rsidR="00D83CBD" w:rsidRDefault="005C1558" w:rsidP="00CB0AA6">
      <w:pPr>
        <w:spacing w:after="0" w:line="276" w:lineRule="auto"/>
        <w:ind w:firstLine="708"/>
        <w:jc w:val="both"/>
        <w:rPr>
          <w:rFonts w:ascii="Times New Roman" w:eastAsia="Times New Roman" w:hAnsi="Times New Roman" w:cs="Times New Roman"/>
          <w:sz w:val="28"/>
          <w:szCs w:val="28"/>
          <w:lang w:eastAsia="ru-RU"/>
        </w:rPr>
      </w:pPr>
      <w:r w:rsidRPr="00CB0AA6">
        <w:rPr>
          <w:rFonts w:ascii="Times New Roman" w:hAnsi="Times New Roman" w:cs="Times New Roman"/>
          <w:b/>
          <w:sz w:val="28"/>
          <w:szCs w:val="28"/>
        </w:rPr>
        <w:t>Режим занятий:</w:t>
      </w:r>
      <w:r w:rsidR="00321D98" w:rsidRPr="00CB0AA6">
        <w:rPr>
          <w:rFonts w:ascii="Times New Roman" w:eastAsia="Times New Roman" w:hAnsi="Times New Roman" w:cs="Times New Roman"/>
          <w:sz w:val="28"/>
          <w:szCs w:val="28"/>
          <w:lang w:eastAsia="ru-RU"/>
        </w:rPr>
        <w:tab/>
      </w:r>
      <w:r w:rsidRPr="00CB0AA6">
        <w:rPr>
          <w:rFonts w:ascii="Times New Roman" w:hAnsi="Times New Roman" w:cs="Times New Roman"/>
          <w:sz w:val="28"/>
          <w:szCs w:val="28"/>
        </w:rPr>
        <w:t xml:space="preserve">Занятия проходят </w:t>
      </w:r>
      <w:r w:rsidR="00355C68" w:rsidRPr="00CB0AA6">
        <w:rPr>
          <w:rFonts w:ascii="Times New Roman" w:hAnsi="Times New Roman" w:cs="Times New Roman"/>
          <w:sz w:val="28"/>
          <w:szCs w:val="28"/>
        </w:rPr>
        <w:t>2 раза</w:t>
      </w:r>
      <w:r w:rsidR="00D83CBD">
        <w:rPr>
          <w:rFonts w:ascii="Times New Roman" w:hAnsi="Times New Roman" w:cs="Times New Roman"/>
          <w:sz w:val="28"/>
          <w:szCs w:val="28"/>
        </w:rPr>
        <w:t xml:space="preserve"> в неделю по 2 </w:t>
      </w:r>
      <w:r w:rsidRPr="00CB0AA6">
        <w:rPr>
          <w:rFonts w:ascii="Times New Roman" w:hAnsi="Times New Roman" w:cs="Times New Roman"/>
          <w:sz w:val="28"/>
          <w:szCs w:val="28"/>
        </w:rPr>
        <w:t>академических часа с перерывами 15 минут.</w:t>
      </w:r>
      <w:r w:rsidR="00D83CBD">
        <w:rPr>
          <w:rFonts w:ascii="Times New Roman" w:eastAsia="Times New Roman" w:hAnsi="Times New Roman" w:cs="Times New Roman"/>
          <w:sz w:val="28"/>
          <w:szCs w:val="28"/>
          <w:lang w:eastAsia="ru-RU"/>
        </w:rPr>
        <w:tab/>
      </w:r>
    </w:p>
    <w:p w:rsidR="005C1558" w:rsidRPr="00CB0AA6" w:rsidRDefault="005C1558" w:rsidP="00CB0AA6">
      <w:pPr>
        <w:spacing w:after="0" w:line="276" w:lineRule="auto"/>
        <w:ind w:firstLine="708"/>
        <w:jc w:val="both"/>
        <w:rPr>
          <w:rFonts w:ascii="Times New Roman" w:hAnsi="Times New Roman" w:cs="Times New Roman"/>
          <w:color w:val="000000"/>
          <w:sz w:val="28"/>
          <w:szCs w:val="28"/>
        </w:rPr>
      </w:pPr>
      <w:r w:rsidRPr="00CB0AA6">
        <w:rPr>
          <w:rFonts w:ascii="Times New Roman" w:eastAsia="Times New Roman" w:hAnsi="Times New Roman" w:cs="Times New Roman"/>
          <w:b/>
          <w:sz w:val="28"/>
          <w:szCs w:val="28"/>
          <w:shd w:val="clear" w:color="auto" w:fill="FFFFFF"/>
          <w:lang w:eastAsia="ru-RU"/>
        </w:rPr>
        <w:t>Формы подведения итогов реализации программы.</w:t>
      </w:r>
    </w:p>
    <w:p w:rsidR="005C1558" w:rsidRPr="00CB0AA6" w:rsidRDefault="005C1558" w:rsidP="00CB0AA6">
      <w:pPr>
        <w:spacing w:after="0" w:line="276" w:lineRule="auto"/>
        <w:jc w:val="both"/>
        <w:rPr>
          <w:rFonts w:ascii="Times New Roman" w:eastAsia="Times New Roman" w:hAnsi="Times New Roman" w:cs="Times New Roman"/>
          <w:sz w:val="28"/>
          <w:szCs w:val="28"/>
          <w:shd w:val="clear" w:color="auto" w:fill="FFFFFF"/>
          <w:lang w:eastAsia="ru-RU"/>
        </w:rPr>
      </w:pPr>
      <w:r w:rsidRPr="00CB0AA6">
        <w:rPr>
          <w:rFonts w:ascii="Times New Roman" w:eastAsia="Times New Roman" w:hAnsi="Times New Roman" w:cs="Times New Roman"/>
          <w:sz w:val="28"/>
          <w:szCs w:val="28"/>
          <w:shd w:val="clear" w:color="auto" w:fill="FFFFFF"/>
          <w:lang w:eastAsia="ru-RU"/>
        </w:rPr>
        <w:t>Для полноценной реализации данной программы используются разные виды контроля:</w:t>
      </w:r>
    </w:p>
    <w:p w:rsidR="005C1558" w:rsidRPr="00CB0AA6" w:rsidRDefault="005C1558" w:rsidP="00CB0AA6">
      <w:pPr>
        <w:spacing w:after="0" w:line="276" w:lineRule="auto"/>
        <w:jc w:val="both"/>
        <w:rPr>
          <w:rFonts w:ascii="Times New Roman" w:eastAsia="Times New Roman" w:hAnsi="Times New Roman" w:cs="Times New Roman"/>
          <w:sz w:val="28"/>
          <w:szCs w:val="28"/>
          <w:shd w:val="clear" w:color="auto" w:fill="FFFFFF"/>
          <w:lang w:eastAsia="ru-RU"/>
        </w:rPr>
      </w:pPr>
      <w:r w:rsidRPr="00CB0AA6">
        <w:rPr>
          <w:rFonts w:ascii="Times New Roman" w:eastAsia="Times New Roman" w:hAnsi="Times New Roman" w:cs="Times New Roman"/>
          <w:sz w:val="28"/>
          <w:szCs w:val="28"/>
          <w:shd w:val="clear" w:color="auto" w:fill="FFFFFF"/>
          <w:lang w:eastAsia="ru-RU"/>
        </w:rPr>
        <w:t xml:space="preserve">– текущий – осуществляется посредством </w:t>
      </w:r>
      <w:proofErr w:type="gramStart"/>
      <w:r w:rsidRPr="00CB0AA6">
        <w:rPr>
          <w:rFonts w:ascii="Times New Roman" w:eastAsia="Times New Roman" w:hAnsi="Times New Roman" w:cs="Times New Roman"/>
          <w:sz w:val="28"/>
          <w:szCs w:val="28"/>
          <w:shd w:val="clear" w:color="auto" w:fill="FFFFFF"/>
          <w:lang w:eastAsia="ru-RU"/>
        </w:rPr>
        <w:t>наб</w:t>
      </w:r>
      <w:r w:rsidR="00D83CBD">
        <w:rPr>
          <w:rFonts w:ascii="Times New Roman" w:eastAsia="Times New Roman" w:hAnsi="Times New Roman" w:cs="Times New Roman"/>
          <w:sz w:val="28"/>
          <w:szCs w:val="28"/>
          <w:shd w:val="clear" w:color="auto" w:fill="FFFFFF"/>
          <w:lang w:eastAsia="ru-RU"/>
        </w:rPr>
        <w:t>людения</w:t>
      </w:r>
      <w:proofErr w:type="gramEnd"/>
      <w:r w:rsidR="00D83CBD">
        <w:rPr>
          <w:rFonts w:ascii="Times New Roman" w:eastAsia="Times New Roman" w:hAnsi="Times New Roman" w:cs="Times New Roman"/>
          <w:sz w:val="28"/>
          <w:szCs w:val="28"/>
          <w:shd w:val="clear" w:color="auto" w:fill="FFFFFF"/>
          <w:lang w:eastAsia="ru-RU"/>
        </w:rPr>
        <w:t xml:space="preserve"> за деятельностью обучающихся</w:t>
      </w:r>
      <w:r w:rsidRPr="00CB0AA6">
        <w:rPr>
          <w:rFonts w:ascii="Times New Roman" w:eastAsia="Times New Roman" w:hAnsi="Times New Roman" w:cs="Times New Roman"/>
          <w:sz w:val="28"/>
          <w:szCs w:val="28"/>
          <w:shd w:val="clear" w:color="auto" w:fill="FFFFFF"/>
          <w:lang w:eastAsia="ru-RU"/>
        </w:rPr>
        <w:t xml:space="preserve"> в процессе занятий; </w:t>
      </w:r>
    </w:p>
    <w:p w:rsidR="005C1558" w:rsidRPr="00CB0AA6" w:rsidRDefault="005C1558" w:rsidP="00CB0AA6">
      <w:pPr>
        <w:spacing w:after="0" w:line="276" w:lineRule="auto"/>
        <w:jc w:val="both"/>
        <w:rPr>
          <w:rFonts w:ascii="Times New Roman" w:eastAsia="Times New Roman" w:hAnsi="Times New Roman" w:cs="Times New Roman"/>
          <w:sz w:val="28"/>
          <w:szCs w:val="28"/>
          <w:shd w:val="clear" w:color="auto" w:fill="FFFFFF"/>
          <w:lang w:eastAsia="ru-RU"/>
        </w:rPr>
      </w:pPr>
      <w:r w:rsidRPr="00CB0AA6">
        <w:rPr>
          <w:rFonts w:ascii="Times New Roman" w:eastAsia="Times New Roman" w:hAnsi="Times New Roman" w:cs="Times New Roman"/>
          <w:sz w:val="28"/>
          <w:szCs w:val="28"/>
          <w:shd w:val="clear" w:color="auto" w:fill="FFFFFF"/>
          <w:lang w:eastAsia="ru-RU"/>
        </w:rPr>
        <w:t>– промежуточный – праздники, конкурсы, показ спектакля;</w:t>
      </w:r>
    </w:p>
    <w:p w:rsidR="00C458F9" w:rsidRPr="00CB0AA6" w:rsidRDefault="00D83CBD" w:rsidP="00CB0AA6">
      <w:pPr>
        <w:spacing w:after="0" w:line="276"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итогоаый</w:t>
      </w:r>
      <w:proofErr w:type="spellEnd"/>
      <w:r w:rsidR="005C1558" w:rsidRPr="00CB0AA6">
        <w:rPr>
          <w:rFonts w:ascii="Times New Roman" w:eastAsia="Times New Roman" w:hAnsi="Times New Roman" w:cs="Times New Roman"/>
          <w:sz w:val="28"/>
          <w:szCs w:val="28"/>
          <w:shd w:val="clear" w:color="auto" w:fill="FFFFFF"/>
          <w:lang w:eastAsia="ru-RU"/>
        </w:rPr>
        <w:t xml:space="preserve"> </w:t>
      </w:r>
      <w:r w:rsidR="00844A4B" w:rsidRPr="00CB0AA6">
        <w:rPr>
          <w:rFonts w:ascii="Times New Roman" w:eastAsia="Times New Roman" w:hAnsi="Times New Roman" w:cs="Times New Roman"/>
          <w:sz w:val="28"/>
          <w:szCs w:val="28"/>
          <w:shd w:val="clear" w:color="auto" w:fill="FFFFFF"/>
          <w:lang w:eastAsia="ru-RU"/>
        </w:rPr>
        <w:t>– п</w:t>
      </w:r>
      <w:r w:rsidR="005C1558" w:rsidRPr="00CB0AA6">
        <w:rPr>
          <w:rFonts w:ascii="Times New Roman" w:eastAsia="Times New Roman" w:hAnsi="Times New Roman" w:cs="Times New Roman"/>
          <w:sz w:val="28"/>
          <w:szCs w:val="28"/>
          <w:shd w:val="clear" w:color="auto" w:fill="FFFFFF"/>
          <w:lang w:eastAsia="ru-RU"/>
        </w:rPr>
        <w:t>о окончании программы.</w:t>
      </w:r>
    </w:p>
    <w:p w:rsidR="001129E8" w:rsidRPr="00CB0AA6" w:rsidRDefault="001129E8" w:rsidP="00CB0AA6">
      <w:pPr>
        <w:spacing w:after="0" w:line="276" w:lineRule="auto"/>
        <w:jc w:val="both"/>
        <w:rPr>
          <w:rFonts w:ascii="Times New Roman" w:eastAsia="Times New Roman" w:hAnsi="Times New Roman" w:cs="Times New Roman"/>
          <w:b/>
          <w:bCs/>
          <w:color w:val="000000" w:themeColor="text1"/>
          <w:sz w:val="28"/>
          <w:szCs w:val="28"/>
          <w:lang w:eastAsia="ru-RU"/>
        </w:rPr>
      </w:pPr>
      <w:r w:rsidRPr="00CB0AA6">
        <w:rPr>
          <w:rFonts w:ascii="Times New Roman" w:eastAsia="Times New Roman" w:hAnsi="Times New Roman" w:cs="Times New Roman"/>
          <w:sz w:val="28"/>
          <w:szCs w:val="28"/>
          <w:shd w:val="clear" w:color="auto" w:fill="FFFFFF"/>
          <w:lang w:eastAsia="ru-RU"/>
        </w:rPr>
        <w:t>-диагностическая карта</w:t>
      </w:r>
    </w:p>
    <w:p w:rsidR="0038630A" w:rsidRDefault="0038630A" w:rsidP="00CB0AA6">
      <w:pPr>
        <w:spacing w:after="0" w:line="259" w:lineRule="auto"/>
        <w:rPr>
          <w:rFonts w:ascii="Times New Roman" w:eastAsiaTheme="majorEastAsia" w:hAnsi="Times New Roman" w:cstheme="majorBidi"/>
          <w:b/>
          <w:bCs/>
          <w:color w:val="000000" w:themeColor="text1"/>
          <w:sz w:val="28"/>
          <w:szCs w:val="28"/>
        </w:rPr>
      </w:pPr>
      <w:r>
        <w:br w:type="page"/>
      </w:r>
    </w:p>
    <w:p w:rsidR="00DC30E5" w:rsidRPr="006327B7" w:rsidRDefault="00DC30E5" w:rsidP="006327B7">
      <w:pPr>
        <w:jc w:val="center"/>
        <w:rPr>
          <w:rFonts w:ascii="Times New Roman" w:hAnsi="Times New Roman" w:cs="Times New Roman"/>
          <w:sz w:val="28"/>
          <w:szCs w:val="28"/>
        </w:rPr>
      </w:pPr>
      <w:bookmarkStart w:id="1" w:name="_Toc184740838"/>
      <w:r w:rsidRPr="006327B7">
        <w:rPr>
          <w:rStyle w:val="10"/>
        </w:rPr>
        <w:lastRenderedPageBreak/>
        <w:t>Учебный план</w:t>
      </w:r>
      <w:bookmarkEnd w:id="1"/>
      <w:r w:rsidRPr="006327B7">
        <w:rPr>
          <w:rFonts w:ascii="Times New Roman" w:hAnsi="Times New Roman" w:cs="Times New Roman"/>
          <w:sz w:val="28"/>
          <w:szCs w:val="28"/>
        </w:rPr>
        <w:t xml:space="preserve"> </w:t>
      </w:r>
      <w:r w:rsidRPr="006327B7">
        <w:rPr>
          <w:rFonts w:ascii="Times New Roman" w:hAnsi="Times New Roman" w:cs="Times New Roman"/>
          <w:b/>
          <w:sz w:val="28"/>
          <w:szCs w:val="28"/>
        </w:rPr>
        <w:t>первого года обучения</w:t>
      </w:r>
    </w:p>
    <w:p w:rsidR="006F38B2" w:rsidRPr="00A87AA6" w:rsidRDefault="006F38B2" w:rsidP="00A87AA6">
      <w:pPr>
        <w:spacing w:after="0" w:line="240" w:lineRule="auto"/>
        <w:ind w:left="360"/>
        <w:jc w:val="center"/>
        <w:rPr>
          <w:rFonts w:ascii="Times New Roman" w:eastAsia="Times New Roman" w:hAnsi="Times New Roman" w:cs="Times New Roman"/>
          <w:b/>
          <w:bCs/>
          <w:color w:val="000000"/>
          <w:sz w:val="24"/>
          <w:szCs w:val="24"/>
          <w:lang w:eastAsia="ru-RU"/>
        </w:rPr>
      </w:pPr>
    </w:p>
    <w:tbl>
      <w:tblPr>
        <w:tblW w:w="9640" w:type="dxa"/>
        <w:tblInd w:w="-127" w:type="dxa"/>
        <w:tblLayout w:type="fixed"/>
        <w:tblCellMar>
          <w:left w:w="0" w:type="dxa"/>
          <w:right w:w="0" w:type="dxa"/>
        </w:tblCellMar>
        <w:tblLook w:val="0420"/>
      </w:tblPr>
      <w:tblGrid>
        <w:gridCol w:w="709"/>
        <w:gridCol w:w="4111"/>
        <w:gridCol w:w="992"/>
        <w:gridCol w:w="1134"/>
        <w:gridCol w:w="1134"/>
        <w:gridCol w:w="1560"/>
      </w:tblGrid>
      <w:tr w:rsidR="00D27D41" w:rsidRPr="00C80B06" w:rsidTr="00D83CBD">
        <w:trPr>
          <w:trHeight w:val="537"/>
        </w:trPr>
        <w:tc>
          <w:tcPr>
            <w:tcW w:w="70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8" w:type="dxa"/>
              <w:left w:w="15" w:type="dxa"/>
              <w:bottom w:w="0" w:type="dxa"/>
              <w:right w:w="15" w:type="dxa"/>
            </w:tcMar>
            <w:hideMark/>
          </w:tcPr>
          <w:p w:rsidR="00D27D41" w:rsidRPr="00C80B06" w:rsidRDefault="00D83CBD" w:rsidP="007F222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Название </w:t>
            </w:r>
            <w:r w:rsidR="00D27D41" w:rsidRPr="00C80B06">
              <w:rPr>
                <w:rFonts w:ascii="Times New Roman" w:hAnsi="Times New Roman" w:cs="Times New Roman"/>
                <w:b/>
                <w:bCs/>
                <w:sz w:val="28"/>
                <w:szCs w:val="28"/>
              </w:rPr>
              <w:t>раздела,  темы</w:t>
            </w:r>
          </w:p>
        </w:tc>
        <w:tc>
          <w:tcPr>
            <w:tcW w:w="3260" w:type="dxa"/>
            <w:gridSpan w:val="3"/>
            <w:tcBorders>
              <w:top w:val="single" w:sz="8" w:space="0" w:color="000000"/>
              <w:left w:val="single" w:sz="8" w:space="0" w:color="000000"/>
              <w:bottom w:val="single" w:sz="8" w:space="0" w:color="000000"/>
              <w:right w:val="single" w:sz="8" w:space="0" w:color="000000"/>
            </w:tcBorders>
            <w:tcMar>
              <w:top w:w="98"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Количество часов</w:t>
            </w:r>
          </w:p>
        </w:tc>
        <w:tc>
          <w:tcPr>
            <w:tcW w:w="1560" w:type="dxa"/>
            <w:vMerge w:val="restart"/>
            <w:tcBorders>
              <w:top w:val="single" w:sz="8" w:space="0" w:color="000000"/>
              <w:left w:val="single" w:sz="4" w:space="0" w:color="auto"/>
              <w:bottom w:val="single" w:sz="8" w:space="0" w:color="000000"/>
              <w:right w:val="single" w:sz="8" w:space="0" w:color="000000"/>
            </w:tcBorders>
            <w:tcMar>
              <w:top w:w="8" w:type="dxa"/>
              <w:left w:w="15" w:type="dxa"/>
              <w:bottom w:w="0" w:type="dxa"/>
              <w:right w:w="15" w:type="dxa"/>
            </w:tcMar>
            <w:hideMark/>
          </w:tcPr>
          <w:p w:rsidR="00D27D41" w:rsidRPr="0038630A" w:rsidRDefault="00D27D41" w:rsidP="007F222D">
            <w:pPr>
              <w:spacing w:after="0" w:line="240" w:lineRule="auto"/>
              <w:jc w:val="both"/>
              <w:rPr>
                <w:rFonts w:ascii="Times New Roman" w:hAnsi="Times New Roman" w:cs="Times New Roman"/>
                <w:sz w:val="28"/>
                <w:szCs w:val="28"/>
              </w:rPr>
            </w:pPr>
            <w:r w:rsidRPr="0038630A">
              <w:rPr>
                <w:rFonts w:ascii="Times New Roman" w:hAnsi="Times New Roman" w:cs="Times New Roman"/>
                <w:sz w:val="28"/>
                <w:szCs w:val="28"/>
              </w:rPr>
              <w:t>Форма аттестации (контроля)</w:t>
            </w:r>
          </w:p>
        </w:tc>
      </w:tr>
      <w:tr w:rsidR="00D27D41" w:rsidRPr="00C80B06" w:rsidTr="00D83CBD">
        <w:trPr>
          <w:trHeight w:val="637"/>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D27D41" w:rsidRPr="00C80B06" w:rsidRDefault="00D27D41" w:rsidP="007F222D">
            <w:pPr>
              <w:spacing w:after="0" w:line="240" w:lineRule="auto"/>
              <w:jc w:val="both"/>
              <w:rPr>
                <w:rFonts w:ascii="Times New Roman" w:hAnsi="Times New Roman" w:cs="Times New Roman"/>
                <w:sz w:val="28"/>
                <w:szCs w:val="28"/>
              </w:rPr>
            </w:pPr>
          </w:p>
        </w:tc>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D27D41" w:rsidRPr="00C80B06" w:rsidRDefault="00D27D41" w:rsidP="007F222D">
            <w:pPr>
              <w:spacing w:after="0" w:line="240" w:lineRule="auto"/>
              <w:jc w:val="both"/>
              <w:rPr>
                <w:rFonts w:ascii="Times New Roman" w:hAnsi="Times New Roman" w:cs="Times New Roman"/>
                <w:sz w:val="28"/>
                <w:szCs w:val="28"/>
              </w:rPr>
            </w:pP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Всего</w:t>
            </w:r>
          </w:p>
        </w:tc>
        <w:tc>
          <w:tcPr>
            <w:tcW w:w="11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Теория</w:t>
            </w:r>
          </w:p>
        </w:tc>
        <w:tc>
          <w:tcPr>
            <w:tcW w:w="1134" w:type="dxa"/>
            <w:tcBorders>
              <w:top w:val="single" w:sz="8" w:space="0" w:color="000000"/>
              <w:left w:val="single" w:sz="8" w:space="0" w:color="000000"/>
              <w:bottom w:val="single" w:sz="8" w:space="0" w:color="000000"/>
              <w:right w:val="single" w:sz="8" w:space="0" w:color="000000"/>
            </w:tcBorders>
            <w:tcMar>
              <w:top w:w="1" w:type="dxa"/>
              <w:left w:w="15" w:type="dxa"/>
              <w:bottom w:w="0" w:type="dxa"/>
              <w:right w:w="15" w:type="dxa"/>
            </w:tcMar>
            <w:hideMark/>
          </w:tcPr>
          <w:p w:rsidR="00D27D41" w:rsidRPr="00C80B06" w:rsidRDefault="00D27D41" w:rsidP="007F222D">
            <w:pPr>
              <w:spacing w:after="0" w:line="240" w:lineRule="auto"/>
              <w:jc w:val="both"/>
              <w:rPr>
                <w:rFonts w:ascii="Times New Roman" w:hAnsi="Times New Roman" w:cs="Times New Roman"/>
                <w:sz w:val="28"/>
                <w:szCs w:val="28"/>
              </w:rPr>
            </w:pPr>
            <w:r w:rsidRPr="00C80B06">
              <w:rPr>
                <w:rFonts w:ascii="Times New Roman" w:hAnsi="Times New Roman" w:cs="Times New Roman"/>
                <w:b/>
                <w:bCs/>
                <w:sz w:val="28"/>
                <w:szCs w:val="28"/>
              </w:rPr>
              <w:t>Практика</w:t>
            </w:r>
          </w:p>
        </w:tc>
        <w:tc>
          <w:tcPr>
            <w:tcW w:w="1560" w:type="dxa"/>
            <w:vMerge/>
            <w:tcBorders>
              <w:top w:val="single" w:sz="8" w:space="0" w:color="000000"/>
              <w:left w:val="single" w:sz="4" w:space="0" w:color="auto"/>
              <w:bottom w:val="single" w:sz="8" w:space="0" w:color="000000"/>
              <w:right w:val="single" w:sz="8" w:space="0" w:color="000000"/>
            </w:tcBorders>
            <w:vAlign w:val="center"/>
            <w:hideMark/>
          </w:tcPr>
          <w:p w:rsidR="00D27D41" w:rsidRPr="0038630A" w:rsidRDefault="00D27D41" w:rsidP="007F222D">
            <w:pPr>
              <w:spacing w:after="0" w:line="240" w:lineRule="auto"/>
              <w:jc w:val="both"/>
              <w:rPr>
                <w:rFonts w:ascii="Times New Roman" w:hAnsi="Times New Roman" w:cs="Times New Roman"/>
                <w:sz w:val="28"/>
                <w:szCs w:val="28"/>
              </w:rPr>
            </w:pPr>
          </w:p>
        </w:tc>
      </w:tr>
      <w:tr w:rsidR="00D27D41" w:rsidRPr="003F59C2" w:rsidTr="00D83CBD">
        <w:trPr>
          <w:trHeight w:val="4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27D41" w:rsidRPr="003F59C2" w:rsidRDefault="00D27D41" w:rsidP="007F222D">
            <w:pPr>
              <w:spacing w:after="0" w:line="240" w:lineRule="auto"/>
              <w:jc w:val="both"/>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27D41" w:rsidRPr="003F59C2" w:rsidRDefault="007369E4"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Техника безопасности. Введение в образовательную программу театрального объединения «Этюд». Вводная диагностика. Знакомство с коллективом</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D27D41"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402829"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402829"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27D41" w:rsidRPr="0038630A" w:rsidRDefault="00451EF5"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iCs/>
                <w:sz w:val="24"/>
                <w:szCs w:val="24"/>
                <w:lang w:eastAsia="ru-RU"/>
              </w:rPr>
              <w:t>Педагогическое наблюдение</w:t>
            </w:r>
          </w:p>
        </w:tc>
      </w:tr>
      <w:tr w:rsidR="00D27D41"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27D41" w:rsidRPr="003F59C2" w:rsidRDefault="00D27D41"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27D41" w:rsidRPr="003F59C2" w:rsidRDefault="00D27D41"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Актерское мастерство</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402829"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3</w:t>
            </w:r>
            <w:r w:rsidR="005E66D4">
              <w:rPr>
                <w:rFonts w:ascii="Times New Roman" w:eastAsia="Times New Roman" w:hAnsi="Times New Roman" w:cs="Times New Roman"/>
                <w:b/>
                <w:sz w:val="24"/>
                <w:szCs w:val="24"/>
                <w:lang w:eastAsia="ru-RU"/>
              </w:rPr>
              <w:t xml:space="preserve">0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402829"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7D6729"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27D41" w:rsidRPr="0038630A" w:rsidRDefault="0045415D" w:rsidP="007F222D">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Cs/>
                <w:i/>
                <w:sz w:val="24"/>
                <w:szCs w:val="24"/>
                <w:lang w:eastAsia="ru-RU"/>
              </w:rPr>
              <w:t xml:space="preserve"> </w:t>
            </w:r>
          </w:p>
        </w:tc>
      </w:tr>
      <w:tr w:rsidR="00D27D41"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27D41" w:rsidRPr="003F59C2" w:rsidRDefault="00D27D41"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27D41" w:rsidRPr="003F59C2" w:rsidRDefault="007369E4" w:rsidP="004F34EA">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Профессия актер. Как развить </w:t>
            </w:r>
            <w:r w:rsidR="00A4269D" w:rsidRPr="003F59C2">
              <w:rPr>
                <w:rFonts w:ascii="Times New Roman" w:eastAsia="Times New Roman" w:hAnsi="Times New Roman" w:cs="Times New Roman"/>
                <w:sz w:val="24"/>
                <w:szCs w:val="24"/>
                <w:lang w:eastAsia="ru-RU"/>
              </w:rPr>
              <w:t>актерские</w:t>
            </w:r>
            <w:r w:rsidRPr="003F59C2">
              <w:rPr>
                <w:rFonts w:ascii="Times New Roman" w:eastAsia="Times New Roman" w:hAnsi="Times New Roman" w:cs="Times New Roman"/>
                <w:sz w:val="24"/>
                <w:szCs w:val="24"/>
                <w:lang w:eastAsia="ru-RU"/>
              </w:rPr>
              <w:t xml:space="preserve"> навыки.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F216DF"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C66CA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27D41" w:rsidRPr="003F59C2" w:rsidRDefault="00C66CA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27D41" w:rsidRPr="0038630A" w:rsidRDefault="00451EF5"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Текущий контроль.</w:t>
            </w:r>
            <w:r w:rsidRPr="0038630A">
              <w:rPr>
                <w:rStyle w:val="a3"/>
                <w:i/>
                <w:color w:val="333333"/>
                <w:sz w:val="24"/>
                <w:szCs w:val="24"/>
                <w:shd w:val="clear" w:color="auto" w:fill="FFFFFF"/>
              </w:rPr>
              <w:t xml:space="preserve"> </w:t>
            </w:r>
            <w:r w:rsidRPr="0038630A">
              <w:rPr>
                <w:rStyle w:val="ad"/>
                <w:rFonts w:ascii="Times New Roman" w:hAnsi="Times New Roman" w:cs="Times New Roman"/>
                <w:i/>
                <w:color w:val="333333"/>
                <w:sz w:val="24"/>
                <w:szCs w:val="24"/>
                <w:shd w:val="clear" w:color="auto" w:fill="FFFFFF"/>
              </w:rPr>
              <w:t>Входная диагностика</w:t>
            </w:r>
          </w:p>
        </w:tc>
      </w:tr>
      <w:tr w:rsidR="00B47831"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B47831" w:rsidRPr="003F59C2" w:rsidRDefault="00B47831"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B47831" w:rsidRPr="003F59C2" w:rsidRDefault="00A4269D" w:rsidP="006327B7">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Из чего состоит театр. Сцена, занавес, зрительный зал.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47831" w:rsidRPr="003F59C2" w:rsidRDefault="00F216DF"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47831" w:rsidRPr="003F59C2" w:rsidRDefault="00C66CA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47831" w:rsidRPr="003F59C2" w:rsidRDefault="005E66D4"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7E66">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B47831" w:rsidRPr="0038630A" w:rsidRDefault="001264CC"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Теоретический</w:t>
            </w:r>
            <w:r w:rsidR="00451EF5" w:rsidRPr="0038630A">
              <w:rPr>
                <w:rFonts w:ascii="Times New Roman" w:eastAsia="Times New Roman" w:hAnsi="Times New Roman" w:cs="Times New Roman"/>
                <w:i/>
                <w:iCs/>
                <w:sz w:val="24"/>
                <w:szCs w:val="24"/>
                <w:lang w:eastAsia="ru-RU"/>
              </w:rPr>
              <w:t xml:space="preserve"> опрос</w:t>
            </w:r>
          </w:p>
        </w:tc>
      </w:tr>
      <w:tr w:rsidR="00F216DF"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F216DF" w:rsidRPr="003F59C2" w:rsidRDefault="00F216DF"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F216DF" w:rsidRPr="003F59C2" w:rsidRDefault="00A4269D"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Виды и жанры театра. Комедия, драма, мюзикл, трагедия, мелодрама, буффонада, водевиль.</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216DF" w:rsidRPr="003F59C2" w:rsidRDefault="00F216DF"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216DF" w:rsidRPr="003F59C2" w:rsidRDefault="00A4269D"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216DF" w:rsidRPr="003F59C2" w:rsidRDefault="00797E6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E66D4">
              <w:rPr>
                <w:rFonts w:ascii="Times New Roman" w:eastAsia="Times New Roman" w:hAnsi="Times New Roman" w:cs="Times New Roman"/>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F216DF" w:rsidRPr="0038630A" w:rsidRDefault="001264CC"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Теоретический</w:t>
            </w:r>
            <w:r w:rsidR="00451EF5" w:rsidRPr="0038630A">
              <w:rPr>
                <w:rFonts w:ascii="Times New Roman" w:eastAsia="Times New Roman" w:hAnsi="Times New Roman" w:cs="Times New Roman"/>
                <w:i/>
                <w:iCs/>
                <w:sz w:val="24"/>
                <w:szCs w:val="24"/>
                <w:lang w:eastAsia="ru-RU"/>
              </w:rPr>
              <w:t xml:space="preserve"> опрос</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4F34EA">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Развитие актёрских навыков.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797E6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F34EA" w:rsidP="005B6778">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2.5</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4F34EA">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Роль фантазии и воображения в актёрском творчестве.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7E66">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F34EA" w:rsidP="005B6778">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2.6</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F34EA" w:rsidP="004F34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воображения.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51EF5">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F34EA" w:rsidP="005B6778">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2.7</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2905F8">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Актёрское внимание.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0C3E0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2.8</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4F34E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Память</w:t>
            </w:r>
            <w:r w:rsidRPr="003F59C2">
              <w:rPr>
                <w:rFonts w:ascii="Times New Roman" w:eastAsia="Times New Roman" w:hAnsi="Times New Roman" w:cs="Times New Roman"/>
                <w:sz w:val="24"/>
                <w:szCs w:val="24"/>
                <w:lang w:eastAsia="ru-RU"/>
              </w:rPr>
              <w:t>. Запоминание с помощью мнемотехники.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0C3E0D">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2.9</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4F34EA">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Предлагаемые обстоятельства.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51EF5">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CB0AA6" w:rsidP="005B6778">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Закрепление изученных упражнений. Дискуссия о пользе упражнений для </w:t>
            </w:r>
            <w:r w:rsidRPr="003F59C2">
              <w:rPr>
                <w:rFonts w:ascii="Times New Roman" w:eastAsia="Times New Roman" w:hAnsi="Times New Roman" w:cs="Times New Roman"/>
                <w:sz w:val="24"/>
                <w:szCs w:val="24"/>
                <w:lang w:eastAsia="ru-RU"/>
              </w:rPr>
              <w:lastRenderedPageBreak/>
              <w:t>актёра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lastRenderedPageBreak/>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51EF5">
              <w:rPr>
                <w:rFonts w:ascii="Times New Roman" w:eastAsia="Times New Roman" w:hAnsi="Times New Roman" w:cs="Times New Roman"/>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5B6778">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Педагогическо</w:t>
            </w:r>
            <w:r w:rsidRPr="0038630A">
              <w:rPr>
                <w:rFonts w:ascii="Times New Roman" w:eastAsia="Times New Roman" w:hAnsi="Times New Roman" w:cs="Times New Roman"/>
                <w:i/>
                <w:iCs/>
                <w:sz w:val="24"/>
                <w:szCs w:val="24"/>
                <w:lang w:eastAsia="ru-RU"/>
              </w:rPr>
              <w:lastRenderedPageBreak/>
              <w:t>е наблюдение</w:t>
            </w:r>
          </w:p>
        </w:tc>
      </w:tr>
      <w:tr w:rsidR="00CB0AA6"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lastRenderedPageBreak/>
              <w:t>2.11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4F34EA">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Работа с эмоциями. </w:t>
            </w:r>
            <w:r>
              <w:rPr>
                <w:rFonts w:ascii="Times New Roman" w:eastAsia="Times New Roman" w:hAnsi="Times New Roman" w:cs="Times New Roman"/>
                <w:sz w:val="24"/>
                <w:szCs w:val="24"/>
                <w:lang w:eastAsia="ru-RU"/>
              </w:rPr>
              <w:t>Р</w:t>
            </w:r>
            <w:r w:rsidRPr="003F59C2">
              <w:rPr>
                <w:rFonts w:ascii="Times New Roman" w:eastAsia="Times New Roman" w:hAnsi="Times New Roman" w:cs="Times New Roman"/>
                <w:sz w:val="24"/>
                <w:szCs w:val="24"/>
                <w:lang w:eastAsia="ru-RU"/>
              </w:rPr>
              <w:t>азвитие эмоционального интеллекта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3739FC">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2.12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Произвольное и непроизвольное внимание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3739FC">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2.13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1E344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Актёрский образ. Создание внутреннего актёрского образа. Возраст, социальное положение, характер и настроение персонажа.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Педагогическое наблюдение</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2.14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1E344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Актёрский образ. Создание внешнего актёрского образа. Костюм, грим, причёска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Педагогическое наблюдение</w:t>
            </w:r>
          </w:p>
        </w:tc>
      </w:tr>
      <w:tr w:rsidR="00451EF5" w:rsidRPr="003F59C2" w:rsidTr="00D83CBD">
        <w:trPr>
          <w:trHeight w:val="4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2.15</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Театральная этика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51EF5">
              <w:rPr>
                <w:rFonts w:ascii="Times New Roman" w:eastAsia="Times New Roman" w:hAnsi="Times New Roman" w:cs="Times New Roman"/>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Сценическая речь</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26</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38630A"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bCs/>
                <w:i/>
                <w:sz w:val="24"/>
                <w:szCs w:val="24"/>
                <w:lang w:eastAsia="ru-RU"/>
              </w:rPr>
              <w:t>Текущий контроль</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Что такое сценическая речь. Техника безопасности при выполнении речевых упражнений.</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Выявление уровня подготовки </w:t>
            </w:r>
            <w:proofErr w:type="gramStart"/>
            <w:r w:rsidRPr="003F59C2">
              <w:rPr>
                <w:rFonts w:ascii="Times New Roman" w:eastAsia="Times New Roman" w:hAnsi="Times New Roman" w:cs="Times New Roman"/>
                <w:sz w:val="24"/>
                <w:szCs w:val="24"/>
                <w:lang w:eastAsia="ru-RU"/>
              </w:rPr>
              <w:t>обучающихся</w:t>
            </w:r>
            <w:proofErr w:type="gramEnd"/>
            <w:r w:rsidRPr="003F59C2">
              <w:rPr>
                <w:rFonts w:ascii="Times New Roman" w:eastAsia="Times New Roman" w:hAnsi="Times New Roman" w:cs="Times New Roman"/>
                <w:sz w:val="24"/>
                <w:szCs w:val="24"/>
                <w:lang w:eastAsia="ru-RU"/>
              </w:rPr>
              <w:t>. Разогревающий лицевой массаж.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Входная диагностика</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Самомассаж лица, дыхательная гимнастика.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04FC3">
            <w:pPr>
              <w:rPr>
                <w:rFonts w:ascii="Times New Roman" w:hAnsi="Times New Roman" w:cs="Times New Roman"/>
                <w:sz w:val="24"/>
                <w:szCs w:val="24"/>
              </w:rPr>
            </w:pPr>
            <w:r>
              <w:rPr>
                <w:rFonts w:ascii="Times New Roman" w:hAnsi="Times New Roman" w:cs="Times New Roman"/>
                <w:sz w:val="24"/>
                <w:szCs w:val="24"/>
              </w:rPr>
              <w:t>Постановка</w:t>
            </w:r>
            <w:r w:rsidRPr="003F59C2">
              <w:rPr>
                <w:rFonts w:ascii="Times New Roman" w:hAnsi="Times New Roman" w:cs="Times New Roman"/>
                <w:sz w:val="24"/>
                <w:szCs w:val="24"/>
              </w:rPr>
              <w:t xml:space="preserve"> дыхания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3.5</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654529">
            <w:pPr>
              <w:rPr>
                <w:rFonts w:ascii="Times New Roman" w:hAnsi="Times New Roman" w:cs="Times New Roman"/>
                <w:sz w:val="24"/>
                <w:szCs w:val="24"/>
              </w:rPr>
            </w:pPr>
            <w:r w:rsidRPr="003F59C2">
              <w:rPr>
                <w:rFonts w:ascii="Times New Roman" w:hAnsi="Times New Roman" w:cs="Times New Roman"/>
                <w:sz w:val="24"/>
                <w:szCs w:val="24"/>
              </w:rPr>
              <w:t>Артикуляционная гимнастика для мышц губ</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3.6</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654529">
            <w:pPr>
              <w:spacing w:after="200" w:line="240" w:lineRule="auto"/>
              <w:jc w:val="both"/>
              <w:rPr>
                <w:rFonts w:ascii="Times New Roman" w:eastAsia="Times New Roman" w:hAnsi="Times New Roman" w:cs="Times New Roman"/>
                <w:sz w:val="24"/>
                <w:szCs w:val="24"/>
                <w:lang w:eastAsia="ru-RU"/>
              </w:rPr>
            </w:pPr>
            <w:r w:rsidRPr="003F59C2">
              <w:rPr>
                <w:rFonts w:ascii="Times New Roman" w:hAnsi="Times New Roman" w:cs="Times New Roman"/>
                <w:sz w:val="24"/>
                <w:szCs w:val="24"/>
              </w:rPr>
              <w:t>Артикуляционная гимнастика для щёк  и мягкого нёба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3.7</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654529">
            <w:pPr>
              <w:spacing w:after="200" w:line="240" w:lineRule="auto"/>
              <w:jc w:val="both"/>
              <w:rPr>
                <w:rFonts w:ascii="Times New Roman" w:eastAsia="Times New Roman" w:hAnsi="Times New Roman" w:cs="Times New Roman"/>
                <w:sz w:val="24"/>
                <w:szCs w:val="24"/>
                <w:lang w:eastAsia="ru-RU"/>
              </w:rPr>
            </w:pPr>
            <w:r w:rsidRPr="003F59C2">
              <w:rPr>
                <w:rFonts w:ascii="Times New Roman" w:hAnsi="Times New Roman" w:cs="Times New Roman"/>
                <w:sz w:val="24"/>
                <w:szCs w:val="24"/>
              </w:rPr>
              <w:t>Артикуляционная гимнастика для языка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lastRenderedPageBreak/>
              <w:t>3.8</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654529">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Pr="003F59C2">
              <w:rPr>
                <w:rFonts w:ascii="Times New Roman" w:eastAsia="Times New Roman" w:hAnsi="Times New Roman" w:cs="Times New Roman"/>
                <w:sz w:val="24"/>
                <w:szCs w:val="24"/>
                <w:lang w:eastAsia="ru-RU"/>
              </w:rPr>
              <w:t>азвитие дикции.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3.9</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654529">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Сила</w:t>
            </w:r>
            <w:r w:rsidRPr="003F59C2">
              <w:rPr>
                <w:rFonts w:ascii="Times New Roman" w:eastAsia="Times New Roman" w:hAnsi="Times New Roman" w:cs="Times New Roman"/>
                <w:sz w:val="24"/>
                <w:szCs w:val="24"/>
                <w:lang w:eastAsia="ru-RU"/>
              </w:rPr>
              <w:t>, тональность и громкость голоса.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0 </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654529">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Развитие интонационной выразительности.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654529">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Разучивание скороговорок и чистоговорок.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C70C8D">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1323"/>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654529">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Жанры стихотворения. Читка стихотворения в разных жанрах.</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654529">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Художественное чтение. Поэма, басня, загадка, баллада, элегия.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654529">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Мимика и жестикуляция при художественном чтении.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CB0AA6" w:rsidP="007F222D">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957080">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957080">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Промежуточная аттестация.</w:t>
            </w:r>
            <w:r>
              <w:rPr>
                <w:rFonts w:ascii="Times New Roman" w:eastAsia="Times New Roman" w:hAnsi="Times New Roman" w:cs="Times New Roman"/>
                <w:b/>
                <w:sz w:val="24"/>
                <w:szCs w:val="24"/>
                <w:lang w:eastAsia="ru-RU"/>
              </w:rPr>
              <w:t xml:space="preserve"> Тест по сценической речи.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957080">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957080">
            <w:pPr>
              <w:spacing w:after="20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957080">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957080">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Промежуточный</w:t>
            </w:r>
            <w:r w:rsidR="00DF5368" w:rsidRPr="0038630A">
              <w:rPr>
                <w:rFonts w:ascii="Times New Roman" w:eastAsia="Times New Roman" w:hAnsi="Times New Roman" w:cs="Times New Roman"/>
                <w:i/>
                <w:sz w:val="24"/>
                <w:szCs w:val="24"/>
                <w:lang w:eastAsia="ru-RU"/>
              </w:rPr>
              <w:t xml:space="preserve"> фронтальный</w:t>
            </w:r>
            <w:r w:rsidRPr="0038630A">
              <w:rPr>
                <w:rFonts w:ascii="Times New Roman" w:eastAsia="Times New Roman" w:hAnsi="Times New Roman" w:cs="Times New Roman"/>
                <w:i/>
                <w:sz w:val="24"/>
                <w:szCs w:val="24"/>
                <w:lang w:eastAsia="ru-RU"/>
              </w:rPr>
              <w:t xml:space="preserve"> контроль</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5</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Сценическое движение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415D" w:rsidP="007F222D">
            <w:pPr>
              <w:spacing w:after="20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Cs/>
                <w:i/>
                <w:sz w:val="24"/>
                <w:szCs w:val="24"/>
                <w:lang w:eastAsia="ru-RU"/>
              </w:rPr>
              <w:t xml:space="preserve"> </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Сценическое движение и его особенности. Техника безопасности при выполнении упражнений.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51EF5">
              <w:rPr>
                <w:rFonts w:ascii="Times New Roman" w:eastAsia="Times New Roman" w:hAnsi="Times New Roman" w:cs="Times New Roman"/>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5B6778" w:rsidP="007F222D">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iCs/>
                <w:sz w:val="24"/>
                <w:szCs w:val="24"/>
                <w:lang w:eastAsia="ru-RU"/>
              </w:rPr>
              <w:t>Теоретический</w:t>
            </w:r>
            <w:r w:rsidR="00451EF5" w:rsidRPr="0038630A">
              <w:rPr>
                <w:rFonts w:ascii="Times New Roman" w:eastAsia="Times New Roman" w:hAnsi="Times New Roman" w:cs="Times New Roman"/>
                <w:i/>
                <w:iCs/>
                <w:sz w:val="24"/>
                <w:szCs w:val="24"/>
                <w:lang w:eastAsia="ru-RU"/>
              </w:rPr>
              <w:t xml:space="preserve"> опрос</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Разучивание упражнений для разминки всего тела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B20BE4">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Выработка</w:t>
            </w:r>
            <w:r w:rsidRPr="003F59C2">
              <w:rPr>
                <w:rFonts w:ascii="Times New Roman" w:eastAsia="Times New Roman" w:hAnsi="Times New Roman" w:cs="Times New Roman"/>
                <w:sz w:val="24"/>
                <w:szCs w:val="24"/>
                <w:lang w:eastAsia="ru-RU"/>
              </w:rPr>
              <w:t xml:space="preserve"> осанки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B20BE4">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Pr="003F59C2">
              <w:rPr>
                <w:rFonts w:ascii="Times New Roman" w:eastAsia="Times New Roman" w:hAnsi="Times New Roman" w:cs="Times New Roman"/>
                <w:sz w:val="24"/>
                <w:szCs w:val="24"/>
                <w:lang w:eastAsia="ru-RU"/>
              </w:rPr>
              <w:t>увства ритма.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B20BE4">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lastRenderedPageBreak/>
              <w:t>5.5</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3C75A4">
            <w:pPr>
              <w:rPr>
                <w:rFonts w:ascii="Times New Roman" w:hAnsi="Times New Roman" w:cs="Times New Roman"/>
                <w:sz w:val="24"/>
                <w:szCs w:val="24"/>
              </w:rPr>
            </w:pPr>
            <w:r>
              <w:rPr>
                <w:rFonts w:ascii="Times New Roman" w:hAnsi="Times New Roman" w:cs="Times New Roman"/>
                <w:sz w:val="24"/>
                <w:szCs w:val="24"/>
              </w:rPr>
              <w:t>Мышечные зажимы в сценическом движении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B20BE4">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52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5.6</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3F59C2">
              <w:rPr>
                <w:rFonts w:ascii="Times New Roman" w:eastAsia="Times New Roman" w:hAnsi="Times New Roman" w:cs="Times New Roman"/>
                <w:sz w:val="24"/>
                <w:szCs w:val="24"/>
                <w:lang w:eastAsia="ru-RU"/>
              </w:rPr>
              <w:t>азвитие координации движений</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B20BE4">
              <w:rPr>
                <w:rFonts w:ascii="Times New Roman" w:eastAsia="Times New Roman" w:hAnsi="Times New Roman" w:cs="Times New Roman"/>
                <w:i/>
                <w:sz w:val="24"/>
                <w:szCs w:val="24"/>
                <w:lang w:eastAsia="ru-RU"/>
              </w:rPr>
              <w:t>Педагогическое наблюдение</w:t>
            </w:r>
          </w:p>
        </w:tc>
      </w:tr>
      <w:tr w:rsidR="00CB0AA6"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5.7</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CB0AA6" w:rsidRPr="003F59C2" w:rsidRDefault="00CB0AA6" w:rsidP="007F222D">
            <w:pPr>
              <w:spacing w:after="20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Равновесие. </w:t>
            </w:r>
            <w:r w:rsidRPr="003F59C2">
              <w:rPr>
                <w:rFonts w:ascii="Times New Roman" w:eastAsia="Times New Roman" w:hAnsi="Times New Roman" w:cs="Times New Roman"/>
                <w:sz w:val="24"/>
                <w:szCs w:val="24"/>
                <w:lang w:eastAsia="ru-RU"/>
              </w:rPr>
              <w:t>Управление центром тяжести.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B0AA6" w:rsidRPr="003F59C2" w:rsidRDefault="00CB0AA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CB0AA6" w:rsidRDefault="00CB0AA6" w:rsidP="00CB0AA6">
            <w:pPr>
              <w:jc w:val="center"/>
            </w:pPr>
            <w:r w:rsidRPr="00B20BE4">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5.8</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Стилевое поведение. Импровизация под музыку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184859"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184859"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Зачёт</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5.9</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Простые танцевальные комбинации.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184859"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184859"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20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 xml:space="preserve">Зачёт </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6</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История театра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520DD6">
              <w:rPr>
                <w:rFonts w:ascii="Times New Roman" w:eastAsia="Times New Roman" w:hAnsi="Times New Roman" w:cs="Times New Roman"/>
                <w:b/>
                <w:bCs/>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365757"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bCs/>
                <w:i/>
                <w:sz w:val="24"/>
                <w:szCs w:val="24"/>
                <w:lang w:eastAsia="ru-RU"/>
              </w:rPr>
              <w:t>Текущий контроль</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6.1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Возникновение театра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DF5368"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Опрос</w:t>
            </w:r>
          </w:p>
        </w:tc>
      </w:tr>
      <w:tr w:rsidR="00DF5368"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F5368" w:rsidRPr="003F59C2" w:rsidRDefault="00DF5368"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6.2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F5368" w:rsidRPr="003F59C2" w:rsidRDefault="00DF5368"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Театр в Древней Греции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F5368" w:rsidRPr="0038630A" w:rsidRDefault="00DF5368" w:rsidP="00DF5368">
            <w:pPr>
              <w:jc w:val="center"/>
              <w:rPr>
                <w:i/>
              </w:rPr>
            </w:pPr>
            <w:r w:rsidRPr="0038630A">
              <w:rPr>
                <w:rFonts w:ascii="Times New Roman" w:eastAsia="Times New Roman" w:hAnsi="Times New Roman" w:cs="Times New Roman"/>
                <w:i/>
                <w:sz w:val="24"/>
                <w:szCs w:val="24"/>
                <w:lang w:eastAsia="ru-RU"/>
              </w:rPr>
              <w:t>Опрос</w:t>
            </w:r>
          </w:p>
        </w:tc>
      </w:tr>
      <w:tr w:rsidR="00DF5368"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F5368" w:rsidRPr="003F59C2" w:rsidRDefault="00DF5368"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6.3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F5368" w:rsidRPr="003F59C2" w:rsidRDefault="00DF5368"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Средневековый театр</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DF5368">
              <w:rPr>
                <w:rFonts w:ascii="Times New Roman" w:eastAsia="Times New Roman" w:hAnsi="Times New Roman" w:cs="Times New Roman"/>
                <w:bCs/>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F5368" w:rsidRPr="0038630A" w:rsidRDefault="00DF5368" w:rsidP="00DF5368">
            <w:pPr>
              <w:jc w:val="center"/>
              <w:rPr>
                <w:i/>
              </w:rPr>
            </w:pPr>
            <w:r w:rsidRPr="0038630A">
              <w:rPr>
                <w:rFonts w:ascii="Times New Roman" w:eastAsia="Times New Roman" w:hAnsi="Times New Roman" w:cs="Times New Roman"/>
                <w:i/>
                <w:sz w:val="24"/>
                <w:szCs w:val="24"/>
                <w:lang w:eastAsia="ru-RU"/>
              </w:rPr>
              <w:t>Опрос</w:t>
            </w:r>
          </w:p>
        </w:tc>
      </w:tr>
      <w:tr w:rsidR="00DF5368"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DF5368" w:rsidRPr="003F59C2" w:rsidRDefault="00DF5368"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6.4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DF5368" w:rsidRPr="003F59C2" w:rsidRDefault="00DF5368"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Театр в России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440A4A">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F5368" w:rsidRPr="003F59C2" w:rsidRDefault="00DF5368"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DF5368" w:rsidRPr="0038630A" w:rsidRDefault="00DF5368" w:rsidP="00DF5368">
            <w:pPr>
              <w:jc w:val="center"/>
              <w:rPr>
                <w:i/>
              </w:rPr>
            </w:pPr>
            <w:r w:rsidRPr="0038630A">
              <w:rPr>
                <w:rFonts w:ascii="Times New Roman" w:eastAsia="Times New Roman" w:hAnsi="Times New Roman" w:cs="Times New Roman"/>
                <w:i/>
                <w:sz w:val="24"/>
                <w:szCs w:val="24"/>
                <w:lang w:eastAsia="ru-RU"/>
              </w:rPr>
              <w:t>Опрос</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6.5  </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Театральные деятели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i/>
                <w:sz w:val="24"/>
                <w:szCs w:val="24"/>
                <w:lang w:eastAsia="ru-RU"/>
              </w:rPr>
            </w:pPr>
            <w:r w:rsidRPr="0038630A">
              <w:rPr>
                <w:rFonts w:ascii="Times New Roman" w:eastAsia="Times New Roman" w:hAnsi="Times New Roman" w:cs="Times New Roman"/>
                <w:i/>
                <w:sz w:val="24"/>
                <w:szCs w:val="24"/>
                <w:lang w:eastAsia="ru-RU"/>
              </w:rPr>
              <w:t>Зачёт</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7</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Работа над прозаическим и поэтическим произведением</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42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38</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415D" w:rsidP="007F222D">
            <w:pPr>
              <w:spacing w:after="0" w:line="240"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 xml:space="preserve"> </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Выбор прозы или стихотворения на тему дружбы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20DD6">
              <w:rPr>
                <w:rFonts w:ascii="Times New Roman" w:eastAsia="Times New Roman" w:hAnsi="Times New Roman" w:cs="Times New Roman"/>
                <w:bCs/>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DF5368"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Анализ и обсуждение выбранного материала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746"/>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7.3</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DF5368" w:rsidP="00A63A3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Логические </w:t>
            </w:r>
            <w:r w:rsidR="00A63A38">
              <w:rPr>
                <w:rFonts w:ascii="Times New Roman" w:eastAsia="Times New Roman" w:hAnsi="Times New Roman" w:cs="Times New Roman"/>
                <w:bCs/>
                <w:sz w:val="24"/>
                <w:szCs w:val="24"/>
                <w:lang w:eastAsia="ru-RU"/>
              </w:rPr>
              <w:t>ударения и акцентные</w:t>
            </w:r>
            <w:r w:rsidR="00451EF5" w:rsidRPr="003F59C2">
              <w:rPr>
                <w:rFonts w:ascii="Times New Roman" w:eastAsia="Times New Roman" w:hAnsi="Times New Roman" w:cs="Times New Roman"/>
                <w:bCs/>
                <w:sz w:val="24"/>
                <w:szCs w:val="24"/>
                <w:lang w:eastAsia="ru-RU"/>
              </w:rPr>
              <w:t xml:space="preserve"> словам</w:t>
            </w:r>
            <w:r w:rsidR="00A63A38">
              <w:rPr>
                <w:rFonts w:ascii="Times New Roman" w:eastAsia="Times New Roman" w:hAnsi="Times New Roman" w:cs="Times New Roman"/>
                <w:bCs/>
                <w:sz w:val="24"/>
                <w:szCs w:val="24"/>
                <w:lang w:eastAsia="ru-RU"/>
              </w:rPr>
              <w:t>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DF5368" w:rsidP="007F222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Создание</w:t>
            </w:r>
            <w:r w:rsidR="00451EF5" w:rsidRPr="003F59C2">
              <w:rPr>
                <w:rFonts w:ascii="Times New Roman" w:eastAsia="Times New Roman" w:hAnsi="Times New Roman" w:cs="Times New Roman"/>
                <w:bCs/>
                <w:sz w:val="24"/>
                <w:szCs w:val="24"/>
                <w:lang w:eastAsia="ru-RU"/>
              </w:rPr>
              <w:t xml:space="preserve"> образа, выразительности и характера персонажа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DF5368" w:rsidP="007F222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Мимика</w:t>
            </w:r>
            <w:r w:rsidR="00A63A38">
              <w:rPr>
                <w:rFonts w:ascii="Times New Roman" w:eastAsia="Times New Roman" w:hAnsi="Times New Roman" w:cs="Times New Roman"/>
                <w:bCs/>
                <w:sz w:val="24"/>
                <w:szCs w:val="24"/>
                <w:lang w:eastAsia="ru-RU"/>
              </w:rPr>
              <w:t xml:space="preserve"> и телодвижения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DF5368" w:rsidP="007F222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Выразительность</w:t>
            </w:r>
            <w:r w:rsidR="00A63A38">
              <w:rPr>
                <w:rFonts w:ascii="Times New Roman" w:eastAsia="Times New Roman" w:hAnsi="Times New Roman" w:cs="Times New Roman"/>
                <w:bCs/>
                <w:sz w:val="24"/>
                <w:szCs w:val="24"/>
                <w:lang w:eastAsia="ru-RU"/>
              </w:rPr>
              <w:t xml:space="preserve"> речи и подлинность </w:t>
            </w:r>
            <w:r w:rsidR="00451EF5" w:rsidRPr="003F59C2">
              <w:rPr>
                <w:rFonts w:ascii="Times New Roman" w:eastAsia="Times New Roman" w:hAnsi="Times New Roman" w:cs="Times New Roman"/>
                <w:bCs/>
                <w:sz w:val="24"/>
                <w:szCs w:val="24"/>
                <w:lang w:eastAsia="ru-RU"/>
              </w:rPr>
              <w:t>поведения в сценических условиях</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70890"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70890"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7.7</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DF5368" w:rsidP="007F222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Взаимодействие</w:t>
            </w:r>
            <w:r w:rsidR="00451EF5" w:rsidRPr="003F59C2">
              <w:rPr>
                <w:rFonts w:ascii="Times New Roman" w:eastAsia="Times New Roman" w:hAnsi="Times New Roman" w:cs="Times New Roman"/>
                <w:bCs/>
                <w:sz w:val="24"/>
                <w:szCs w:val="24"/>
                <w:lang w:eastAsia="ru-RU"/>
              </w:rPr>
              <w:t xml:space="preserve"> с партнёром на сцене.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70890"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70890"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4B1CF6">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Выстраивание мизансцены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4B1CF6">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70890"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70890"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579"/>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w:t>
            </w:r>
            <w:r w:rsidR="00A63A38">
              <w:rPr>
                <w:rFonts w:ascii="Times New Roman" w:eastAsia="Times New Roman" w:hAnsi="Times New Roman" w:cs="Times New Roman"/>
                <w:sz w:val="24"/>
                <w:szCs w:val="24"/>
                <w:lang w:eastAsia="ru-RU"/>
              </w:rPr>
              <w:t>9</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4B1CF6">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Сводная репетиция. Выстраивание последовательности.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4B1CF6">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70890"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70890"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4B1CF6">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Подбор музыкального сопровождения, костюмов и реквизита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4B1CF6">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70890"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70890"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DF5368" w:rsidP="004B1CF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Прогонная репетиция </w:t>
            </w:r>
            <w:r w:rsidR="00451EF5" w:rsidRPr="003F59C2">
              <w:rPr>
                <w:rFonts w:ascii="Times New Roman" w:eastAsia="Times New Roman" w:hAnsi="Times New Roman" w:cs="Times New Roman"/>
                <w:bCs/>
                <w:sz w:val="24"/>
                <w:szCs w:val="24"/>
                <w:lang w:eastAsia="ru-RU"/>
              </w:rPr>
              <w:t>отдельных фрагментов.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4B1CF6">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70890" w:rsidP="007F222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70890" w:rsidP="007F222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A63A38" w:rsidP="007F22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51EF5" w:rsidP="009B759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Генеральная репетиция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9B759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9B759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9B759D">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9B759D">
            <w:pPr>
              <w:spacing w:after="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bCs/>
                <w:i/>
                <w:sz w:val="24"/>
                <w:szCs w:val="24"/>
                <w:lang w:eastAsia="ru-RU"/>
              </w:rPr>
              <w:t>Педагогическое наблюдение</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8</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70890" w:rsidP="007F222D">
            <w:pPr>
              <w:spacing w:after="20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Промежуточная аттестация. Показ спектакля.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20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451EF5" w:rsidP="007F222D">
            <w:pPr>
              <w:spacing w:after="20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bCs/>
                <w:i/>
                <w:sz w:val="24"/>
                <w:szCs w:val="24"/>
                <w:lang w:eastAsia="ru-RU"/>
              </w:rPr>
              <w:t>Промежуточная аттестация</w:t>
            </w:r>
          </w:p>
        </w:tc>
      </w:tr>
      <w:tr w:rsidR="00451EF5" w:rsidRPr="003F59C2" w:rsidTr="00D83CBD">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51EF5" w:rsidRPr="003F59C2" w:rsidRDefault="00451EF5" w:rsidP="007F222D">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9</w:t>
            </w:r>
          </w:p>
        </w:tc>
        <w:tc>
          <w:tcPr>
            <w:tcW w:w="4111"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51EF5" w:rsidRPr="003F59C2" w:rsidRDefault="00470890" w:rsidP="005B6778">
            <w:pPr>
              <w:spacing w:after="20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Подведение итогов 1го года обучения. </w:t>
            </w:r>
            <w:r w:rsidR="00E93FCD">
              <w:rPr>
                <w:rFonts w:ascii="Times New Roman" w:eastAsia="Times New Roman" w:hAnsi="Times New Roman" w:cs="Times New Roman"/>
                <w:b/>
                <w:bCs/>
                <w:sz w:val="24"/>
                <w:szCs w:val="24"/>
                <w:lang w:eastAsia="ru-RU"/>
              </w:rPr>
              <w:t>Дискуссия.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520DD6" w:rsidP="007F222D">
            <w:pPr>
              <w:spacing w:after="20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51EF5" w:rsidRPr="003F59C2" w:rsidRDefault="00451EF5" w:rsidP="007F222D">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51EF5" w:rsidRPr="0038630A" w:rsidRDefault="005B6778" w:rsidP="007F222D">
            <w:pPr>
              <w:spacing w:after="200" w:line="240" w:lineRule="auto"/>
              <w:jc w:val="center"/>
              <w:rPr>
                <w:rFonts w:ascii="Times New Roman" w:eastAsia="Times New Roman" w:hAnsi="Times New Roman" w:cs="Times New Roman"/>
                <w:bCs/>
                <w:i/>
                <w:sz w:val="24"/>
                <w:szCs w:val="24"/>
                <w:lang w:eastAsia="ru-RU"/>
              </w:rPr>
            </w:pPr>
            <w:r w:rsidRPr="0038630A">
              <w:rPr>
                <w:rFonts w:ascii="Times New Roman" w:eastAsia="Times New Roman" w:hAnsi="Times New Roman" w:cs="Times New Roman"/>
                <w:bCs/>
                <w:i/>
                <w:sz w:val="24"/>
                <w:szCs w:val="24"/>
                <w:lang w:eastAsia="ru-RU"/>
              </w:rPr>
              <w:t>Анализ и самоанализ выступления.</w:t>
            </w:r>
          </w:p>
        </w:tc>
      </w:tr>
      <w:tr w:rsidR="00470890" w:rsidRPr="003F59C2" w:rsidTr="00D83CBD">
        <w:trPr>
          <w:trHeight w:val="345"/>
        </w:trPr>
        <w:tc>
          <w:tcPr>
            <w:tcW w:w="4820" w:type="dxa"/>
            <w:gridSpan w:val="2"/>
            <w:tcBorders>
              <w:top w:val="single" w:sz="8" w:space="0" w:color="000000"/>
              <w:left w:val="single" w:sz="8" w:space="0" w:color="000000"/>
              <w:bottom w:val="single" w:sz="8" w:space="0" w:color="000000"/>
              <w:right w:val="single" w:sz="4" w:space="0" w:color="auto"/>
            </w:tcBorders>
            <w:tcMar>
              <w:top w:w="208" w:type="dxa"/>
              <w:left w:w="15" w:type="dxa"/>
              <w:bottom w:w="0" w:type="dxa"/>
              <w:right w:w="15" w:type="dxa"/>
            </w:tcMar>
          </w:tcPr>
          <w:p w:rsidR="00470890" w:rsidRPr="003F59C2" w:rsidRDefault="00470890" w:rsidP="00470890">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144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5E7D17" w:rsidP="007F222D">
            <w:pPr>
              <w:spacing w:after="20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5E7D17" w:rsidP="007F222D">
            <w:pPr>
              <w:spacing w:after="20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38630A" w:rsidRDefault="00470890" w:rsidP="007F222D">
            <w:pPr>
              <w:spacing w:after="200" w:line="240" w:lineRule="auto"/>
              <w:jc w:val="center"/>
              <w:rPr>
                <w:rFonts w:ascii="Times New Roman" w:eastAsia="Times New Roman" w:hAnsi="Times New Roman" w:cs="Times New Roman"/>
                <w:bCs/>
                <w:i/>
                <w:sz w:val="24"/>
                <w:szCs w:val="24"/>
                <w:lang w:eastAsia="ru-RU"/>
              </w:rPr>
            </w:pPr>
          </w:p>
        </w:tc>
      </w:tr>
    </w:tbl>
    <w:p w:rsidR="00470890" w:rsidRDefault="00470890">
      <w:pPr>
        <w:rPr>
          <w:rFonts w:ascii="Times New Roman" w:hAnsi="Times New Roman" w:cs="Times New Roman"/>
          <w:sz w:val="24"/>
          <w:szCs w:val="24"/>
        </w:rPr>
      </w:pPr>
    </w:p>
    <w:p w:rsidR="006327B7" w:rsidRDefault="00470890" w:rsidP="006327B7">
      <w:pPr>
        <w:pStyle w:val="1"/>
        <w:spacing w:before="0" w:line="276" w:lineRule="auto"/>
        <w:jc w:val="center"/>
        <w:rPr>
          <w:rFonts w:cs="Times New Roman"/>
          <w:sz w:val="24"/>
          <w:szCs w:val="24"/>
        </w:rPr>
      </w:pPr>
      <w:r>
        <w:rPr>
          <w:rFonts w:cs="Times New Roman"/>
          <w:sz w:val="24"/>
          <w:szCs w:val="24"/>
        </w:rPr>
        <w:br w:type="page"/>
      </w:r>
    </w:p>
    <w:p w:rsidR="004F34EA" w:rsidRPr="0031468C" w:rsidRDefault="004F34EA" w:rsidP="006327B7">
      <w:pPr>
        <w:pStyle w:val="a4"/>
        <w:jc w:val="center"/>
        <w:rPr>
          <w:b/>
          <w:sz w:val="28"/>
          <w:lang w:val="ru-RU"/>
        </w:rPr>
      </w:pPr>
      <w:r w:rsidRPr="0031468C">
        <w:rPr>
          <w:b/>
          <w:sz w:val="28"/>
          <w:lang w:val="ru-RU"/>
        </w:rPr>
        <w:lastRenderedPageBreak/>
        <w:t>Содержание учебного плана первого года обучения</w:t>
      </w:r>
      <w:r w:rsidR="00961F1C" w:rsidRPr="0031468C">
        <w:rPr>
          <w:b/>
          <w:sz w:val="28"/>
          <w:lang w:val="ru-RU"/>
        </w:rPr>
        <w:t>.</w:t>
      </w:r>
    </w:p>
    <w:p w:rsidR="00961F1C" w:rsidRPr="0031468C" w:rsidRDefault="00961F1C" w:rsidP="006327B7">
      <w:pPr>
        <w:pStyle w:val="a4"/>
        <w:rPr>
          <w:b/>
          <w:sz w:val="28"/>
          <w:lang w:val="ru-RU"/>
        </w:rPr>
      </w:pPr>
    </w:p>
    <w:p w:rsidR="00DF5368" w:rsidRPr="006327B7" w:rsidRDefault="00797E66" w:rsidP="00F24C87">
      <w:pPr>
        <w:spacing w:after="0" w:line="276" w:lineRule="auto"/>
        <w:rPr>
          <w:rFonts w:ascii="Times New Roman" w:hAnsi="Times New Roman" w:cs="Times New Roman"/>
          <w:b/>
          <w:bCs/>
          <w:iCs/>
          <w:sz w:val="28"/>
          <w:szCs w:val="28"/>
        </w:rPr>
      </w:pPr>
      <w:r w:rsidRPr="006327B7">
        <w:rPr>
          <w:rFonts w:ascii="Times New Roman" w:hAnsi="Times New Roman" w:cs="Times New Roman"/>
          <w:b/>
          <w:bCs/>
          <w:iCs/>
          <w:sz w:val="28"/>
          <w:szCs w:val="28"/>
        </w:rPr>
        <w:t>Раздел</w:t>
      </w:r>
      <w:r w:rsidR="005C0E01" w:rsidRPr="006327B7">
        <w:rPr>
          <w:rFonts w:ascii="Times New Roman" w:hAnsi="Times New Roman" w:cs="Times New Roman"/>
          <w:b/>
          <w:bCs/>
          <w:iCs/>
          <w:sz w:val="28"/>
          <w:szCs w:val="28"/>
        </w:rPr>
        <w:t xml:space="preserve"> </w:t>
      </w:r>
      <w:r w:rsidRPr="006327B7">
        <w:rPr>
          <w:rFonts w:ascii="Times New Roman" w:hAnsi="Times New Roman" w:cs="Times New Roman"/>
          <w:b/>
          <w:bCs/>
          <w:iCs/>
          <w:sz w:val="28"/>
          <w:szCs w:val="28"/>
        </w:rPr>
        <w:t>1</w:t>
      </w:r>
      <w:r w:rsidR="004F34EA" w:rsidRPr="006327B7">
        <w:rPr>
          <w:rFonts w:ascii="Times New Roman" w:hAnsi="Times New Roman" w:cs="Times New Roman"/>
          <w:b/>
          <w:bCs/>
          <w:iCs/>
          <w:sz w:val="28"/>
          <w:szCs w:val="28"/>
        </w:rPr>
        <w:t>. Вводное занятие: инструктаж по технике безопасности, введение в образовательную программу «Этюд</w:t>
      </w:r>
      <w:r w:rsidR="00DF5368" w:rsidRPr="006327B7">
        <w:rPr>
          <w:rFonts w:ascii="Times New Roman" w:hAnsi="Times New Roman" w:cs="Times New Roman"/>
          <w:b/>
          <w:bCs/>
          <w:iCs/>
          <w:sz w:val="28"/>
          <w:szCs w:val="28"/>
        </w:rPr>
        <w:t>».</w:t>
      </w:r>
    </w:p>
    <w:p w:rsidR="00DF5368" w:rsidRPr="006327B7" w:rsidRDefault="00470890" w:rsidP="00F24C87">
      <w:pPr>
        <w:spacing w:after="0" w:line="276" w:lineRule="auto"/>
        <w:rPr>
          <w:rFonts w:ascii="Times New Roman" w:eastAsia="Times New Roman" w:hAnsi="Times New Roman" w:cs="Times New Roman"/>
          <w:b/>
          <w:sz w:val="28"/>
          <w:szCs w:val="28"/>
          <w:lang w:eastAsia="ru-RU"/>
        </w:rPr>
      </w:pPr>
      <w:r w:rsidRPr="00F24C87">
        <w:rPr>
          <w:rFonts w:ascii="Times New Roman" w:eastAsia="Times New Roman" w:hAnsi="Times New Roman" w:cs="Times New Roman"/>
          <w:i/>
          <w:sz w:val="28"/>
          <w:szCs w:val="28"/>
          <w:lang w:eastAsia="ru-RU"/>
        </w:rPr>
        <w:t>Теория.</w:t>
      </w:r>
      <w:r w:rsidRPr="00F24C87">
        <w:rPr>
          <w:rFonts w:ascii="Times New Roman" w:eastAsia="Times New Roman" w:hAnsi="Times New Roman" w:cs="Times New Roman"/>
          <w:sz w:val="28"/>
          <w:szCs w:val="28"/>
          <w:lang w:eastAsia="ru-RU"/>
        </w:rPr>
        <w:t xml:space="preserve"> </w:t>
      </w:r>
      <w:r w:rsidRPr="00F24C87">
        <w:rPr>
          <w:rFonts w:ascii="Times New Roman" w:hAnsi="Times New Roman" w:cs="Times New Roman"/>
          <w:sz w:val="28"/>
          <w:szCs w:val="28"/>
        </w:rPr>
        <w:t>Знакомство</w:t>
      </w:r>
      <w:r w:rsidRPr="006327B7">
        <w:rPr>
          <w:rFonts w:ascii="Times New Roman" w:hAnsi="Times New Roman" w:cs="Times New Roman"/>
          <w:sz w:val="28"/>
          <w:szCs w:val="28"/>
        </w:rPr>
        <w:t xml:space="preserve"> с театром, </w:t>
      </w:r>
      <w:r w:rsidRPr="006327B7">
        <w:rPr>
          <w:rFonts w:ascii="Times New Roman" w:eastAsia="Times New Roman" w:hAnsi="Times New Roman" w:cs="Times New Roman"/>
          <w:sz w:val="28"/>
          <w:szCs w:val="28"/>
          <w:lang w:eastAsia="ru-RU"/>
        </w:rPr>
        <w:t>особенности занятий в театральном объединении. План работы на год. Техника безопасного поведения. Инструктаж по технике безопасности. Требования к нормам поведения при проведении занятий.</w:t>
      </w:r>
    </w:p>
    <w:p w:rsidR="00531E1E" w:rsidRPr="006327B7" w:rsidRDefault="00470890"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i/>
          <w:sz w:val="28"/>
          <w:szCs w:val="28"/>
          <w:lang w:eastAsia="ru-RU"/>
        </w:rPr>
        <w:t>Практика.</w:t>
      </w:r>
      <w:r w:rsidRPr="006327B7">
        <w:rPr>
          <w:rFonts w:ascii="Times New Roman" w:eastAsia="Times New Roman" w:hAnsi="Times New Roman" w:cs="Times New Roman"/>
          <w:sz w:val="28"/>
          <w:szCs w:val="28"/>
          <w:lang w:eastAsia="ru-RU"/>
        </w:rPr>
        <w:t xml:space="preserve"> Просмотр презентации. Игры на знакомство с коллективом: «Снежный ком», </w:t>
      </w:r>
      <w:r w:rsidRPr="006327B7">
        <w:rPr>
          <w:rFonts w:ascii="Times New Roman" w:hAnsi="Times New Roman" w:cs="Times New Roman"/>
          <w:bCs/>
          <w:color w:val="000000"/>
          <w:sz w:val="28"/>
          <w:szCs w:val="28"/>
          <w:bdr w:val="none" w:sz="0" w:space="0" w:color="auto" w:frame="1"/>
          <w:shd w:val="clear" w:color="auto" w:fill="FFFFFF"/>
        </w:rPr>
        <w:t>«Ветер дует на того, кто…»</w:t>
      </w:r>
      <w:r w:rsidRPr="006327B7">
        <w:rPr>
          <w:rFonts w:ascii="Times New Roman" w:eastAsia="Times New Roman" w:hAnsi="Times New Roman" w:cs="Times New Roman"/>
          <w:sz w:val="28"/>
          <w:szCs w:val="28"/>
          <w:lang w:eastAsia="ru-RU"/>
        </w:rPr>
        <w:t xml:space="preserve">. Общеразвивающие игры на эмоциональный настрой. </w:t>
      </w:r>
    </w:p>
    <w:p w:rsidR="005B6778" w:rsidRPr="006327B7" w:rsidRDefault="005C0E01" w:rsidP="00F24C87">
      <w:pPr>
        <w:spacing w:after="0" w:line="276" w:lineRule="auto"/>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Раздел</w:t>
      </w:r>
      <w:r w:rsidR="00470890" w:rsidRPr="006327B7">
        <w:rPr>
          <w:rFonts w:ascii="Times New Roman" w:eastAsia="Times New Roman" w:hAnsi="Times New Roman" w:cs="Times New Roman"/>
          <w:b/>
          <w:sz w:val="28"/>
          <w:szCs w:val="28"/>
          <w:lang w:eastAsia="ru-RU"/>
        </w:rPr>
        <w:t xml:space="preserve"> 2. Актерское мастерство (30 часов).</w:t>
      </w:r>
      <w:r w:rsidR="005B6778" w:rsidRPr="006327B7">
        <w:rPr>
          <w:rFonts w:ascii="Times New Roman" w:eastAsia="Times New Roman" w:hAnsi="Times New Roman" w:cs="Times New Roman"/>
          <w:b/>
          <w:sz w:val="28"/>
          <w:szCs w:val="28"/>
          <w:lang w:eastAsia="ru-RU"/>
        </w:rPr>
        <w:t xml:space="preserve"> </w:t>
      </w:r>
      <w:r w:rsidR="005B6778" w:rsidRPr="006327B7">
        <w:rPr>
          <w:rFonts w:ascii="Times New Roman" w:eastAsia="Times New Roman" w:hAnsi="Times New Roman" w:cs="Times New Roman"/>
          <w:b/>
          <w:sz w:val="28"/>
          <w:szCs w:val="28"/>
          <w:lang w:eastAsia="ru-RU"/>
        </w:rPr>
        <w:tab/>
      </w:r>
    </w:p>
    <w:p w:rsidR="005B6778" w:rsidRPr="006327B7" w:rsidRDefault="00797E66"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5B6778" w:rsidRPr="006327B7">
        <w:rPr>
          <w:rFonts w:ascii="Times New Roman" w:eastAsia="Times New Roman" w:hAnsi="Times New Roman" w:cs="Times New Roman"/>
          <w:sz w:val="28"/>
          <w:szCs w:val="28"/>
          <w:lang w:eastAsia="ru-RU"/>
        </w:rPr>
        <w:t xml:space="preserve"> 2.1. </w:t>
      </w:r>
      <w:r w:rsidR="005B6778" w:rsidRPr="006327B7">
        <w:rPr>
          <w:rFonts w:ascii="Times New Roman" w:eastAsia="Times New Roman" w:hAnsi="Times New Roman" w:cs="Times New Roman"/>
          <w:sz w:val="28"/>
          <w:szCs w:val="28"/>
          <w:lang w:eastAsia="ru-RU"/>
        </w:rPr>
        <w:tab/>
        <w:t>Профессия актер. Как развить актерские навыки.</w:t>
      </w:r>
      <w:r w:rsidR="00BC5E36" w:rsidRPr="006327B7">
        <w:rPr>
          <w:rFonts w:ascii="Times New Roman" w:eastAsia="Times New Roman" w:hAnsi="Times New Roman" w:cs="Times New Roman"/>
          <w:sz w:val="28"/>
          <w:szCs w:val="28"/>
          <w:lang w:eastAsia="ru-RU"/>
        </w:rPr>
        <w:t xml:space="preserve"> </w:t>
      </w:r>
      <w:r w:rsidR="005B6778" w:rsidRPr="006327B7">
        <w:rPr>
          <w:rFonts w:ascii="Times New Roman" w:eastAsia="Times New Roman" w:hAnsi="Times New Roman" w:cs="Times New Roman"/>
          <w:sz w:val="28"/>
          <w:szCs w:val="28"/>
          <w:lang w:eastAsia="ru-RU"/>
        </w:rPr>
        <w:tab/>
      </w:r>
    </w:p>
    <w:p w:rsidR="005B677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5B6778" w:rsidRPr="006327B7">
        <w:rPr>
          <w:rFonts w:ascii="Times New Roman" w:eastAsia="Times New Roman" w:hAnsi="Times New Roman" w:cs="Times New Roman"/>
          <w:sz w:val="28"/>
          <w:szCs w:val="28"/>
          <w:lang w:eastAsia="ru-RU"/>
        </w:rPr>
        <w:t xml:space="preserve"> 2.2.</w:t>
      </w:r>
      <w:r w:rsidR="00AA49AC" w:rsidRPr="006327B7">
        <w:rPr>
          <w:rFonts w:ascii="Times New Roman" w:eastAsia="Times New Roman" w:hAnsi="Times New Roman" w:cs="Times New Roman"/>
          <w:sz w:val="28"/>
          <w:szCs w:val="28"/>
          <w:lang w:eastAsia="ru-RU"/>
        </w:rPr>
        <w:t xml:space="preserve"> </w:t>
      </w:r>
      <w:r w:rsidR="006327B7" w:rsidRPr="006327B7">
        <w:rPr>
          <w:rFonts w:ascii="Times New Roman" w:eastAsia="Times New Roman" w:hAnsi="Times New Roman" w:cs="Times New Roman"/>
          <w:sz w:val="28"/>
          <w:szCs w:val="28"/>
          <w:lang w:eastAsia="ru-RU"/>
        </w:rPr>
        <w:t>Из чего состоит театр. Сцена, занавес, зрительный зал.</w:t>
      </w:r>
    </w:p>
    <w:p w:rsidR="005B677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5B6778" w:rsidRPr="006327B7">
        <w:rPr>
          <w:rFonts w:ascii="Times New Roman" w:eastAsia="Times New Roman" w:hAnsi="Times New Roman" w:cs="Times New Roman"/>
          <w:sz w:val="28"/>
          <w:szCs w:val="28"/>
          <w:lang w:eastAsia="ru-RU"/>
        </w:rPr>
        <w:t xml:space="preserve"> 2.3</w:t>
      </w:r>
      <w:r w:rsidR="003B41C4" w:rsidRPr="006327B7">
        <w:rPr>
          <w:rFonts w:ascii="Times New Roman" w:eastAsia="Times New Roman" w:hAnsi="Times New Roman" w:cs="Times New Roman"/>
          <w:sz w:val="28"/>
          <w:szCs w:val="28"/>
          <w:lang w:eastAsia="ru-RU"/>
        </w:rPr>
        <w:t>.</w:t>
      </w:r>
      <w:r w:rsidR="00AA49AC" w:rsidRPr="006327B7">
        <w:rPr>
          <w:rFonts w:ascii="Times New Roman" w:eastAsia="Times New Roman" w:hAnsi="Times New Roman" w:cs="Times New Roman"/>
          <w:sz w:val="28"/>
          <w:szCs w:val="28"/>
          <w:lang w:eastAsia="ru-RU"/>
        </w:rPr>
        <w:t xml:space="preserve"> Виды и жанры театра. Комедия, драма, мюзикл, трагедия, мелодрама, буффонада, водевиль.</w:t>
      </w:r>
    </w:p>
    <w:p w:rsidR="005B677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3B41C4" w:rsidRPr="006327B7">
        <w:rPr>
          <w:rFonts w:ascii="Times New Roman" w:eastAsia="Times New Roman" w:hAnsi="Times New Roman" w:cs="Times New Roman"/>
          <w:sz w:val="28"/>
          <w:szCs w:val="28"/>
          <w:lang w:eastAsia="ru-RU"/>
        </w:rPr>
        <w:t xml:space="preserve"> 2.4.</w:t>
      </w:r>
      <w:r w:rsidR="00AA49AC" w:rsidRPr="006327B7">
        <w:rPr>
          <w:rFonts w:ascii="Times New Roman" w:eastAsia="Times New Roman" w:hAnsi="Times New Roman" w:cs="Times New Roman"/>
          <w:sz w:val="28"/>
          <w:szCs w:val="28"/>
          <w:lang w:eastAsia="ru-RU"/>
        </w:rPr>
        <w:t xml:space="preserve"> Развитие актёрских навыков.</w:t>
      </w:r>
      <w:r w:rsidR="00BC5E36" w:rsidRPr="006327B7">
        <w:rPr>
          <w:rFonts w:ascii="Times New Roman" w:eastAsia="Times New Roman" w:hAnsi="Times New Roman" w:cs="Times New Roman"/>
          <w:sz w:val="28"/>
          <w:szCs w:val="28"/>
          <w:lang w:eastAsia="ru-RU"/>
        </w:rPr>
        <w:t xml:space="preserve"> Упражнения: «Маска», «Скорости», «Хлопки», «Зеркало», «Тень».</w:t>
      </w:r>
      <w:r w:rsidR="00661E0A" w:rsidRPr="006327B7">
        <w:rPr>
          <w:rFonts w:ascii="Times New Roman" w:eastAsia="Times New Roman" w:hAnsi="Times New Roman" w:cs="Times New Roman"/>
          <w:sz w:val="28"/>
          <w:szCs w:val="28"/>
          <w:lang w:eastAsia="ru-RU"/>
        </w:rPr>
        <w:t xml:space="preserve"> </w:t>
      </w:r>
      <w:r w:rsidR="00661E0A" w:rsidRPr="006327B7">
        <w:rPr>
          <w:rFonts w:ascii="Times New Roman" w:eastAsia="Lucida Sans Unicode" w:hAnsi="Times New Roman" w:cs="Times New Roman"/>
          <w:kern w:val="3"/>
          <w:sz w:val="28"/>
          <w:szCs w:val="28"/>
          <w:lang w:eastAsia="zh-CN" w:bidi="hi-IN"/>
        </w:rPr>
        <w:t>Игры и упражнения на снятие зажимов и комплексов.</w:t>
      </w:r>
    </w:p>
    <w:p w:rsidR="003B41C4"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3B41C4" w:rsidRPr="006327B7">
        <w:rPr>
          <w:rFonts w:ascii="Times New Roman" w:eastAsia="Times New Roman" w:hAnsi="Times New Roman" w:cs="Times New Roman"/>
          <w:sz w:val="28"/>
          <w:szCs w:val="28"/>
          <w:lang w:eastAsia="ru-RU"/>
        </w:rPr>
        <w:t xml:space="preserve"> 2.5.</w:t>
      </w:r>
      <w:r w:rsidR="00AA49AC" w:rsidRPr="006327B7">
        <w:rPr>
          <w:rFonts w:ascii="Times New Roman" w:eastAsia="Times New Roman" w:hAnsi="Times New Roman" w:cs="Times New Roman"/>
          <w:sz w:val="28"/>
          <w:szCs w:val="28"/>
          <w:lang w:eastAsia="ru-RU"/>
        </w:rPr>
        <w:t xml:space="preserve"> Роль фантазии и воображения в актёрском творчестве.</w:t>
      </w:r>
      <w:r w:rsidR="00BC5E36" w:rsidRPr="006327B7">
        <w:rPr>
          <w:rFonts w:ascii="Times New Roman" w:eastAsia="Times New Roman" w:hAnsi="Times New Roman" w:cs="Times New Roman"/>
          <w:sz w:val="28"/>
          <w:szCs w:val="28"/>
          <w:lang w:eastAsia="ru-RU"/>
        </w:rPr>
        <w:t xml:space="preserve"> </w:t>
      </w:r>
      <w:r w:rsidR="0094337B" w:rsidRPr="006327B7">
        <w:rPr>
          <w:rFonts w:ascii="Times New Roman" w:eastAsia="Times New Roman" w:hAnsi="Times New Roman" w:cs="Times New Roman"/>
          <w:sz w:val="28"/>
          <w:szCs w:val="28"/>
          <w:lang w:eastAsia="ru-RU"/>
        </w:rPr>
        <w:t>Упражнение «Оправдание позы», «История жизни предмета».</w:t>
      </w:r>
    </w:p>
    <w:p w:rsidR="003B41C4"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3B41C4" w:rsidRPr="006327B7">
        <w:rPr>
          <w:rFonts w:ascii="Times New Roman" w:eastAsia="Times New Roman" w:hAnsi="Times New Roman" w:cs="Times New Roman"/>
          <w:sz w:val="28"/>
          <w:szCs w:val="28"/>
          <w:lang w:eastAsia="ru-RU"/>
        </w:rPr>
        <w:t xml:space="preserve"> 2.6.</w:t>
      </w:r>
      <w:r w:rsidR="00AA49AC" w:rsidRPr="006327B7">
        <w:rPr>
          <w:rFonts w:ascii="Times New Roman" w:eastAsia="Times New Roman" w:hAnsi="Times New Roman" w:cs="Times New Roman"/>
          <w:sz w:val="28"/>
          <w:szCs w:val="28"/>
          <w:lang w:eastAsia="ru-RU"/>
        </w:rPr>
        <w:t xml:space="preserve"> Развитие воображения.</w:t>
      </w:r>
      <w:r w:rsidR="0094337B" w:rsidRPr="006327B7">
        <w:rPr>
          <w:rFonts w:ascii="Times New Roman" w:eastAsia="Times New Roman" w:hAnsi="Times New Roman" w:cs="Times New Roman"/>
          <w:sz w:val="28"/>
          <w:szCs w:val="28"/>
          <w:lang w:eastAsia="ru-RU"/>
        </w:rPr>
        <w:t xml:space="preserve"> Виды воображения. Упражнения: «Что вокруг меня»,  «Повтори фигуру».</w:t>
      </w:r>
      <w:r w:rsidR="0094337B" w:rsidRPr="006327B7">
        <w:rPr>
          <w:rFonts w:ascii="Times New Roman" w:eastAsia="Times New Roman" w:hAnsi="Times New Roman" w:cs="Times New Roman"/>
          <w:sz w:val="28"/>
          <w:szCs w:val="28"/>
          <w:lang w:eastAsia="ru-RU"/>
        </w:rPr>
        <w:tab/>
      </w:r>
    </w:p>
    <w:p w:rsidR="003B41C4"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3B41C4" w:rsidRPr="006327B7">
        <w:rPr>
          <w:rFonts w:ascii="Times New Roman" w:eastAsia="Times New Roman" w:hAnsi="Times New Roman" w:cs="Times New Roman"/>
          <w:sz w:val="28"/>
          <w:szCs w:val="28"/>
          <w:lang w:eastAsia="ru-RU"/>
        </w:rPr>
        <w:t xml:space="preserve"> 2.7.</w:t>
      </w:r>
      <w:r w:rsidR="00AA49AC" w:rsidRPr="006327B7">
        <w:rPr>
          <w:rFonts w:ascii="Times New Roman" w:eastAsia="Times New Roman" w:hAnsi="Times New Roman" w:cs="Times New Roman"/>
          <w:sz w:val="28"/>
          <w:szCs w:val="28"/>
          <w:lang w:eastAsia="ru-RU"/>
        </w:rPr>
        <w:t xml:space="preserve"> Актёрское внимание.</w:t>
      </w:r>
      <w:r w:rsidR="0094337B" w:rsidRPr="006327B7">
        <w:rPr>
          <w:rFonts w:ascii="Times New Roman" w:eastAsia="Times New Roman" w:hAnsi="Times New Roman" w:cs="Times New Roman"/>
          <w:sz w:val="28"/>
          <w:szCs w:val="28"/>
          <w:lang w:eastAsia="ru-RU"/>
        </w:rPr>
        <w:t xml:space="preserve"> Упражнения на развитие внимания: «Звери», «Собери букет», «Штирлиц».</w:t>
      </w:r>
      <w:r w:rsidR="00661E0A" w:rsidRPr="006327B7">
        <w:rPr>
          <w:rFonts w:ascii="Times New Roman" w:eastAsia="Times New Roman" w:hAnsi="Times New Roman" w:cs="Times New Roman"/>
          <w:sz w:val="28"/>
          <w:szCs w:val="28"/>
          <w:lang w:eastAsia="ru-RU"/>
        </w:rPr>
        <w:t xml:space="preserve"> Упражнение на развитие сенсорного внимания: «Рисунок на спине».</w:t>
      </w:r>
    </w:p>
    <w:p w:rsidR="003B41C4"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3B41C4" w:rsidRPr="006327B7">
        <w:rPr>
          <w:rFonts w:ascii="Times New Roman" w:eastAsia="Times New Roman" w:hAnsi="Times New Roman" w:cs="Times New Roman"/>
          <w:sz w:val="28"/>
          <w:szCs w:val="28"/>
          <w:lang w:eastAsia="ru-RU"/>
        </w:rPr>
        <w:t xml:space="preserve"> 2.8.</w:t>
      </w:r>
      <w:r w:rsidR="00AA49AC" w:rsidRPr="006327B7">
        <w:rPr>
          <w:rFonts w:ascii="Times New Roman" w:eastAsia="Times New Roman" w:hAnsi="Times New Roman" w:cs="Times New Roman"/>
          <w:sz w:val="28"/>
          <w:szCs w:val="28"/>
          <w:lang w:eastAsia="ru-RU"/>
        </w:rPr>
        <w:t xml:space="preserve"> Память. Запоминание с помощью мнемотехники.</w:t>
      </w:r>
    </w:p>
    <w:p w:rsidR="003B41C4"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3B41C4" w:rsidRPr="006327B7">
        <w:rPr>
          <w:rFonts w:ascii="Times New Roman" w:eastAsia="Times New Roman" w:hAnsi="Times New Roman" w:cs="Times New Roman"/>
          <w:sz w:val="28"/>
          <w:szCs w:val="28"/>
          <w:lang w:eastAsia="ru-RU"/>
        </w:rPr>
        <w:t xml:space="preserve"> 2.</w:t>
      </w:r>
      <w:r w:rsidR="00AA49AC" w:rsidRPr="006327B7">
        <w:rPr>
          <w:rFonts w:ascii="Times New Roman" w:eastAsia="Times New Roman" w:hAnsi="Times New Roman" w:cs="Times New Roman"/>
          <w:sz w:val="28"/>
          <w:szCs w:val="28"/>
          <w:lang w:eastAsia="ru-RU"/>
        </w:rPr>
        <w:t>9. Предлагаемые обстоятельства.</w:t>
      </w:r>
      <w:r w:rsidR="00BC5E36" w:rsidRPr="006327B7">
        <w:rPr>
          <w:rFonts w:ascii="Times New Roman" w:eastAsia="Times New Roman" w:hAnsi="Times New Roman" w:cs="Times New Roman"/>
          <w:sz w:val="28"/>
          <w:szCs w:val="28"/>
          <w:lang w:eastAsia="ru-RU"/>
        </w:rPr>
        <w:t xml:space="preserve"> Упражнение «Я в предлагаемых обстоятельствах», «Фотография», «Камень, желе, воздух»</w:t>
      </w:r>
    </w:p>
    <w:p w:rsidR="00AA49AC"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3B41C4" w:rsidRPr="006327B7">
        <w:rPr>
          <w:rFonts w:ascii="Times New Roman" w:eastAsia="Times New Roman" w:hAnsi="Times New Roman" w:cs="Times New Roman"/>
          <w:sz w:val="28"/>
          <w:szCs w:val="28"/>
          <w:lang w:eastAsia="ru-RU"/>
        </w:rPr>
        <w:t xml:space="preserve"> 2.</w:t>
      </w:r>
      <w:r w:rsidR="00AA49AC" w:rsidRPr="006327B7">
        <w:rPr>
          <w:rFonts w:ascii="Times New Roman" w:eastAsia="Times New Roman" w:hAnsi="Times New Roman" w:cs="Times New Roman"/>
          <w:sz w:val="28"/>
          <w:szCs w:val="28"/>
          <w:lang w:eastAsia="ru-RU"/>
        </w:rPr>
        <w:t>10. Закрепление изученных упражнений. Дискуссия о пользе упражнений для актёра</w:t>
      </w:r>
      <w:r w:rsidR="00BC5E36" w:rsidRPr="006327B7">
        <w:rPr>
          <w:rFonts w:ascii="Times New Roman" w:eastAsia="Times New Roman" w:hAnsi="Times New Roman" w:cs="Times New Roman"/>
          <w:sz w:val="28"/>
          <w:szCs w:val="28"/>
          <w:lang w:eastAsia="ru-RU"/>
        </w:rPr>
        <w:t>. Повторение изученных упражнений.</w:t>
      </w:r>
    </w:p>
    <w:p w:rsidR="00AA49AC"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AA49AC" w:rsidRPr="006327B7">
        <w:rPr>
          <w:rFonts w:ascii="Times New Roman" w:eastAsia="Times New Roman" w:hAnsi="Times New Roman" w:cs="Times New Roman"/>
          <w:sz w:val="28"/>
          <w:szCs w:val="28"/>
          <w:lang w:eastAsia="ru-RU"/>
        </w:rPr>
        <w:t xml:space="preserve"> 2.11. Работа с эмоциями. Развитие эмоционального интеллекта</w:t>
      </w:r>
      <w:r w:rsidR="00BC5E36" w:rsidRPr="006327B7">
        <w:rPr>
          <w:rFonts w:ascii="Times New Roman" w:eastAsia="Times New Roman" w:hAnsi="Times New Roman" w:cs="Times New Roman"/>
          <w:sz w:val="28"/>
          <w:szCs w:val="28"/>
          <w:lang w:eastAsia="ru-RU"/>
        </w:rPr>
        <w:t xml:space="preserve">. </w:t>
      </w:r>
      <w:r w:rsidR="0094337B" w:rsidRPr="006327B7">
        <w:rPr>
          <w:rFonts w:ascii="Times New Roman" w:eastAsia="Times New Roman" w:hAnsi="Times New Roman" w:cs="Times New Roman"/>
          <w:sz w:val="28"/>
          <w:szCs w:val="28"/>
          <w:lang w:eastAsia="ru-RU"/>
        </w:rPr>
        <w:t>Упражнения «Убеди меня», «Фантазёры».</w:t>
      </w:r>
    </w:p>
    <w:p w:rsidR="00AA49AC"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AA49AC" w:rsidRPr="006327B7">
        <w:rPr>
          <w:rFonts w:ascii="Times New Roman" w:eastAsia="Times New Roman" w:hAnsi="Times New Roman" w:cs="Times New Roman"/>
          <w:sz w:val="28"/>
          <w:szCs w:val="28"/>
          <w:lang w:eastAsia="ru-RU"/>
        </w:rPr>
        <w:t xml:space="preserve"> 2.12. Произвольное и непроизвольное внимание</w:t>
      </w:r>
      <w:r w:rsidR="0094337B" w:rsidRPr="006327B7">
        <w:rPr>
          <w:rFonts w:ascii="Times New Roman" w:eastAsia="Times New Roman" w:hAnsi="Times New Roman" w:cs="Times New Roman"/>
          <w:sz w:val="28"/>
          <w:szCs w:val="28"/>
          <w:lang w:eastAsia="ru-RU"/>
        </w:rPr>
        <w:t>. Упражнение «Слушаю и считаю», «Стрелка»</w:t>
      </w:r>
      <w:r w:rsidR="00F24C87">
        <w:rPr>
          <w:rFonts w:ascii="Times New Roman" w:eastAsia="Times New Roman" w:hAnsi="Times New Roman" w:cs="Times New Roman"/>
          <w:sz w:val="28"/>
          <w:szCs w:val="28"/>
          <w:lang w:eastAsia="ru-RU"/>
        </w:rPr>
        <w:t>.</w:t>
      </w:r>
    </w:p>
    <w:p w:rsidR="00AA49AC"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AA49AC" w:rsidRPr="006327B7">
        <w:rPr>
          <w:rFonts w:ascii="Times New Roman" w:eastAsia="Times New Roman" w:hAnsi="Times New Roman" w:cs="Times New Roman"/>
          <w:sz w:val="28"/>
          <w:szCs w:val="28"/>
          <w:lang w:eastAsia="ru-RU"/>
        </w:rPr>
        <w:t xml:space="preserve"> 2.13. Актёрский образ. Создание внутреннего актёрского образа. Возраст, социальное положение, характер и настроение персонажа.</w:t>
      </w:r>
      <w:r w:rsidR="0094337B" w:rsidRPr="006327B7">
        <w:rPr>
          <w:rFonts w:ascii="Times New Roman" w:eastAsia="Times New Roman" w:hAnsi="Times New Roman" w:cs="Times New Roman"/>
          <w:sz w:val="28"/>
          <w:szCs w:val="28"/>
          <w:lang w:eastAsia="ru-RU"/>
        </w:rPr>
        <w:t xml:space="preserve"> Упражнение «Неизвестный портрет».</w:t>
      </w:r>
    </w:p>
    <w:p w:rsidR="00AA49AC"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lastRenderedPageBreak/>
        <w:t>Тема</w:t>
      </w:r>
      <w:r w:rsidR="00AA49AC" w:rsidRPr="006327B7">
        <w:rPr>
          <w:rFonts w:ascii="Times New Roman" w:eastAsia="Times New Roman" w:hAnsi="Times New Roman" w:cs="Times New Roman"/>
          <w:sz w:val="28"/>
          <w:szCs w:val="28"/>
          <w:lang w:eastAsia="ru-RU"/>
        </w:rPr>
        <w:t xml:space="preserve"> 2.14. Актёрский образ. Создание внешнего актёрского образа. Костюм, грим, причёска</w:t>
      </w:r>
      <w:r w:rsidR="0094337B" w:rsidRPr="006327B7">
        <w:rPr>
          <w:rFonts w:ascii="Times New Roman" w:eastAsia="Times New Roman" w:hAnsi="Times New Roman" w:cs="Times New Roman"/>
          <w:sz w:val="28"/>
          <w:szCs w:val="28"/>
          <w:lang w:eastAsia="ru-RU"/>
        </w:rPr>
        <w:t xml:space="preserve">. </w:t>
      </w:r>
      <w:r w:rsidR="00661E0A" w:rsidRPr="006327B7">
        <w:rPr>
          <w:rFonts w:ascii="Times New Roman" w:eastAsia="Times New Roman" w:hAnsi="Times New Roman" w:cs="Times New Roman"/>
          <w:bCs/>
          <w:sz w:val="28"/>
          <w:szCs w:val="28"/>
          <w:lang w:eastAsia="ru-RU"/>
        </w:rPr>
        <w:t>Проигрывание по ролям сказок: «Репка», «Теремок». Упражнение на наблюдательность. Просмотр видеороликов с повадками животных.</w:t>
      </w:r>
    </w:p>
    <w:p w:rsidR="00AA49AC"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AA49AC" w:rsidRPr="006327B7">
        <w:rPr>
          <w:rFonts w:ascii="Times New Roman" w:eastAsia="Times New Roman" w:hAnsi="Times New Roman" w:cs="Times New Roman"/>
          <w:sz w:val="28"/>
          <w:szCs w:val="28"/>
          <w:lang w:eastAsia="ru-RU"/>
        </w:rPr>
        <w:t xml:space="preserve"> 2.15. Театральная этика</w:t>
      </w:r>
      <w:r w:rsidR="0094337B" w:rsidRPr="006327B7">
        <w:rPr>
          <w:rFonts w:ascii="Times New Roman" w:eastAsia="Times New Roman" w:hAnsi="Times New Roman" w:cs="Times New Roman"/>
          <w:sz w:val="28"/>
          <w:szCs w:val="28"/>
          <w:lang w:eastAsia="ru-RU"/>
        </w:rPr>
        <w:t>. Положения из театральной этики К.С. Станиславского.</w:t>
      </w:r>
    </w:p>
    <w:p w:rsidR="005C1F36" w:rsidRPr="006327B7" w:rsidRDefault="005C0E01" w:rsidP="00F24C87">
      <w:pPr>
        <w:spacing w:after="0" w:line="276" w:lineRule="auto"/>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Раздел</w:t>
      </w:r>
      <w:r w:rsidR="00470890" w:rsidRPr="006327B7">
        <w:rPr>
          <w:rFonts w:ascii="Times New Roman" w:eastAsia="Times New Roman" w:hAnsi="Times New Roman" w:cs="Times New Roman"/>
          <w:b/>
          <w:sz w:val="28"/>
          <w:szCs w:val="28"/>
          <w:lang w:eastAsia="ru-RU"/>
        </w:rPr>
        <w:t xml:space="preserve"> 3. Сц</w:t>
      </w:r>
      <w:r w:rsidR="005C1F36" w:rsidRPr="006327B7">
        <w:rPr>
          <w:rFonts w:ascii="Times New Roman" w:eastAsia="Times New Roman" w:hAnsi="Times New Roman" w:cs="Times New Roman"/>
          <w:b/>
          <w:sz w:val="28"/>
          <w:szCs w:val="28"/>
          <w:lang w:eastAsia="ru-RU"/>
        </w:rPr>
        <w:t>еническая речь (30 часа).</w:t>
      </w:r>
      <w:r w:rsidR="005C1F36" w:rsidRPr="006327B7">
        <w:rPr>
          <w:rFonts w:ascii="Times New Roman" w:eastAsia="Times New Roman" w:hAnsi="Times New Roman" w:cs="Times New Roman"/>
          <w:b/>
          <w:sz w:val="28"/>
          <w:szCs w:val="28"/>
          <w:lang w:eastAsia="ru-RU"/>
        </w:rPr>
        <w:tab/>
      </w:r>
      <w:r w:rsidR="005C1F36" w:rsidRPr="006327B7">
        <w:rPr>
          <w:rFonts w:ascii="Times New Roman" w:eastAsia="Times New Roman" w:hAnsi="Times New Roman" w:cs="Times New Roman"/>
          <w:b/>
          <w:sz w:val="28"/>
          <w:szCs w:val="28"/>
          <w:lang w:eastAsia="ru-RU"/>
        </w:rPr>
        <w:tab/>
      </w:r>
      <w:r w:rsidR="005C1F36" w:rsidRPr="006327B7">
        <w:rPr>
          <w:rFonts w:ascii="Times New Roman" w:eastAsia="Times New Roman" w:hAnsi="Times New Roman" w:cs="Times New Roman"/>
          <w:b/>
          <w:sz w:val="28"/>
          <w:szCs w:val="28"/>
          <w:lang w:eastAsia="ru-RU"/>
        </w:rPr>
        <w:tab/>
      </w:r>
      <w:r w:rsidR="005C1F36" w:rsidRPr="006327B7">
        <w:rPr>
          <w:rFonts w:ascii="Times New Roman" w:eastAsia="Times New Roman" w:hAnsi="Times New Roman" w:cs="Times New Roman"/>
          <w:b/>
          <w:sz w:val="28"/>
          <w:szCs w:val="28"/>
          <w:lang w:eastAsia="ru-RU"/>
        </w:rPr>
        <w:tab/>
      </w:r>
      <w:r w:rsidR="005C1F36" w:rsidRPr="006327B7">
        <w:rPr>
          <w:rFonts w:ascii="Times New Roman" w:eastAsia="Times New Roman" w:hAnsi="Times New Roman" w:cs="Times New Roman"/>
          <w:b/>
          <w:sz w:val="28"/>
          <w:szCs w:val="28"/>
          <w:lang w:eastAsia="ru-RU"/>
        </w:rPr>
        <w:tab/>
      </w:r>
    </w:p>
    <w:p w:rsidR="00661E0A"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5C1F36" w:rsidRPr="006327B7">
        <w:rPr>
          <w:rFonts w:ascii="Times New Roman" w:eastAsia="Times New Roman" w:hAnsi="Times New Roman" w:cs="Times New Roman"/>
          <w:sz w:val="28"/>
          <w:szCs w:val="28"/>
          <w:lang w:eastAsia="ru-RU"/>
        </w:rPr>
        <w:t xml:space="preserve"> </w:t>
      </w:r>
      <w:r w:rsidR="00470890" w:rsidRPr="006327B7">
        <w:rPr>
          <w:rFonts w:ascii="Times New Roman" w:eastAsia="Times New Roman" w:hAnsi="Times New Roman" w:cs="Times New Roman"/>
          <w:bCs/>
          <w:sz w:val="28"/>
          <w:szCs w:val="28"/>
          <w:lang w:eastAsia="ru-RU"/>
        </w:rPr>
        <w:t xml:space="preserve">3.1. </w:t>
      </w:r>
      <w:r w:rsidR="00661E0A" w:rsidRPr="006327B7">
        <w:rPr>
          <w:rFonts w:ascii="Times New Roman" w:eastAsia="Times New Roman" w:hAnsi="Times New Roman" w:cs="Times New Roman"/>
          <w:sz w:val="28"/>
          <w:szCs w:val="28"/>
          <w:lang w:eastAsia="ru-RU"/>
        </w:rPr>
        <w:t>Что такое сценическая речь. Техника безопасности при выполнении речевых упражнений. Объяснение важности выполнения упражнений.</w:t>
      </w:r>
      <w:r w:rsidR="005C1F36" w:rsidRPr="006327B7">
        <w:rPr>
          <w:rFonts w:ascii="Times New Roman" w:eastAsia="Times New Roman" w:hAnsi="Times New Roman" w:cs="Times New Roman"/>
          <w:sz w:val="28"/>
          <w:szCs w:val="28"/>
          <w:lang w:eastAsia="ru-RU"/>
        </w:rPr>
        <w:t xml:space="preserve"> Разновидности упражнений</w:t>
      </w:r>
      <w:r w:rsidR="00F24C87">
        <w:rPr>
          <w:rFonts w:ascii="Times New Roman" w:eastAsia="Times New Roman" w:hAnsi="Times New Roman" w:cs="Times New Roman"/>
          <w:sz w:val="28"/>
          <w:szCs w:val="28"/>
          <w:lang w:eastAsia="ru-RU"/>
        </w:rPr>
        <w:t>.</w:t>
      </w:r>
    </w:p>
    <w:p w:rsidR="00961F1C"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5C1F36" w:rsidRPr="006327B7">
        <w:rPr>
          <w:rFonts w:ascii="Times New Roman" w:eastAsia="Times New Roman" w:hAnsi="Times New Roman" w:cs="Times New Roman"/>
          <w:sz w:val="28"/>
          <w:szCs w:val="28"/>
          <w:lang w:eastAsia="ru-RU"/>
        </w:rPr>
        <w:t xml:space="preserve"> 3.2. Выявление уровня подготовки </w:t>
      </w:r>
      <w:proofErr w:type="gramStart"/>
      <w:r w:rsidR="005C1F36" w:rsidRPr="006327B7">
        <w:rPr>
          <w:rFonts w:ascii="Times New Roman" w:eastAsia="Times New Roman" w:hAnsi="Times New Roman" w:cs="Times New Roman"/>
          <w:sz w:val="28"/>
          <w:szCs w:val="28"/>
          <w:lang w:eastAsia="ru-RU"/>
        </w:rPr>
        <w:t>обучающихся</w:t>
      </w:r>
      <w:proofErr w:type="gramEnd"/>
      <w:r w:rsidR="005C1F36" w:rsidRPr="006327B7">
        <w:rPr>
          <w:rFonts w:ascii="Times New Roman" w:eastAsia="Times New Roman" w:hAnsi="Times New Roman" w:cs="Times New Roman"/>
          <w:sz w:val="28"/>
          <w:szCs w:val="28"/>
          <w:lang w:eastAsia="ru-RU"/>
        </w:rPr>
        <w:t xml:space="preserve">. Разогревающий лицевой массаж.  </w:t>
      </w:r>
      <w:r w:rsidR="001C7885" w:rsidRPr="006327B7">
        <w:rPr>
          <w:rFonts w:ascii="Times New Roman" w:eastAsia="Times New Roman" w:hAnsi="Times New Roman" w:cs="Times New Roman"/>
          <w:sz w:val="28"/>
          <w:szCs w:val="28"/>
          <w:lang w:eastAsia="ru-RU"/>
        </w:rPr>
        <w:t xml:space="preserve">Диагностика </w:t>
      </w:r>
      <w:proofErr w:type="gramStart"/>
      <w:r w:rsidR="001C7885" w:rsidRPr="006327B7">
        <w:rPr>
          <w:rFonts w:ascii="Times New Roman" w:eastAsia="Times New Roman" w:hAnsi="Times New Roman" w:cs="Times New Roman"/>
          <w:sz w:val="28"/>
          <w:szCs w:val="28"/>
          <w:lang w:eastAsia="ru-RU"/>
        </w:rPr>
        <w:t>обучающихся</w:t>
      </w:r>
      <w:proofErr w:type="gramEnd"/>
      <w:r w:rsidR="001C7885" w:rsidRPr="006327B7">
        <w:rPr>
          <w:rFonts w:ascii="Times New Roman" w:eastAsia="Times New Roman" w:hAnsi="Times New Roman" w:cs="Times New Roman"/>
          <w:sz w:val="28"/>
          <w:szCs w:val="28"/>
          <w:lang w:eastAsia="ru-RU"/>
        </w:rPr>
        <w:t>. Знакомство и лицевым самомассажем и строением мышц на лице.</w:t>
      </w:r>
    </w:p>
    <w:p w:rsidR="001C7885"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1C7885" w:rsidRPr="006327B7">
        <w:rPr>
          <w:rFonts w:ascii="Times New Roman" w:eastAsia="Times New Roman" w:hAnsi="Times New Roman" w:cs="Times New Roman"/>
          <w:sz w:val="28"/>
          <w:szCs w:val="28"/>
          <w:lang w:eastAsia="ru-RU"/>
        </w:rPr>
        <w:t xml:space="preserve"> 3.3. Самомассаж лица, дыхательная гимнастика. </w:t>
      </w:r>
      <w:r w:rsidR="001C7885" w:rsidRPr="006327B7">
        <w:rPr>
          <w:rFonts w:ascii="Times New Roman" w:hAnsi="Times New Roman" w:cs="Times New Roman"/>
          <w:sz w:val="28"/>
          <w:szCs w:val="28"/>
          <w:shd w:val="clear" w:color="auto" w:fill="FFFFFF"/>
        </w:rPr>
        <w:t xml:space="preserve">Знакомства с зонами проведения и направлениями движений с использованием зеркала. </w:t>
      </w:r>
      <w:r w:rsidR="00266BEB" w:rsidRPr="006327B7">
        <w:rPr>
          <w:rFonts w:ascii="Times New Roman" w:hAnsi="Times New Roman" w:cs="Times New Roman"/>
          <w:sz w:val="28"/>
          <w:szCs w:val="28"/>
          <w:shd w:val="clear" w:color="auto" w:fill="FFFFFF"/>
        </w:rPr>
        <w:t>Знакомство с дыхательными упражнениями: «Насос», «Свечки», «Цветочки», «Тёплый воздух». Упражнения по Стрельниковой А.Н.</w:t>
      </w:r>
    </w:p>
    <w:p w:rsidR="005C1F36"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bCs/>
          <w:sz w:val="28"/>
          <w:szCs w:val="28"/>
          <w:lang w:eastAsia="ru-RU"/>
        </w:rPr>
        <w:t>Тема</w:t>
      </w:r>
      <w:r w:rsidR="00266BEB" w:rsidRPr="006327B7">
        <w:rPr>
          <w:rFonts w:ascii="Times New Roman" w:eastAsia="Times New Roman" w:hAnsi="Times New Roman" w:cs="Times New Roman"/>
          <w:bCs/>
          <w:sz w:val="28"/>
          <w:szCs w:val="28"/>
          <w:lang w:eastAsia="ru-RU"/>
        </w:rPr>
        <w:t xml:space="preserve"> 3.4. Постановка дыхания. Диафрагмальное дыхание. Упражнение «Ладошки», «Дыхание «4-7-8», </w:t>
      </w:r>
      <w:r w:rsidR="00266BEB" w:rsidRPr="006327B7">
        <w:rPr>
          <w:rFonts w:ascii="Times New Roman" w:eastAsia="Times New Roman" w:hAnsi="Times New Roman" w:cs="Times New Roman"/>
          <w:sz w:val="28"/>
          <w:szCs w:val="28"/>
          <w:lang w:eastAsia="ru-RU"/>
        </w:rPr>
        <w:t>«Ветерок», «Кошечка».</w:t>
      </w:r>
      <w:r w:rsidR="00266BEB" w:rsidRPr="006327B7">
        <w:rPr>
          <w:rFonts w:ascii="Times New Roman" w:eastAsia="Times New Roman" w:hAnsi="Times New Roman" w:cs="Times New Roman"/>
          <w:bCs/>
          <w:sz w:val="28"/>
          <w:szCs w:val="28"/>
          <w:lang w:eastAsia="ru-RU"/>
        </w:rPr>
        <w:t xml:space="preserve"> </w:t>
      </w:r>
    </w:p>
    <w:p w:rsidR="00266BEB"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bCs/>
          <w:sz w:val="28"/>
          <w:szCs w:val="28"/>
          <w:lang w:eastAsia="ru-RU"/>
        </w:rPr>
        <w:t>Тема</w:t>
      </w:r>
      <w:r w:rsidR="00266BEB" w:rsidRPr="006327B7">
        <w:rPr>
          <w:rFonts w:ascii="Times New Roman" w:eastAsia="Times New Roman" w:hAnsi="Times New Roman" w:cs="Times New Roman"/>
          <w:bCs/>
          <w:sz w:val="28"/>
          <w:szCs w:val="28"/>
          <w:lang w:eastAsia="ru-RU"/>
        </w:rPr>
        <w:t xml:space="preserve"> 3.5. Артикуляционная гимнастика для мышц губ. </w:t>
      </w:r>
      <w:r w:rsidR="00266BEB" w:rsidRPr="006327B7">
        <w:rPr>
          <w:rFonts w:ascii="Times New Roman" w:eastAsia="Times New Roman" w:hAnsi="Times New Roman" w:cs="Times New Roman"/>
          <w:sz w:val="28"/>
          <w:szCs w:val="28"/>
          <w:lang w:eastAsia="ru-RU"/>
        </w:rPr>
        <w:t>Упражнения для губ: «Пяточек-улыбка», «Шторки», «Бублик», «Недовольная лошадка».</w:t>
      </w:r>
    </w:p>
    <w:p w:rsidR="00266BEB"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3.6. Артикуляционная гимнастика для щёк и мягкого нёба. </w:t>
      </w:r>
      <w:r w:rsidR="00841CCC" w:rsidRPr="006327B7">
        <w:rPr>
          <w:rFonts w:ascii="Times New Roman" w:eastAsia="Times New Roman" w:hAnsi="Times New Roman" w:cs="Times New Roman"/>
          <w:sz w:val="28"/>
          <w:szCs w:val="28"/>
          <w:lang w:eastAsia="ru-RU"/>
        </w:rPr>
        <w:t>Упражнения: «</w:t>
      </w:r>
      <w:proofErr w:type="gramStart"/>
      <w:r w:rsidR="00841CCC" w:rsidRPr="006327B7">
        <w:rPr>
          <w:rFonts w:ascii="Times New Roman" w:eastAsia="Times New Roman" w:hAnsi="Times New Roman" w:cs="Times New Roman"/>
          <w:sz w:val="28"/>
          <w:szCs w:val="28"/>
          <w:lang w:eastAsia="ru-RU"/>
        </w:rPr>
        <w:t>Толстый-худой</w:t>
      </w:r>
      <w:proofErr w:type="gramEnd"/>
      <w:r w:rsidR="00841CCC" w:rsidRPr="006327B7">
        <w:rPr>
          <w:rFonts w:ascii="Times New Roman" w:eastAsia="Times New Roman" w:hAnsi="Times New Roman" w:cs="Times New Roman"/>
          <w:sz w:val="28"/>
          <w:szCs w:val="28"/>
          <w:lang w:eastAsia="ru-RU"/>
        </w:rPr>
        <w:t>», «Полоскание», «Зёвушка», «Шарик».</w:t>
      </w:r>
    </w:p>
    <w:p w:rsidR="00266BEB"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3.7.</w:t>
      </w:r>
      <w:r w:rsidR="00841CCC" w:rsidRPr="006327B7">
        <w:rPr>
          <w:rFonts w:ascii="Times New Roman" w:eastAsia="Times New Roman" w:hAnsi="Times New Roman" w:cs="Times New Roman"/>
          <w:sz w:val="28"/>
          <w:szCs w:val="28"/>
          <w:lang w:eastAsia="ru-RU"/>
        </w:rPr>
        <w:t xml:space="preserve"> Артикуляционная гимнастика для языка. Упражнения для языка: «Уколы», «</w:t>
      </w:r>
      <w:proofErr w:type="gramStart"/>
      <w:r w:rsidR="00841CCC" w:rsidRPr="006327B7">
        <w:rPr>
          <w:rFonts w:ascii="Times New Roman" w:eastAsia="Times New Roman" w:hAnsi="Times New Roman" w:cs="Times New Roman"/>
          <w:sz w:val="28"/>
          <w:szCs w:val="28"/>
          <w:lang w:eastAsia="ru-RU"/>
        </w:rPr>
        <w:t>Балаболка</w:t>
      </w:r>
      <w:proofErr w:type="gramEnd"/>
      <w:r w:rsidR="00841CCC" w:rsidRPr="006327B7">
        <w:rPr>
          <w:rFonts w:ascii="Times New Roman" w:eastAsia="Times New Roman" w:hAnsi="Times New Roman" w:cs="Times New Roman"/>
          <w:sz w:val="28"/>
          <w:szCs w:val="28"/>
          <w:lang w:eastAsia="ru-RU"/>
        </w:rPr>
        <w:t>», «Ириска», «Трубочка», «Чашечка», «Иголочка», «Грибок».</w:t>
      </w:r>
    </w:p>
    <w:p w:rsidR="00266BEB"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3.8.</w:t>
      </w:r>
      <w:r w:rsidR="00841CCC" w:rsidRPr="006327B7">
        <w:rPr>
          <w:rFonts w:ascii="Times New Roman" w:eastAsia="Times New Roman" w:hAnsi="Times New Roman" w:cs="Times New Roman"/>
          <w:sz w:val="28"/>
          <w:szCs w:val="28"/>
          <w:lang w:eastAsia="ru-RU"/>
        </w:rPr>
        <w:t xml:space="preserve"> Развитие дикции. Проговаривание сложных слогов и буквенных сочетаний. Упражнения «Снежки», «Звонок»</w:t>
      </w:r>
      <w:r w:rsidR="0001542E" w:rsidRPr="006327B7">
        <w:rPr>
          <w:rFonts w:ascii="Times New Roman" w:eastAsia="Times New Roman" w:hAnsi="Times New Roman" w:cs="Times New Roman"/>
          <w:sz w:val="28"/>
          <w:szCs w:val="28"/>
          <w:lang w:eastAsia="ru-RU"/>
        </w:rPr>
        <w:t>.</w:t>
      </w:r>
    </w:p>
    <w:p w:rsidR="0001542E"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3.9.</w:t>
      </w:r>
      <w:r w:rsidR="0001542E" w:rsidRPr="006327B7">
        <w:rPr>
          <w:rFonts w:ascii="Times New Roman" w:eastAsia="Times New Roman" w:hAnsi="Times New Roman" w:cs="Times New Roman"/>
          <w:sz w:val="28"/>
          <w:szCs w:val="28"/>
          <w:lang w:eastAsia="ru-RU"/>
        </w:rPr>
        <w:t xml:space="preserve"> Сила, тональность, и громкость голоса. Упражнения «Не разбуди», «</w:t>
      </w:r>
      <w:proofErr w:type="gramStart"/>
      <w:r w:rsidR="0001542E" w:rsidRPr="006327B7">
        <w:rPr>
          <w:rFonts w:ascii="Times New Roman" w:eastAsia="Times New Roman" w:hAnsi="Times New Roman" w:cs="Times New Roman"/>
          <w:sz w:val="28"/>
          <w:szCs w:val="28"/>
          <w:lang w:eastAsia="ru-RU"/>
        </w:rPr>
        <w:t>Громко-тихо</w:t>
      </w:r>
      <w:proofErr w:type="gramEnd"/>
      <w:r w:rsidR="0001542E" w:rsidRPr="006327B7">
        <w:rPr>
          <w:rFonts w:ascii="Times New Roman" w:eastAsia="Times New Roman" w:hAnsi="Times New Roman" w:cs="Times New Roman"/>
          <w:sz w:val="28"/>
          <w:szCs w:val="28"/>
          <w:lang w:eastAsia="ru-RU"/>
        </w:rPr>
        <w:t>», «Три медведя», «Этажи».</w:t>
      </w:r>
    </w:p>
    <w:p w:rsidR="00266BEB"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3.10.</w:t>
      </w:r>
      <w:r w:rsidR="0001542E" w:rsidRPr="006327B7">
        <w:rPr>
          <w:rFonts w:ascii="Times New Roman" w:eastAsia="Times New Roman" w:hAnsi="Times New Roman" w:cs="Times New Roman"/>
          <w:sz w:val="28"/>
          <w:szCs w:val="28"/>
          <w:lang w:eastAsia="ru-RU"/>
        </w:rPr>
        <w:t xml:space="preserve"> </w:t>
      </w:r>
      <w:r w:rsidR="0001542E" w:rsidRPr="006327B7">
        <w:rPr>
          <w:rFonts w:ascii="Times New Roman" w:hAnsi="Times New Roman" w:cs="Times New Roman"/>
          <w:sz w:val="28"/>
          <w:szCs w:val="28"/>
        </w:rPr>
        <w:t>Развитие инонациональной выразительности. Формирование навыков восприятия интонации.  Развитие навыков использования интонации в собственной речи Упражнение: «Яблоко», «Главное слово», «Паучок».</w:t>
      </w:r>
    </w:p>
    <w:p w:rsidR="0001542E"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3.11.</w:t>
      </w:r>
      <w:r w:rsidR="0001542E" w:rsidRPr="006327B7">
        <w:rPr>
          <w:rFonts w:ascii="Times New Roman" w:eastAsia="Times New Roman" w:hAnsi="Times New Roman" w:cs="Times New Roman"/>
          <w:sz w:val="28"/>
          <w:szCs w:val="28"/>
          <w:lang w:eastAsia="ru-RU"/>
        </w:rPr>
        <w:t xml:space="preserve"> Разучивание скороговорок и чистоговорок. Скороговорки «От топота копыт», «3 сороки», </w:t>
      </w:r>
      <w:r w:rsidR="005166B5" w:rsidRPr="006327B7">
        <w:rPr>
          <w:rFonts w:ascii="Times New Roman" w:eastAsia="Times New Roman" w:hAnsi="Times New Roman" w:cs="Times New Roman"/>
          <w:sz w:val="28"/>
          <w:szCs w:val="28"/>
          <w:lang w:eastAsia="ru-RU"/>
        </w:rPr>
        <w:t xml:space="preserve">«У Сени и Сани…», «Ехал </w:t>
      </w:r>
      <w:r w:rsidR="00D83CBD">
        <w:rPr>
          <w:rFonts w:ascii="Times New Roman" w:eastAsia="Times New Roman" w:hAnsi="Times New Roman" w:cs="Times New Roman"/>
          <w:sz w:val="28"/>
          <w:szCs w:val="28"/>
          <w:lang w:eastAsia="ru-RU"/>
        </w:rPr>
        <w:t xml:space="preserve">Грека…», «Ужа ужалила </w:t>
      </w:r>
      <w:proofErr w:type="spellStart"/>
      <w:r w:rsidR="00D83CBD">
        <w:rPr>
          <w:rFonts w:ascii="Times New Roman" w:eastAsia="Times New Roman" w:hAnsi="Times New Roman" w:cs="Times New Roman"/>
          <w:sz w:val="28"/>
          <w:szCs w:val="28"/>
          <w:lang w:eastAsia="ru-RU"/>
        </w:rPr>
        <w:t>ужица</w:t>
      </w:r>
      <w:proofErr w:type="spellEnd"/>
      <w:proofErr w:type="gramStart"/>
      <w:r w:rsidR="00D83CBD">
        <w:rPr>
          <w:rFonts w:ascii="Times New Roman" w:eastAsia="Times New Roman" w:hAnsi="Times New Roman" w:cs="Times New Roman"/>
          <w:sz w:val="28"/>
          <w:szCs w:val="28"/>
          <w:lang w:eastAsia="ru-RU"/>
        </w:rPr>
        <w:t>..».</w:t>
      </w:r>
      <w:proofErr w:type="gramEnd"/>
    </w:p>
    <w:p w:rsidR="00266BEB"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3.12.</w:t>
      </w:r>
      <w:r w:rsidR="005166B5" w:rsidRPr="006327B7">
        <w:rPr>
          <w:rFonts w:ascii="Times New Roman" w:eastAsia="Times New Roman" w:hAnsi="Times New Roman" w:cs="Times New Roman"/>
          <w:sz w:val="28"/>
          <w:szCs w:val="28"/>
          <w:lang w:eastAsia="ru-RU"/>
        </w:rPr>
        <w:t xml:space="preserve"> Жанры стихотворения. Читка стихотворения в разных жанрах. Эпические, лирические и лиро-эпические жанры. Чтение стихотворений «Идёт бычок качается», «Наша Таня» в разных жанрах и эмоциях. </w:t>
      </w:r>
    </w:p>
    <w:p w:rsidR="00266BEB"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lastRenderedPageBreak/>
        <w:t>Тема</w:t>
      </w:r>
      <w:r w:rsidR="00266BEB" w:rsidRPr="006327B7">
        <w:rPr>
          <w:rFonts w:ascii="Times New Roman" w:eastAsia="Times New Roman" w:hAnsi="Times New Roman" w:cs="Times New Roman"/>
          <w:sz w:val="28"/>
          <w:szCs w:val="28"/>
          <w:lang w:eastAsia="ru-RU"/>
        </w:rPr>
        <w:t xml:space="preserve"> 3.13.</w:t>
      </w:r>
      <w:r w:rsidR="005166B5" w:rsidRPr="006327B7">
        <w:rPr>
          <w:rFonts w:ascii="Times New Roman" w:eastAsia="Times New Roman" w:hAnsi="Times New Roman" w:cs="Times New Roman"/>
          <w:sz w:val="28"/>
          <w:szCs w:val="28"/>
          <w:lang w:eastAsia="ru-RU"/>
        </w:rPr>
        <w:t xml:space="preserve"> Художественное чтение. Поэма, басня, загадка, баллада, элегия. </w:t>
      </w:r>
      <w:r w:rsidR="00184859" w:rsidRPr="006327B7">
        <w:rPr>
          <w:rFonts w:ascii="Times New Roman" w:hAnsi="Times New Roman" w:cs="Times New Roman"/>
          <w:sz w:val="28"/>
          <w:szCs w:val="28"/>
        </w:rPr>
        <w:t>Познакомить с особенностями художественного чтения. Проникновение в смысл исполняемого произведения. Передача исполнительского проникновения слушателям.</w:t>
      </w:r>
    </w:p>
    <w:p w:rsidR="00FF4A49"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66BEB" w:rsidRPr="006327B7">
        <w:rPr>
          <w:rFonts w:ascii="Times New Roman" w:eastAsia="Times New Roman" w:hAnsi="Times New Roman" w:cs="Times New Roman"/>
          <w:sz w:val="28"/>
          <w:szCs w:val="28"/>
          <w:lang w:eastAsia="ru-RU"/>
        </w:rPr>
        <w:t xml:space="preserve"> 3.14.</w:t>
      </w:r>
      <w:r w:rsidR="0052713D" w:rsidRPr="006327B7">
        <w:rPr>
          <w:rFonts w:ascii="Times New Roman" w:eastAsia="Times New Roman" w:hAnsi="Times New Roman" w:cs="Times New Roman"/>
          <w:sz w:val="28"/>
          <w:szCs w:val="28"/>
          <w:lang w:eastAsia="ru-RU"/>
        </w:rPr>
        <w:t xml:space="preserve"> Мимика и жестикуляция при художественном чтении. Искусство выразительного чтения. Составление партитуры для текста. </w:t>
      </w:r>
    </w:p>
    <w:p w:rsidR="00FF4A49" w:rsidRPr="006327B7" w:rsidRDefault="005C0E01" w:rsidP="00F24C87">
      <w:pPr>
        <w:spacing w:after="0" w:line="276" w:lineRule="auto"/>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Раздел</w:t>
      </w:r>
      <w:r w:rsidR="0052713D" w:rsidRPr="006327B7">
        <w:rPr>
          <w:rFonts w:ascii="Times New Roman" w:eastAsia="Times New Roman" w:hAnsi="Times New Roman" w:cs="Times New Roman"/>
          <w:b/>
          <w:sz w:val="28"/>
          <w:szCs w:val="28"/>
          <w:lang w:eastAsia="ru-RU"/>
        </w:rPr>
        <w:t xml:space="preserve"> 4. Промежуточная аттес</w:t>
      </w:r>
      <w:r w:rsidR="00556053" w:rsidRPr="006327B7">
        <w:rPr>
          <w:rFonts w:ascii="Times New Roman" w:eastAsia="Times New Roman" w:hAnsi="Times New Roman" w:cs="Times New Roman"/>
          <w:b/>
          <w:sz w:val="28"/>
          <w:szCs w:val="28"/>
          <w:lang w:eastAsia="ru-RU"/>
        </w:rPr>
        <w:t>тация. Тест по сценической речи</w:t>
      </w:r>
      <w:r w:rsidR="0052713D" w:rsidRPr="006327B7">
        <w:rPr>
          <w:rFonts w:ascii="Times New Roman" w:eastAsia="Times New Roman" w:hAnsi="Times New Roman" w:cs="Times New Roman"/>
          <w:b/>
          <w:sz w:val="28"/>
          <w:szCs w:val="28"/>
          <w:lang w:eastAsia="ru-RU"/>
        </w:rPr>
        <w:t xml:space="preserve"> </w:t>
      </w:r>
      <w:r w:rsidR="00556053" w:rsidRPr="006327B7">
        <w:rPr>
          <w:rFonts w:ascii="Times New Roman" w:eastAsia="Times New Roman" w:hAnsi="Times New Roman" w:cs="Times New Roman"/>
          <w:b/>
          <w:sz w:val="28"/>
          <w:szCs w:val="28"/>
          <w:lang w:eastAsia="ru-RU"/>
        </w:rPr>
        <w:t>(2 часа).</w:t>
      </w:r>
    </w:p>
    <w:p w:rsidR="0052713D" w:rsidRPr="006327B7" w:rsidRDefault="005C0E01" w:rsidP="00F24C87">
      <w:pPr>
        <w:spacing w:after="0" w:line="276" w:lineRule="auto"/>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Раздел</w:t>
      </w:r>
      <w:r w:rsidR="0052713D" w:rsidRPr="006327B7">
        <w:rPr>
          <w:rFonts w:ascii="Times New Roman" w:eastAsia="Times New Roman" w:hAnsi="Times New Roman" w:cs="Times New Roman"/>
          <w:b/>
          <w:sz w:val="28"/>
          <w:szCs w:val="28"/>
          <w:lang w:eastAsia="ru-RU"/>
        </w:rPr>
        <w:t xml:space="preserve"> 5. </w:t>
      </w:r>
      <w:r w:rsidR="00184859" w:rsidRPr="006327B7">
        <w:rPr>
          <w:rFonts w:ascii="Times New Roman" w:eastAsia="Times New Roman" w:hAnsi="Times New Roman" w:cs="Times New Roman"/>
          <w:b/>
          <w:sz w:val="28"/>
          <w:szCs w:val="28"/>
          <w:lang w:eastAsia="ru-RU"/>
        </w:rPr>
        <w:t>Сценическое движение</w:t>
      </w:r>
      <w:r w:rsidR="00556053" w:rsidRPr="006327B7">
        <w:rPr>
          <w:rFonts w:ascii="Times New Roman" w:eastAsia="Times New Roman" w:hAnsi="Times New Roman" w:cs="Times New Roman"/>
          <w:b/>
          <w:sz w:val="28"/>
          <w:szCs w:val="28"/>
          <w:lang w:eastAsia="ru-RU"/>
        </w:rPr>
        <w:t xml:space="preserve"> (22 часа)</w:t>
      </w:r>
      <w:r w:rsidR="00184859" w:rsidRPr="006327B7">
        <w:rPr>
          <w:rFonts w:ascii="Times New Roman" w:eastAsia="Times New Roman" w:hAnsi="Times New Roman" w:cs="Times New Roman"/>
          <w:b/>
          <w:sz w:val="28"/>
          <w:szCs w:val="28"/>
          <w:lang w:eastAsia="ru-RU"/>
        </w:rPr>
        <w:t xml:space="preserve">. </w:t>
      </w:r>
    </w:p>
    <w:p w:rsidR="00184859"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5.1. Сценическое движение и его особенности. Техника безопасности при выполнении упражнений.</w:t>
      </w:r>
      <w:r w:rsidR="00FF4A49" w:rsidRPr="006327B7">
        <w:rPr>
          <w:rFonts w:ascii="Times New Roman" w:eastAsia="Times New Roman" w:hAnsi="Times New Roman" w:cs="Times New Roman"/>
          <w:sz w:val="28"/>
          <w:szCs w:val="28"/>
          <w:lang w:eastAsia="ru-RU"/>
        </w:rPr>
        <w:t xml:space="preserve"> Отличие бытового движения </w:t>
      </w:r>
      <w:proofErr w:type="gramStart"/>
      <w:r w:rsidR="00FF4A49" w:rsidRPr="006327B7">
        <w:rPr>
          <w:rFonts w:ascii="Times New Roman" w:eastAsia="Times New Roman" w:hAnsi="Times New Roman" w:cs="Times New Roman"/>
          <w:sz w:val="28"/>
          <w:szCs w:val="28"/>
          <w:lang w:eastAsia="ru-RU"/>
        </w:rPr>
        <w:t>от</w:t>
      </w:r>
      <w:proofErr w:type="gramEnd"/>
      <w:r w:rsidR="00FF4A49" w:rsidRPr="006327B7">
        <w:rPr>
          <w:rFonts w:ascii="Times New Roman" w:eastAsia="Times New Roman" w:hAnsi="Times New Roman" w:cs="Times New Roman"/>
          <w:sz w:val="28"/>
          <w:szCs w:val="28"/>
          <w:lang w:eastAsia="ru-RU"/>
        </w:rPr>
        <w:t xml:space="preserve"> сценического. </w:t>
      </w:r>
    </w:p>
    <w:p w:rsidR="00184859"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5.2. Разучивание упражнений для разминки всего тела</w:t>
      </w:r>
      <w:r w:rsidR="002847E6" w:rsidRPr="006327B7">
        <w:rPr>
          <w:rFonts w:ascii="Times New Roman" w:eastAsia="Times New Roman" w:hAnsi="Times New Roman" w:cs="Times New Roman"/>
          <w:sz w:val="28"/>
          <w:szCs w:val="28"/>
          <w:lang w:eastAsia="ru-RU"/>
        </w:rPr>
        <w:t>. Общие физические упражнения и переходы.</w:t>
      </w:r>
    </w:p>
    <w:p w:rsidR="00184859"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5.3. Выработка осанки</w:t>
      </w:r>
      <w:r w:rsidR="00FF4A49" w:rsidRPr="006327B7">
        <w:rPr>
          <w:rFonts w:ascii="Times New Roman" w:eastAsia="Times New Roman" w:hAnsi="Times New Roman" w:cs="Times New Roman"/>
          <w:sz w:val="28"/>
          <w:szCs w:val="28"/>
          <w:lang w:eastAsia="ru-RU"/>
        </w:rPr>
        <w:t xml:space="preserve">. Упражнения на укрепление мышц спины. </w:t>
      </w:r>
    </w:p>
    <w:p w:rsidR="00184859"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5.4. Чувство ритма. </w:t>
      </w:r>
      <w:r w:rsidR="002847E6" w:rsidRPr="006327B7">
        <w:rPr>
          <w:rFonts w:ascii="Times New Roman" w:eastAsia="Times New Roman" w:hAnsi="Times New Roman" w:cs="Times New Roman"/>
          <w:sz w:val="28"/>
          <w:szCs w:val="28"/>
          <w:lang w:eastAsia="ru-RU"/>
        </w:rPr>
        <w:t>Прослушивание музыки, отбивание</w:t>
      </w:r>
      <w:r w:rsidR="00CB0AA6">
        <w:rPr>
          <w:rFonts w:ascii="Times New Roman" w:eastAsia="Times New Roman" w:hAnsi="Times New Roman" w:cs="Times New Roman"/>
          <w:sz w:val="28"/>
          <w:szCs w:val="28"/>
          <w:lang w:eastAsia="ru-RU"/>
        </w:rPr>
        <w:t xml:space="preserve"> </w:t>
      </w:r>
      <w:r w:rsidR="002847E6" w:rsidRPr="006327B7">
        <w:rPr>
          <w:rFonts w:ascii="Times New Roman" w:eastAsia="Times New Roman" w:hAnsi="Times New Roman" w:cs="Times New Roman"/>
          <w:sz w:val="28"/>
          <w:szCs w:val="28"/>
          <w:lang w:eastAsia="ru-RU"/>
        </w:rPr>
        <w:t xml:space="preserve">ритма хлопками и ударами. Работа с метрономом. </w:t>
      </w:r>
    </w:p>
    <w:p w:rsidR="00184859"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5.5.</w:t>
      </w:r>
      <w:r w:rsidR="00FF4A49" w:rsidRPr="006327B7">
        <w:rPr>
          <w:rFonts w:ascii="Times New Roman" w:eastAsia="Times New Roman" w:hAnsi="Times New Roman" w:cs="Times New Roman"/>
          <w:sz w:val="28"/>
          <w:szCs w:val="28"/>
          <w:lang w:eastAsia="ru-RU"/>
        </w:rPr>
        <w:t xml:space="preserve"> </w:t>
      </w:r>
      <w:r w:rsidR="00184859" w:rsidRPr="006327B7">
        <w:rPr>
          <w:rFonts w:ascii="Times New Roman" w:eastAsia="Times New Roman" w:hAnsi="Times New Roman" w:cs="Times New Roman"/>
          <w:sz w:val="28"/>
          <w:szCs w:val="28"/>
          <w:lang w:eastAsia="ru-RU"/>
        </w:rPr>
        <w:t xml:space="preserve">Мышечные зажимы в сценическом движении. </w:t>
      </w:r>
      <w:r w:rsidR="002847E6" w:rsidRPr="006327B7">
        <w:rPr>
          <w:rFonts w:ascii="Times New Roman" w:eastAsia="Times New Roman" w:hAnsi="Times New Roman" w:cs="Times New Roman"/>
          <w:sz w:val="28"/>
          <w:szCs w:val="28"/>
          <w:lang w:eastAsia="ru-RU"/>
        </w:rPr>
        <w:t xml:space="preserve">Упражнения на снятие зажимов. </w:t>
      </w:r>
    </w:p>
    <w:p w:rsidR="00184859"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5.6. Развитие координации движений. </w:t>
      </w:r>
      <w:r w:rsidR="002847E6" w:rsidRPr="006327B7">
        <w:rPr>
          <w:rFonts w:ascii="Times New Roman" w:eastAsia="Times New Roman" w:hAnsi="Times New Roman" w:cs="Times New Roman"/>
          <w:sz w:val="28"/>
          <w:szCs w:val="28"/>
          <w:lang w:eastAsia="ru-RU"/>
        </w:rPr>
        <w:t>Упражнения «Космонавт», «Росток».</w:t>
      </w:r>
    </w:p>
    <w:p w:rsidR="00184859"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5.7. Равновесие. Управление центром тяжести.</w:t>
      </w:r>
      <w:r w:rsidR="002847E6" w:rsidRPr="006327B7">
        <w:rPr>
          <w:rFonts w:ascii="Times New Roman" w:eastAsia="Times New Roman" w:hAnsi="Times New Roman" w:cs="Times New Roman"/>
          <w:sz w:val="28"/>
          <w:szCs w:val="28"/>
          <w:lang w:eastAsia="ru-RU"/>
        </w:rPr>
        <w:t xml:space="preserve"> Общие упражнения на развитие равновесия.</w:t>
      </w:r>
    </w:p>
    <w:p w:rsidR="00184859"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5.8. Стилевое поведение. Импровизация под музыку. </w:t>
      </w:r>
      <w:r w:rsidR="00184859" w:rsidRPr="006327B7">
        <w:rPr>
          <w:rFonts w:ascii="Times New Roman" w:eastAsia="Times New Roman" w:hAnsi="Times New Roman" w:cs="Times New Roman"/>
          <w:i/>
          <w:sz w:val="28"/>
          <w:szCs w:val="28"/>
          <w:lang w:eastAsia="ru-RU"/>
        </w:rPr>
        <w:t>Теория:</w:t>
      </w:r>
      <w:r w:rsidR="00184859" w:rsidRPr="006327B7">
        <w:rPr>
          <w:rFonts w:ascii="Times New Roman" w:eastAsia="Times New Roman" w:hAnsi="Times New Roman" w:cs="Times New Roman"/>
          <w:sz w:val="28"/>
          <w:szCs w:val="28"/>
          <w:lang w:eastAsia="ru-RU"/>
        </w:rPr>
        <w:t xml:space="preserve"> </w:t>
      </w:r>
      <w:r w:rsidR="002847E6" w:rsidRPr="006327B7">
        <w:rPr>
          <w:rFonts w:ascii="Times New Roman" w:eastAsia="Times New Roman" w:hAnsi="Times New Roman" w:cs="Times New Roman"/>
          <w:sz w:val="28"/>
          <w:szCs w:val="28"/>
          <w:lang w:eastAsia="ru-RU"/>
        </w:rPr>
        <w:t xml:space="preserve">знакомство с термином. </w:t>
      </w:r>
      <w:r w:rsidR="00292418" w:rsidRPr="006327B7">
        <w:rPr>
          <w:rFonts w:ascii="Times New Roman" w:eastAsia="Times New Roman" w:hAnsi="Times New Roman" w:cs="Times New Roman"/>
          <w:sz w:val="28"/>
          <w:szCs w:val="28"/>
          <w:lang w:eastAsia="ru-RU"/>
        </w:rPr>
        <w:t xml:space="preserve"> В чем выражается стилевое поведение. </w:t>
      </w:r>
      <w:r w:rsidR="00184859" w:rsidRPr="006327B7">
        <w:rPr>
          <w:rFonts w:ascii="Times New Roman" w:eastAsia="Times New Roman" w:hAnsi="Times New Roman" w:cs="Times New Roman"/>
          <w:i/>
          <w:sz w:val="28"/>
          <w:szCs w:val="28"/>
          <w:lang w:eastAsia="ru-RU"/>
        </w:rPr>
        <w:t>Практика:</w:t>
      </w:r>
      <w:r w:rsidR="00292418" w:rsidRPr="006327B7">
        <w:rPr>
          <w:rFonts w:ascii="Times New Roman" w:eastAsia="Times New Roman" w:hAnsi="Times New Roman" w:cs="Times New Roman"/>
          <w:i/>
          <w:sz w:val="28"/>
          <w:szCs w:val="28"/>
          <w:lang w:eastAsia="ru-RU"/>
        </w:rPr>
        <w:t xml:space="preserve"> </w:t>
      </w:r>
      <w:r w:rsidR="00292418" w:rsidRPr="006327B7">
        <w:rPr>
          <w:rFonts w:ascii="Times New Roman" w:eastAsia="Times New Roman" w:hAnsi="Times New Roman" w:cs="Times New Roman"/>
          <w:sz w:val="28"/>
          <w:szCs w:val="28"/>
          <w:lang w:eastAsia="ru-RU"/>
        </w:rPr>
        <w:t>знакомство с походкой, жестами, позами в стилевом поведении разных времён.</w:t>
      </w:r>
      <w:r w:rsidR="00292418" w:rsidRPr="006327B7">
        <w:rPr>
          <w:rFonts w:ascii="Times New Roman" w:eastAsia="Times New Roman" w:hAnsi="Times New Roman" w:cs="Times New Roman"/>
          <w:i/>
          <w:sz w:val="28"/>
          <w:szCs w:val="28"/>
          <w:lang w:eastAsia="ru-RU"/>
        </w:rPr>
        <w:t xml:space="preserve"> </w:t>
      </w:r>
    </w:p>
    <w:p w:rsidR="00531E1E"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184859" w:rsidRPr="006327B7">
        <w:rPr>
          <w:rFonts w:ascii="Times New Roman" w:eastAsia="Times New Roman" w:hAnsi="Times New Roman" w:cs="Times New Roman"/>
          <w:sz w:val="28"/>
          <w:szCs w:val="28"/>
          <w:lang w:eastAsia="ru-RU"/>
        </w:rPr>
        <w:t xml:space="preserve"> 5.9. Простые танцевальные комбинации. Разучивание </w:t>
      </w:r>
      <w:r w:rsidR="00FF4A49" w:rsidRPr="006327B7">
        <w:rPr>
          <w:rFonts w:ascii="Times New Roman" w:eastAsia="Times New Roman" w:hAnsi="Times New Roman" w:cs="Times New Roman"/>
          <w:sz w:val="28"/>
          <w:szCs w:val="28"/>
          <w:lang w:eastAsia="ru-RU"/>
        </w:rPr>
        <w:t>танцевальной связки</w:t>
      </w:r>
      <w:r w:rsidR="00292418" w:rsidRPr="006327B7">
        <w:rPr>
          <w:rFonts w:ascii="Times New Roman" w:eastAsia="Times New Roman" w:hAnsi="Times New Roman" w:cs="Times New Roman"/>
          <w:sz w:val="28"/>
          <w:szCs w:val="28"/>
          <w:lang w:eastAsia="ru-RU"/>
        </w:rPr>
        <w:t>.</w:t>
      </w:r>
    </w:p>
    <w:p w:rsidR="00292418" w:rsidRPr="006327B7" w:rsidRDefault="005C0E01" w:rsidP="00F24C87">
      <w:pPr>
        <w:spacing w:after="0" w:line="276" w:lineRule="auto"/>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Раздел</w:t>
      </w:r>
      <w:r w:rsidR="00292418" w:rsidRPr="006327B7">
        <w:rPr>
          <w:rFonts w:ascii="Times New Roman" w:eastAsia="Times New Roman" w:hAnsi="Times New Roman" w:cs="Times New Roman"/>
          <w:b/>
          <w:sz w:val="28"/>
          <w:szCs w:val="28"/>
          <w:lang w:eastAsia="ru-RU"/>
        </w:rPr>
        <w:t xml:space="preserve"> 6. История театра</w:t>
      </w:r>
      <w:r w:rsidR="00556053" w:rsidRPr="006327B7">
        <w:rPr>
          <w:rFonts w:ascii="Times New Roman" w:eastAsia="Times New Roman" w:hAnsi="Times New Roman" w:cs="Times New Roman"/>
          <w:b/>
          <w:sz w:val="28"/>
          <w:szCs w:val="28"/>
          <w:lang w:eastAsia="ru-RU"/>
        </w:rPr>
        <w:t xml:space="preserve"> (12 часов)</w:t>
      </w:r>
      <w:r w:rsidR="00292418" w:rsidRPr="006327B7">
        <w:rPr>
          <w:rFonts w:ascii="Times New Roman" w:eastAsia="Times New Roman" w:hAnsi="Times New Roman" w:cs="Times New Roman"/>
          <w:b/>
          <w:sz w:val="28"/>
          <w:szCs w:val="28"/>
          <w:lang w:eastAsia="ru-RU"/>
        </w:rPr>
        <w:t>.</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6.1. Возникновение театра. </w:t>
      </w:r>
      <w:r w:rsidR="0050042F" w:rsidRPr="006327B7">
        <w:rPr>
          <w:rFonts w:ascii="Times New Roman" w:eastAsia="Times New Roman" w:hAnsi="Times New Roman" w:cs="Times New Roman"/>
          <w:sz w:val="28"/>
          <w:szCs w:val="28"/>
          <w:lang w:eastAsia="ru-RU"/>
        </w:rPr>
        <w:t>Возникновение театра. Античный театр. Эпоха ренессанса. Драматический театр. Опера и балет. Современный театр. История театра в России. Крепостные театры. Императорские театры. Любительские театры. Театр при СССР. Театр в России в 21 веке.</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6.2. Театр в Древней Греции.</w:t>
      </w:r>
      <w:r w:rsidR="0050042F" w:rsidRPr="006327B7">
        <w:rPr>
          <w:rFonts w:ascii="Times New Roman" w:eastAsia="Times New Roman" w:hAnsi="Times New Roman" w:cs="Times New Roman"/>
          <w:sz w:val="28"/>
          <w:szCs w:val="28"/>
          <w:lang w:eastAsia="ru-RU"/>
        </w:rPr>
        <w:t xml:space="preserve"> Возникновение, жанры театра, роль хора, маски актёров. </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6.3. Средневековый театр.</w:t>
      </w:r>
      <w:r w:rsidR="0050042F" w:rsidRPr="006327B7">
        <w:rPr>
          <w:rFonts w:ascii="Times New Roman" w:eastAsia="Times New Roman" w:hAnsi="Times New Roman" w:cs="Times New Roman"/>
          <w:sz w:val="28"/>
          <w:szCs w:val="28"/>
          <w:lang w:eastAsia="ru-RU"/>
        </w:rPr>
        <w:t xml:space="preserve"> История возникновения. Формы театра.</w:t>
      </w:r>
    </w:p>
    <w:p w:rsidR="00292418" w:rsidRPr="006327B7" w:rsidRDefault="005C0E01" w:rsidP="00F24C87">
      <w:pPr>
        <w:spacing w:after="0" w:line="276" w:lineRule="auto"/>
        <w:rPr>
          <w:rFonts w:ascii="Times New Roman" w:eastAsia="Times New Roman" w:hAnsi="Times New Roman" w:cs="Times New Roman"/>
          <w:sz w:val="28"/>
          <w:szCs w:val="28"/>
          <w:highlight w:val="yellow"/>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6.4. Театр в России</w:t>
      </w:r>
      <w:r w:rsidR="0050042F" w:rsidRPr="006327B7">
        <w:rPr>
          <w:rFonts w:ascii="Times New Roman" w:eastAsia="Times New Roman" w:hAnsi="Times New Roman" w:cs="Times New Roman"/>
          <w:sz w:val="28"/>
          <w:szCs w:val="28"/>
          <w:lang w:eastAsia="ru-RU"/>
        </w:rPr>
        <w:t>. Театрализованные обряды. Скоморохи. Русский театр в 19-20в. Рождение театров в России. Советское театральное искусство. Театр в 21 веке.</w:t>
      </w:r>
      <w:r w:rsidR="0050042F" w:rsidRPr="006327B7">
        <w:rPr>
          <w:rFonts w:ascii="Times New Roman" w:eastAsia="Times New Roman" w:hAnsi="Times New Roman" w:cs="Times New Roman"/>
          <w:sz w:val="28"/>
          <w:szCs w:val="28"/>
          <w:lang w:eastAsia="ru-RU"/>
        </w:rPr>
        <w:tab/>
      </w:r>
    </w:p>
    <w:p w:rsidR="00531E1E"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lastRenderedPageBreak/>
        <w:t>Тема</w:t>
      </w:r>
      <w:r w:rsidR="00292418" w:rsidRPr="006327B7">
        <w:rPr>
          <w:rFonts w:ascii="Times New Roman" w:eastAsia="Times New Roman" w:hAnsi="Times New Roman" w:cs="Times New Roman"/>
          <w:sz w:val="28"/>
          <w:szCs w:val="28"/>
          <w:lang w:eastAsia="ru-RU"/>
        </w:rPr>
        <w:t xml:space="preserve"> 6.5. Театральные деятели. </w:t>
      </w:r>
      <w:r w:rsidR="0050042F" w:rsidRPr="006327B7">
        <w:rPr>
          <w:rFonts w:ascii="Times New Roman" w:eastAsia="Times New Roman" w:hAnsi="Times New Roman" w:cs="Times New Roman"/>
          <w:sz w:val="28"/>
          <w:szCs w:val="28"/>
          <w:lang w:eastAsia="ru-RU"/>
        </w:rPr>
        <w:t xml:space="preserve">Станиславский, Ефремов, Мейерхольд, Вахтангов, Нимерович-Данченко. </w:t>
      </w:r>
    </w:p>
    <w:p w:rsidR="00292418" w:rsidRPr="006327B7" w:rsidRDefault="005C0E01" w:rsidP="00F24C87">
      <w:pPr>
        <w:spacing w:after="0" w:line="276" w:lineRule="auto"/>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Раздел</w:t>
      </w:r>
      <w:r w:rsidR="00292418" w:rsidRPr="006327B7">
        <w:rPr>
          <w:rFonts w:ascii="Times New Roman" w:eastAsia="Times New Roman" w:hAnsi="Times New Roman" w:cs="Times New Roman"/>
          <w:b/>
          <w:sz w:val="28"/>
          <w:szCs w:val="28"/>
          <w:lang w:eastAsia="ru-RU"/>
        </w:rPr>
        <w:t xml:space="preserve"> 7. Работа над прозаическим и поэтическим произведением</w:t>
      </w:r>
      <w:r w:rsidR="00606DA1" w:rsidRPr="006327B7">
        <w:rPr>
          <w:rFonts w:ascii="Times New Roman" w:eastAsia="Times New Roman" w:hAnsi="Times New Roman" w:cs="Times New Roman"/>
          <w:b/>
          <w:sz w:val="28"/>
          <w:szCs w:val="28"/>
          <w:lang w:eastAsia="ru-RU"/>
        </w:rPr>
        <w:t xml:space="preserve"> (42 часа)</w:t>
      </w:r>
      <w:r w:rsidR="00292418" w:rsidRPr="006327B7">
        <w:rPr>
          <w:rFonts w:ascii="Times New Roman" w:eastAsia="Times New Roman" w:hAnsi="Times New Roman" w:cs="Times New Roman"/>
          <w:b/>
          <w:sz w:val="28"/>
          <w:szCs w:val="28"/>
          <w:lang w:eastAsia="ru-RU"/>
        </w:rPr>
        <w:t xml:space="preserve">. </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7.1</w:t>
      </w:r>
      <w:r w:rsidR="00A63A38" w:rsidRPr="006327B7">
        <w:rPr>
          <w:rFonts w:ascii="Times New Roman" w:eastAsia="Times New Roman" w:hAnsi="Times New Roman" w:cs="Times New Roman"/>
          <w:sz w:val="28"/>
          <w:szCs w:val="28"/>
          <w:lang w:eastAsia="ru-RU"/>
        </w:rPr>
        <w:t xml:space="preserve">. Выбор прозы или стихотворения на тему дружбы. </w:t>
      </w:r>
      <w:r w:rsidR="00E46B53" w:rsidRPr="006327B7">
        <w:rPr>
          <w:rFonts w:ascii="Times New Roman" w:eastAsia="Times New Roman" w:hAnsi="Times New Roman" w:cs="Times New Roman"/>
          <w:sz w:val="28"/>
          <w:szCs w:val="28"/>
          <w:lang w:eastAsia="ru-RU"/>
        </w:rPr>
        <w:t>Выбор прозы или стихотворения.</w:t>
      </w:r>
      <w:r w:rsidR="00E46B53" w:rsidRPr="006327B7">
        <w:rPr>
          <w:rFonts w:ascii="Times New Roman" w:eastAsia="Times New Roman" w:hAnsi="Times New Roman" w:cs="Times New Roman"/>
          <w:color w:val="FF0000"/>
          <w:sz w:val="28"/>
          <w:szCs w:val="28"/>
          <w:lang w:eastAsia="ru-RU"/>
        </w:rPr>
        <w:t xml:space="preserve"> </w:t>
      </w:r>
      <w:r w:rsidR="00E46B53" w:rsidRPr="006327B7">
        <w:rPr>
          <w:rFonts w:ascii="Times New Roman" w:eastAsia="Times New Roman" w:hAnsi="Times New Roman" w:cs="Times New Roman"/>
          <w:sz w:val="28"/>
          <w:szCs w:val="28"/>
          <w:lang w:eastAsia="ru-RU"/>
        </w:rPr>
        <w:t>Работа за столом. Чтение. Обсуждение прозы и стихотворения.</w:t>
      </w:r>
    </w:p>
    <w:p w:rsidR="00292418" w:rsidRPr="006327B7" w:rsidRDefault="005C0E01" w:rsidP="00F24C87">
      <w:pPr>
        <w:spacing w:after="0" w:line="276" w:lineRule="auto"/>
        <w:rPr>
          <w:rFonts w:ascii="Times New Roman" w:eastAsia="Times New Roman" w:hAnsi="Times New Roman" w:cs="Times New Roman"/>
          <w:sz w:val="28"/>
          <w:szCs w:val="28"/>
          <w:highlight w:val="yellow"/>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7.2.</w:t>
      </w:r>
      <w:r w:rsidR="00E46B53" w:rsidRPr="006327B7">
        <w:rPr>
          <w:rFonts w:ascii="Times New Roman" w:eastAsia="Times New Roman" w:hAnsi="Times New Roman" w:cs="Times New Roman"/>
          <w:sz w:val="28"/>
          <w:szCs w:val="28"/>
          <w:lang w:eastAsia="ru-RU"/>
        </w:rPr>
        <w:t xml:space="preserve"> </w:t>
      </w:r>
      <w:r w:rsidR="00A63A38" w:rsidRPr="006327B7">
        <w:rPr>
          <w:rFonts w:ascii="Times New Roman" w:eastAsia="Times New Roman" w:hAnsi="Times New Roman" w:cs="Times New Roman"/>
          <w:sz w:val="28"/>
          <w:szCs w:val="28"/>
          <w:lang w:eastAsia="ru-RU"/>
        </w:rPr>
        <w:t xml:space="preserve">Анализ и обсуждение выбранного материала. </w:t>
      </w:r>
      <w:r w:rsidR="00E46B53" w:rsidRPr="006327B7">
        <w:rPr>
          <w:rFonts w:ascii="Times New Roman" w:eastAsia="Times New Roman" w:hAnsi="Times New Roman" w:cs="Times New Roman"/>
          <w:sz w:val="28"/>
          <w:szCs w:val="28"/>
          <w:lang w:eastAsia="ru-RU"/>
        </w:rPr>
        <w:t>Анализ репертуара. Определение темы. Анализ сюжетной линии. Главные события, событийный ряд. Основной конфликт. Выделение в событии линии действий. Определение мотивов поведения, целей героев. Выстраивание логической цепочки. Составление действенной партитуры своей роли.</w:t>
      </w:r>
      <w:r w:rsidR="00E46B53" w:rsidRPr="006327B7">
        <w:rPr>
          <w:rFonts w:ascii="Times New Roman" w:eastAsia="Times New Roman" w:hAnsi="Times New Roman" w:cs="Times New Roman"/>
          <w:sz w:val="28"/>
          <w:szCs w:val="28"/>
          <w:lang w:eastAsia="ru-RU"/>
        </w:rPr>
        <w:tab/>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7.3.</w:t>
      </w:r>
      <w:r w:rsidR="00A63A38" w:rsidRPr="006327B7">
        <w:rPr>
          <w:rFonts w:ascii="Times New Roman" w:eastAsia="Times New Roman" w:hAnsi="Times New Roman" w:cs="Times New Roman"/>
          <w:sz w:val="28"/>
          <w:szCs w:val="28"/>
          <w:lang w:eastAsia="ru-RU"/>
        </w:rPr>
        <w:t xml:space="preserve"> Логические ударения и акцентные слова. </w:t>
      </w:r>
      <w:r w:rsidR="00E46B53" w:rsidRPr="006327B7">
        <w:rPr>
          <w:rFonts w:ascii="Times New Roman" w:eastAsia="Times New Roman" w:hAnsi="Times New Roman" w:cs="Times New Roman"/>
          <w:sz w:val="28"/>
          <w:szCs w:val="28"/>
          <w:lang w:eastAsia="ru-RU"/>
        </w:rPr>
        <w:t xml:space="preserve">Читка выбранного стихотворения или прозы. Расставление ударений, пауз и выделение акцентных слов. </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7.4.</w:t>
      </w:r>
      <w:r w:rsidR="00A63A38" w:rsidRPr="006327B7">
        <w:rPr>
          <w:rFonts w:ascii="Times New Roman" w:eastAsia="Times New Roman" w:hAnsi="Times New Roman" w:cs="Times New Roman"/>
          <w:sz w:val="28"/>
          <w:szCs w:val="28"/>
          <w:lang w:eastAsia="ru-RU"/>
        </w:rPr>
        <w:t xml:space="preserve"> </w:t>
      </w:r>
      <w:r w:rsidR="00A63A38" w:rsidRPr="006327B7">
        <w:rPr>
          <w:rFonts w:ascii="Times New Roman" w:eastAsia="Times New Roman" w:hAnsi="Times New Roman" w:cs="Times New Roman"/>
          <w:bCs/>
          <w:sz w:val="28"/>
          <w:szCs w:val="28"/>
          <w:lang w:eastAsia="ru-RU"/>
        </w:rPr>
        <w:t>Создание образа, выразительности и характера персонажа</w:t>
      </w:r>
      <w:r w:rsidR="00E46B53" w:rsidRPr="006327B7">
        <w:rPr>
          <w:rFonts w:ascii="Times New Roman" w:eastAsia="Times New Roman" w:hAnsi="Times New Roman" w:cs="Times New Roman"/>
          <w:bCs/>
          <w:sz w:val="28"/>
          <w:szCs w:val="28"/>
          <w:lang w:eastAsia="ru-RU"/>
        </w:rPr>
        <w:t>.</w:t>
      </w:r>
      <w:r w:rsidR="00E46B53" w:rsidRPr="006327B7">
        <w:rPr>
          <w:rFonts w:ascii="Times New Roman" w:eastAsia="Times New Roman" w:hAnsi="Times New Roman" w:cs="Times New Roman"/>
          <w:sz w:val="28"/>
          <w:szCs w:val="28"/>
          <w:lang w:eastAsia="ru-RU"/>
        </w:rPr>
        <w:t xml:space="preserve"> Работа над созданием образа. Поиск средств выразительности. Работа над мимикой и телодвижением. Репетиционный процесс.</w:t>
      </w:r>
    </w:p>
    <w:p w:rsidR="00A63A38"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7.5.</w:t>
      </w:r>
      <w:r w:rsidR="00A63A38" w:rsidRPr="006327B7">
        <w:rPr>
          <w:rFonts w:ascii="Times New Roman" w:eastAsia="Times New Roman" w:hAnsi="Times New Roman" w:cs="Times New Roman"/>
          <w:sz w:val="28"/>
          <w:szCs w:val="28"/>
          <w:lang w:eastAsia="ru-RU"/>
        </w:rPr>
        <w:t xml:space="preserve"> </w:t>
      </w:r>
      <w:r w:rsidR="00A63A38" w:rsidRPr="006327B7">
        <w:rPr>
          <w:rFonts w:ascii="Times New Roman" w:eastAsia="Times New Roman" w:hAnsi="Times New Roman" w:cs="Times New Roman"/>
          <w:bCs/>
          <w:sz w:val="28"/>
          <w:szCs w:val="28"/>
          <w:lang w:eastAsia="ru-RU"/>
        </w:rPr>
        <w:t>Мимика и телодвижения</w:t>
      </w:r>
      <w:r w:rsidR="00E46B53" w:rsidRPr="006327B7">
        <w:rPr>
          <w:rFonts w:ascii="Times New Roman" w:eastAsia="Times New Roman" w:hAnsi="Times New Roman" w:cs="Times New Roman"/>
          <w:bCs/>
          <w:sz w:val="28"/>
          <w:szCs w:val="28"/>
          <w:lang w:eastAsia="ru-RU"/>
        </w:rPr>
        <w:t xml:space="preserve">. Отработка материала в движении. </w:t>
      </w:r>
    </w:p>
    <w:p w:rsidR="00A63A38" w:rsidRPr="006327B7" w:rsidRDefault="005C0E01" w:rsidP="00F24C87">
      <w:pPr>
        <w:spacing w:after="0" w:line="276" w:lineRule="auto"/>
        <w:rPr>
          <w:rFonts w:ascii="Times New Roman" w:eastAsia="Times New Roman" w:hAnsi="Times New Roman" w:cs="Times New Roman"/>
          <w:bCs/>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7.6.</w:t>
      </w:r>
      <w:r w:rsidR="00A63A38" w:rsidRPr="006327B7">
        <w:rPr>
          <w:rFonts w:ascii="Times New Roman" w:eastAsia="Times New Roman" w:hAnsi="Times New Roman" w:cs="Times New Roman"/>
          <w:sz w:val="28"/>
          <w:szCs w:val="28"/>
          <w:lang w:eastAsia="ru-RU"/>
        </w:rPr>
        <w:t xml:space="preserve"> </w:t>
      </w:r>
      <w:r w:rsidR="00A63A38" w:rsidRPr="006327B7">
        <w:rPr>
          <w:rFonts w:ascii="Times New Roman" w:eastAsia="Times New Roman" w:hAnsi="Times New Roman" w:cs="Times New Roman"/>
          <w:bCs/>
          <w:sz w:val="28"/>
          <w:szCs w:val="28"/>
          <w:lang w:eastAsia="ru-RU"/>
        </w:rPr>
        <w:t>Выразительность речи и подлинность поведения в сценических условиях</w:t>
      </w:r>
      <w:r w:rsidR="00E46B53" w:rsidRPr="006327B7">
        <w:rPr>
          <w:rFonts w:ascii="Times New Roman" w:eastAsia="Times New Roman" w:hAnsi="Times New Roman" w:cs="Times New Roman"/>
          <w:bCs/>
          <w:sz w:val="28"/>
          <w:szCs w:val="28"/>
          <w:lang w:eastAsia="ru-RU"/>
        </w:rPr>
        <w:t xml:space="preserve">. </w:t>
      </w:r>
      <w:r w:rsidR="0038630A" w:rsidRPr="006327B7">
        <w:rPr>
          <w:rFonts w:ascii="Times New Roman" w:eastAsia="Times New Roman" w:hAnsi="Times New Roman" w:cs="Times New Roman"/>
          <w:bCs/>
          <w:sz w:val="28"/>
          <w:szCs w:val="28"/>
          <w:lang w:eastAsia="ru-RU"/>
        </w:rPr>
        <w:t>Р</w:t>
      </w:r>
      <w:r w:rsidR="00E46B53" w:rsidRPr="006327B7">
        <w:rPr>
          <w:rFonts w:ascii="Times New Roman" w:eastAsia="Times New Roman" w:hAnsi="Times New Roman" w:cs="Times New Roman"/>
          <w:bCs/>
          <w:sz w:val="28"/>
          <w:szCs w:val="28"/>
          <w:lang w:eastAsia="ru-RU"/>
        </w:rPr>
        <w:t xml:space="preserve">епетиционный процесс. Определение сверхзадачи. </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7.7.</w:t>
      </w:r>
      <w:r w:rsidR="00E46B53" w:rsidRPr="006327B7">
        <w:rPr>
          <w:rFonts w:ascii="Times New Roman" w:eastAsia="Times New Roman" w:hAnsi="Times New Roman" w:cs="Times New Roman"/>
          <w:sz w:val="28"/>
          <w:szCs w:val="28"/>
          <w:lang w:eastAsia="ru-RU"/>
        </w:rPr>
        <w:t xml:space="preserve"> Взаимодействие с партнером на сцене. Репетиционный процесс. </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7.8.</w:t>
      </w:r>
      <w:r w:rsidR="00E46B53" w:rsidRPr="006327B7">
        <w:rPr>
          <w:rFonts w:ascii="Times New Roman" w:eastAsia="Times New Roman" w:hAnsi="Times New Roman" w:cs="Times New Roman"/>
          <w:sz w:val="28"/>
          <w:szCs w:val="28"/>
          <w:lang w:eastAsia="ru-RU"/>
        </w:rPr>
        <w:t xml:space="preserve"> Выстраивание мизансцены. </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7.9.</w:t>
      </w:r>
      <w:r w:rsidR="00E46B53" w:rsidRPr="006327B7">
        <w:rPr>
          <w:rFonts w:ascii="Times New Roman" w:eastAsia="Times New Roman" w:hAnsi="Times New Roman" w:cs="Times New Roman"/>
          <w:sz w:val="28"/>
          <w:szCs w:val="28"/>
          <w:lang w:eastAsia="ru-RU"/>
        </w:rPr>
        <w:t xml:space="preserve"> Сводная репетиция. Выстраивание последовательности. Соединение эпизодов. Репетиции как творческий процесс и коллективная работа на результат с использованием всех знаний, навыков, технических средств и таланта.  Репетиции с использование декораций, костюмов, музыкального оформления. Видеозапись репетиций. Просмотр видеозаписи и анализ ра</w:t>
      </w:r>
      <w:r w:rsidR="0045415D">
        <w:rPr>
          <w:rFonts w:ascii="Times New Roman" w:eastAsia="Times New Roman" w:hAnsi="Times New Roman" w:cs="Times New Roman"/>
          <w:sz w:val="28"/>
          <w:szCs w:val="28"/>
          <w:lang w:eastAsia="ru-RU"/>
        </w:rPr>
        <w:t>боты. Доработка отдельных сцен.</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7.10.</w:t>
      </w:r>
      <w:r w:rsidR="00E46B53" w:rsidRPr="006327B7">
        <w:rPr>
          <w:rFonts w:ascii="Times New Roman" w:eastAsia="Times New Roman" w:hAnsi="Times New Roman" w:cs="Times New Roman"/>
          <w:sz w:val="28"/>
          <w:szCs w:val="28"/>
          <w:lang w:eastAsia="ru-RU"/>
        </w:rPr>
        <w:t xml:space="preserve"> Подбор музыкального сопровождения, костюмов и реквизита.</w:t>
      </w:r>
    </w:p>
    <w:p w:rsidR="00292418"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7.11.</w:t>
      </w:r>
      <w:r w:rsidR="00E46B53" w:rsidRPr="006327B7">
        <w:rPr>
          <w:rFonts w:ascii="Times New Roman" w:eastAsia="Times New Roman" w:hAnsi="Times New Roman" w:cs="Times New Roman"/>
          <w:sz w:val="28"/>
          <w:szCs w:val="28"/>
          <w:lang w:eastAsia="ru-RU"/>
        </w:rPr>
        <w:t xml:space="preserve"> Прогонная репетиция отдельных фрагментов. </w:t>
      </w:r>
    </w:p>
    <w:p w:rsidR="00470890"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sz w:val="28"/>
          <w:szCs w:val="28"/>
          <w:lang w:eastAsia="ru-RU"/>
        </w:rPr>
        <w:t>Тема</w:t>
      </w:r>
      <w:r w:rsidR="00292418" w:rsidRPr="006327B7">
        <w:rPr>
          <w:rFonts w:ascii="Times New Roman" w:eastAsia="Times New Roman" w:hAnsi="Times New Roman" w:cs="Times New Roman"/>
          <w:sz w:val="28"/>
          <w:szCs w:val="28"/>
          <w:lang w:eastAsia="ru-RU"/>
        </w:rPr>
        <w:t xml:space="preserve"> 7.12</w:t>
      </w:r>
      <w:r w:rsidR="00E46B53" w:rsidRPr="006327B7">
        <w:rPr>
          <w:rFonts w:ascii="Times New Roman" w:eastAsia="Times New Roman" w:hAnsi="Times New Roman" w:cs="Times New Roman"/>
          <w:sz w:val="28"/>
          <w:szCs w:val="28"/>
          <w:lang w:eastAsia="ru-RU"/>
        </w:rPr>
        <w:t xml:space="preserve">. Генеральная репетиция. </w:t>
      </w:r>
      <w:r w:rsidR="00365757" w:rsidRPr="006327B7">
        <w:rPr>
          <w:rFonts w:ascii="Times New Roman" w:eastAsia="Times New Roman" w:hAnsi="Times New Roman" w:cs="Times New Roman"/>
          <w:sz w:val="28"/>
          <w:szCs w:val="28"/>
          <w:lang w:eastAsia="ru-RU"/>
        </w:rPr>
        <w:t xml:space="preserve">Репетиция с костюмами гримом и техническим обеспечением без остановки. </w:t>
      </w:r>
    </w:p>
    <w:p w:rsidR="00365757"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b/>
          <w:sz w:val="28"/>
          <w:szCs w:val="28"/>
          <w:lang w:eastAsia="ru-RU"/>
        </w:rPr>
        <w:t>Раздел</w:t>
      </w:r>
      <w:r w:rsidR="00365757" w:rsidRPr="006327B7">
        <w:rPr>
          <w:rFonts w:ascii="Times New Roman" w:eastAsia="Times New Roman" w:hAnsi="Times New Roman" w:cs="Times New Roman"/>
          <w:b/>
          <w:sz w:val="28"/>
          <w:szCs w:val="28"/>
          <w:lang w:eastAsia="ru-RU"/>
        </w:rPr>
        <w:t xml:space="preserve"> 8</w:t>
      </w:r>
      <w:r w:rsidR="00470890" w:rsidRPr="006327B7">
        <w:rPr>
          <w:rFonts w:ascii="Times New Roman" w:eastAsia="Times New Roman" w:hAnsi="Times New Roman" w:cs="Times New Roman"/>
          <w:b/>
          <w:sz w:val="28"/>
          <w:szCs w:val="28"/>
          <w:lang w:eastAsia="ru-RU"/>
        </w:rPr>
        <w:t>.</w:t>
      </w:r>
      <w:r w:rsidR="00365757" w:rsidRPr="006327B7">
        <w:rPr>
          <w:rFonts w:ascii="Times New Roman" w:eastAsia="Times New Roman" w:hAnsi="Times New Roman" w:cs="Times New Roman"/>
          <w:b/>
          <w:sz w:val="28"/>
          <w:szCs w:val="28"/>
          <w:lang w:eastAsia="ru-RU"/>
        </w:rPr>
        <w:t xml:space="preserve">Промежуточная аттестация. </w:t>
      </w:r>
      <w:r w:rsidR="00E93FCD" w:rsidRPr="006327B7">
        <w:rPr>
          <w:rFonts w:ascii="Times New Roman" w:eastAsia="Times New Roman" w:hAnsi="Times New Roman" w:cs="Times New Roman"/>
          <w:b/>
          <w:sz w:val="28"/>
          <w:szCs w:val="28"/>
          <w:lang w:eastAsia="ru-RU"/>
        </w:rPr>
        <w:t>Премьера</w:t>
      </w:r>
      <w:r w:rsidR="00DC232B" w:rsidRPr="006327B7">
        <w:rPr>
          <w:rFonts w:ascii="Times New Roman" w:eastAsia="Times New Roman" w:hAnsi="Times New Roman" w:cs="Times New Roman"/>
          <w:b/>
          <w:sz w:val="28"/>
          <w:szCs w:val="28"/>
          <w:lang w:eastAsia="ru-RU"/>
        </w:rPr>
        <w:t xml:space="preserve"> спектакля. </w:t>
      </w:r>
      <w:r w:rsidR="00DC232B" w:rsidRPr="006327B7">
        <w:rPr>
          <w:rFonts w:ascii="Times New Roman" w:eastAsia="Times New Roman" w:hAnsi="Times New Roman" w:cs="Times New Roman"/>
          <w:b/>
          <w:bCs/>
          <w:sz w:val="28"/>
          <w:szCs w:val="28"/>
          <w:lang w:eastAsia="ru-RU"/>
        </w:rPr>
        <w:t>(2часа</w:t>
      </w:r>
      <w:r w:rsidR="00DC232B" w:rsidRPr="006327B7">
        <w:rPr>
          <w:rFonts w:ascii="Times New Roman" w:eastAsia="Times New Roman" w:hAnsi="Times New Roman" w:cs="Times New Roman"/>
          <w:sz w:val="28"/>
          <w:szCs w:val="28"/>
          <w:lang w:eastAsia="ru-RU"/>
        </w:rPr>
        <w:t>)</w:t>
      </w:r>
    </w:p>
    <w:p w:rsidR="00470890" w:rsidRPr="006327B7" w:rsidRDefault="005C0E01" w:rsidP="00F24C87">
      <w:pPr>
        <w:spacing w:after="0" w:line="276" w:lineRule="auto"/>
        <w:rPr>
          <w:rFonts w:ascii="Times New Roman" w:eastAsia="Times New Roman" w:hAnsi="Times New Roman" w:cs="Times New Roman"/>
          <w:sz w:val="28"/>
          <w:szCs w:val="28"/>
          <w:lang w:eastAsia="ru-RU"/>
        </w:rPr>
      </w:pPr>
      <w:r w:rsidRPr="006327B7">
        <w:rPr>
          <w:rFonts w:ascii="Times New Roman" w:eastAsia="Times New Roman" w:hAnsi="Times New Roman" w:cs="Times New Roman"/>
          <w:b/>
          <w:bCs/>
          <w:sz w:val="28"/>
          <w:szCs w:val="28"/>
          <w:lang w:eastAsia="ru-RU"/>
        </w:rPr>
        <w:t>Раздел</w:t>
      </w:r>
      <w:r w:rsidR="00365757" w:rsidRPr="006327B7">
        <w:rPr>
          <w:rFonts w:ascii="Times New Roman" w:eastAsia="Times New Roman" w:hAnsi="Times New Roman" w:cs="Times New Roman"/>
          <w:b/>
          <w:bCs/>
          <w:sz w:val="28"/>
          <w:szCs w:val="28"/>
          <w:lang w:eastAsia="ru-RU"/>
        </w:rPr>
        <w:t xml:space="preserve"> 9</w:t>
      </w:r>
      <w:r w:rsidR="00470890" w:rsidRPr="006327B7">
        <w:rPr>
          <w:rFonts w:ascii="Times New Roman" w:eastAsia="Times New Roman" w:hAnsi="Times New Roman" w:cs="Times New Roman"/>
          <w:b/>
          <w:bCs/>
          <w:sz w:val="28"/>
          <w:szCs w:val="28"/>
          <w:lang w:eastAsia="ru-RU"/>
        </w:rPr>
        <w:t>. Итоговое занятие</w:t>
      </w:r>
      <w:r w:rsidR="00797E66" w:rsidRPr="006327B7">
        <w:rPr>
          <w:rFonts w:ascii="Times New Roman" w:eastAsia="Times New Roman" w:hAnsi="Times New Roman" w:cs="Times New Roman"/>
          <w:b/>
          <w:bCs/>
          <w:sz w:val="28"/>
          <w:szCs w:val="28"/>
          <w:lang w:eastAsia="ru-RU"/>
        </w:rPr>
        <w:t>. Дискуссия.</w:t>
      </w:r>
      <w:r w:rsidR="00606DA1" w:rsidRPr="006327B7">
        <w:rPr>
          <w:rFonts w:ascii="Times New Roman" w:eastAsia="Times New Roman" w:hAnsi="Times New Roman" w:cs="Times New Roman"/>
          <w:sz w:val="28"/>
          <w:szCs w:val="28"/>
          <w:lang w:eastAsia="ru-RU"/>
        </w:rPr>
        <w:t xml:space="preserve"> </w:t>
      </w:r>
      <w:r w:rsidR="00606DA1" w:rsidRPr="006327B7">
        <w:rPr>
          <w:rFonts w:ascii="Times New Roman" w:eastAsia="Times New Roman" w:hAnsi="Times New Roman" w:cs="Times New Roman"/>
          <w:b/>
          <w:sz w:val="28"/>
          <w:szCs w:val="28"/>
          <w:lang w:eastAsia="ru-RU"/>
        </w:rPr>
        <w:t>(2 часа).</w:t>
      </w:r>
    </w:p>
    <w:p w:rsidR="008505BA" w:rsidRPr="00E25463" w:rsidRDefault="00470890" w:rsidP="00F24C87">
      <w:pPr>
        <w:spacing w:after="0" w:line="276" w:lineRule="auto"/>
        <w:ind w:firstLine="708"/>
        <w:rPr>
          <w:rFonts w:ascii="Times New Roman" w:eastAsia="Times New Roman" w:hAnsi="Times New Roman" w:cs="Times New Roman"/>
          <w:sz w:val="28"/>
          <w:szCs w:val="28"/>
          <w:lang w:eastAsia="ru-RU"/>
        </w:rPr>
      </w:pPr>
      <w:r w:rsidRPr="006327B7">
        <w:rPr>
          <w:rFonts w:ascii="Times New Roman" w:hAnsi="Times New Roman" w:cs="Times New Roman"/>
          <w:sz w:val="28"/>
          <w:szCs w:val="28"/>
        </w:rPr>
        <w:br w:type="page"/>
      </w:r>
      <w:r w:rsidR="008505BA" w:rsidRPr="00E25463">
        <w:rPr>
          <w:rFonts w:ascii="Times New Roman" w:hAnsi="Times New Roman" w:cs="Times New Roman"/>
          <w:b/>
          <w:sz w:val="28"/>
          <w:szCs w:val="28"/>
        </w:rPr>
        <w:lastRenderedPageBreak/>
        <w:t>Планируемые результаты освоения программы первого года обучения</w:t>
      </w:r>
      <w:r w:rsidR="008505BA" w:rsidRPr="00E25463">
        <w:rPr>
          <w:rFonts w:ascii="Times New Roman" w:hAnsi="Times New Roman" w:cs="Times New Roman"/>
          <w:sz w:val="28"/>
          <w:szCs w:val="28"/>
        </w:rPr>
        <w:t>.</w:t>
      </w:r>
    </w:p>
    <w:p w:rsidR="008505BA" w:rsidRPr="00E25463" w:rsidRDefault="008505BA" w:rsidP="008505BA">
      <w:pPr>
        <w:pStyle w:val="ac"/>
        <w:shd w:val="clear" w:color="auto" w:fill="FFFFFF"/>
        <w:spacing w:before="264" w:beforeAutospacing="0" w:after="264" w:afterAutospacing="0" w:line="360" w:lineRule="auto"/>
        <w:rPr>
          <w:color w:val="000000"/>
          <w:sz w:val="28"/>
          <w:szCs w:val="28"/>
        </w:rPr>
      </w:pPr>
      <w:r w:rsidRPr="00E25463">
        <w:rPr>
          <w:color w:val="000000"/>
          <w:sz w:val="28"/>
          <w:szCs w:val="28"/>
        </w:rPr>
        <w:t>К концу первого года обучения  обучающиеся будут</w:t>
      </w:r>
      <w:r w:rsidR="00D83CBD">
        <w:rPr>
          <w:color w:val="000000"/>
          <w:sz w:val="28"/>
          <w:szCs w:val="28"/>
        </w:rPr>
        <w:t xml:space="preserve"> </w:t>
      </w:r>
      <w:r w:rsidRPr="00E25463">
        <w:rPr>
          <w:b/>
          <w:bCs/>
          <w:color w:val="000000"/>
          <w:sz w:val="28"/>
          <w:szCs w:val="28"/>
        </w:rPr>
        <w:t>знать</w:t>
      </w:r>
      <w:r w:rsidRPr="00E25463">
        <w:rPr>
          <w:color w:val="000000"/>
          <w:sz w:val="28"/>
          <w:szCs w:val="28"/>
        </w:rPr>
        <w:t>:</w:t>
      </w:r>
    </w:p>
    <w:p w:rsidR="008505BA" w:rsidRPr="00E25463" w:rsidRDefault="008505BA" w:rsidP="008505BA">
      <w:pPr>
        <w:pStyle w:val="ac"/>
        <w:numPr>
          <w:ilvl w:val="0"/>
          <w:numId w:val="11"/>
        </w:numPr>
        <w:shd w:val="clear" w:color="auto" w:fill="FFFFFF"/>
        <w:spacing w:before="0" w:beforeAutospacing="0" w:after="0" w:afterAutospacing="0" w:line="360" w:lineRule="auto"/>
        <w:ind w:left="0" w:firstLine="284"/>
        <w:rPr>
          <w:color w:val="000000"/>
          <w:sz w:val="28"/>
          <w:szCs w:val="28"/>
        </w:rPr>
      </w:pPr>
      <w:r w:rsidRPr="00E25463">
        <w:rPr>
          <w:color w:val="000000"/>
          <w:sz w:val="28"/>
          <w:szCs w:val="28"/>
          <w:shd w:val="clear" w:color="auto" w:fill="FFFFFF"/>
        </w:rPr>
        <w:t>значение театра как синтез искусства в одном спектакле; основные виды театров</w:t>
      </w:r>
    </w:p>
    <w:p w:rsidR="008505BA" w:rsidRPr="00E25463" w:rsidRDefault="008505BA" w:rsidP="008505BA">
      <w:pPr>
        <w:pStyle w:val="ac"/>
        <w:numPr>
          <w:ilvl w:val="0"/>
          <w:numId w:val="11"/>
        </w:numPr>
        <w:shd w:val="clear" w:color="auto" w:fill="FFFFFF"/>
        <w:spacing w:before="0" w:beforeAutospacing="0" w:after="0" w:afterAutospacing="0" w:line="360" w:lineRule="auto"/>
        <w:ind w:left="0" w:firstLine="284"/>
        <w:rPr>
          <w:color w:val="000000"/>
          <w:sz w:val="28"/>
          <w:szCs w:val="28"/>
        </w:rPr>
      </w:pPr>
      <w:r w:rsidRPr="00E25463">
        <w:rPr>
          <w:color w:val="000000"/>
          <w:sz w:val="28"/>
          <w:szCs w:val="28"/>
        </w:rPr>
        <w:t>особенности театрального процесса; назначение театрального костюма, грима, реквизита, декораций и т. д.;</w:t>
      </w:r>
    </w:p>
    <w:p w:rsidR="008505BA" w:rsidRPr="00E25463" w:rsidRDefault="008505BA" w:rsidP="008505BA">
      <w:pPr>
        <w:pStyle w:val="ac"/>
        <w:numPr>
          <w:ilvl w:val="0"/>
          <w:numId w:val="11"/>
        </w:numPr>
        <w:shd w:val="clear" w:color="auto" w:fill="FFFFFF"/>
        <w:spacing w:before="0" w:beforeAutospacing="0" w:after="0" w:afterAutospacing="0" w:line="360" w:lineRule="auto"/>
        <w:ind w:left="0" w:firstLine="284"/>
        <w:rPr>
          <w:color w:val="000000"/>
          <w:sz w:val="28"/>
          <w:szCs w:val="28"/>
        </w:rPr>
      </w:pPr>
      <w:r w:rsidRPr="00E25463">
        <w:rPr>
          <w:color w:val="000000"/>
          <w:sz w:val="28"/>
          <w:szCs w:val="28"/>
        </w:rPr>
        <w:t>отличие сценической речи и сценического движения от бытовых, обычных действий;</w:t>
      </w:r>
    </w:p>
    <w:p w:rsidR="008505BA" w:rsidRPr="00E25463" w:rsidRDefault="008505BA" w:rsidP="008505BA">
      <w:pPr>
        <w:pStyle w:val="ac"/>
        <w:numPr>
          <w:ilvl w:val="0"/>
          <w:numId w:val="11"/>
        </w:numPr>
        <w:shd w:val="clear" w:color="auto" w:fill="FFFFFF"/>
        <w:spacing w:before="0" w:beforeAutospacing="0" w:after="0" w:afterAutospacing="0" w:line="360" w:lineRule="auto"/>
        <w:ind w:left="0" w:firstLine="284"/>
        <w:rPr>
          <w:color w:val="000000"/>
          <w:sz w:val="28"/>
          <w:szCs w:val="28"/>
        </w:rPr>
      </w:pPr>
      <w:r w:rsidRPr="00E25463">
        <w:rPr>
          <w:color w:val="000000"/>
          <w:sz w:val="28"/>
          <w:szCs w:val="28"/>
        </w:rPr>
        <w:t>базовые этапы актерского мастерства; значение воображения и наблюдательности для артиста;</w:t>
      </w:r>
    </w:p>
    <w:p w:rsidR="008505BA" w:rsidRPr="00E25463" w:rsidRDefault="008505BA" w:rsidP="008505BA">
      <w:pPr>
        <w:pStyle w:val="ac"/>
        <w:numPr>
          <w:ilvl w:val="0"/>
          <w:numId w:val="11"/>
        </w:numPr>
        <w:shd w:val="clear" w:color="auto" w:fill="FFFFFF"/>
        <w:spacing w:before="0" w:beforeAutospacing="0" w:after="0" w:afterAutospacing="0" w:line="360" w:lineRule="auto"/>
        <w:ind w:left="0" w:firstLine="284"/>
        <w:rPr>
          <w:color w:val="000000"/>
          <w:sz w:val="28"/>
          <w:szCs w:val="28"/>
        </w:rPr>
      </w:pPr>
      <w:r w:rsidRPr="00E25463">
        <w:rPr>
          <w:color w:val="000000"/>
          <w:sz w:val="28"/>
          <w:szCs w:val="28"/>
        </w:rPr>
        <w:t>основы этики артиста;</w:t>
      </w:r>
    </w:p>
    <w:p w:rsidR="008505BA" w:rsidRPr="00E25463" w:rsidRDefault="008505BA" w:rsidP="008505BA">
      <w:pPr>
        <w:pStyle w:val="ac"/>
        <w:numPr>
          <w:ilvl w:val="0"/>
          <w:numId w:val="11"/>
        </w:numPr>
        <w:shd w:val="clear" w:color="auto" w:fill="FFFFFF"/>
        <w:spacing w:before="0" w:beforeAutospacing="0" w:after="0" w:afterAutospacing="0" w:line="360" w:lineRule="auto"/>
        <w:ind w:left="0" w:firstLine="284"/>
        <w:rPr>
          <w:color w:val="000000"/>
          <w:sz w:val="28"/>
          <w:szCs w:val="28"/>
        </w:rPr>
      </w:pPr>
      <w:r w:rsidRPr="00E25463">
        <w:rPr>
          <w:color w:val="000000"/>
          <w:sz w:val="28"/>
          <w:szCs w:val="28"/>
        </w:rPr>
        <w:t xml:space="preserve">основы </w:t>
      </w:r>
      <w:r w:rsidR="00D83CBD">
        <w:rPr>
          <w:color w:val="000000"/>
          <w:sz w:val="28"/>
          <w:szCs w:val="28"/>
        </w:rPr>
        <w:t>этики зрителя.</w:t>
      </w:r>
    </w:p>
    <w:p w:rsidR="008505BA" w:rsidRPr="00E25463" w:rsidRDefault="008505BA" w:rsidP="008505BA">
      <w:pPr>
        <w:pStyle w:val="ac"/>
        <w:shd w:val="clear" w:color="auto" w:fill="FFFFFF"/>
        <w:spacing w:before="0" w:beforeAutospacing="0" w:after="0" w:afterAutospacing="0" w:line="360" w:lineRule="auto"/>
        <w:rPr>
          <w:color w:val="000000"/>
          <w:sz w:val="28"/>
          <w:szCs w:val="28"/>
        </w:rPr>
      </w:pPr>
      <w:r w:rsidRPr="00E25463">
        <w:rPr>
          <w:color w:val="000000"/>
          <w:sz w:val="28"/>
          <w:szCs w:val="28"/>
        </w:rPr>
        <w:t xml:space="preserve">К </w:t>
      </w:r>
      <w:r w:rsidR="00D83CBD">
        <w:rPr>
          <w:color w:val="000000"/>
          <w:sz w:val="28"/>
          <w:szCs w:val="28"/>
        </w:rPr>
        <w:t>концу первого года обучения обучающиеся</w:t>
      </w:r>
      <w:r w:rsidRPr="00E25463">
        <w:rPr>
          <w:color w:val="000000"/>
          <w:sz w:val="28"/>
          <w:szCs w:val="28"/>
        </w:rPr>
        <w:t xml:space="preserve"> будут</w:t>
      </w:r>
      <w:r w:rsidR="00D83CBD">
        <w:rPr>
          <w:color w:val="000000"/>
          <w:sz w:val="28"/>
          <w:szCs w:val="28"/>
        </w:rPr>
        <w:t xml:space="preserve"> </w:t>
      </w:r>
      <w:r w:rsidRPr="00E25463">
        <w:rPr>
          <w:b/>
          <w:bCs/>
          <w:color w:val="000000"/>
          <w:sz w:val="28"/>
          <w:szCs w:val="28"/>
        </w:rPr>
        <w:t>уметь</w:t>
      </w:r>
      <w:r w:rsidRPr="00E25463">
        <w:rPr>
          <w:color w:val="000000"/>
          <w:sz w:val="28"/>
          <w:szCs w:val="28"/>
        </w:rPr>
        <w:t>:</w:t>
      </w:r>
    </w:p>
    <w:p w:rsidR="008505BA" w:rsidRPr="00E25463" w:rsidRDefault="008505BA" w:rsidP="008505BA">
      <w:pPr>
        <w:pStyle w:val="ac"/>
        <w:numPr>
          <w:ilvl w:val="0"/>
          <w:numId w:val="12"/>
        </w:numPr>
        <w:shd w:val="clear" w:color="auto" w:fill="FFFFFF"/>
        <w:spacing w:before="0" w:beforeAutospacing="0" w:after="0" w:afterAutospacing="0" w:line="360" w:lineRule="auto"/>
        <w:rPr>
          <w:color w:val="000000"/>
          <w:sz w:val="28"/>
          <w:szCs w:val="28"/>
        </w:rPr>
      </w:pPr>
      <w:r w:rsidRPr="00E25463">
        <w:rPr>
          <w:color w:val="000000"/>
          <w:sz w:val="28"/>
          <w:szCs w:val="28"/>
        </w:rPr>
        <w:t>самостоятельно выполнять упражнения для развития сценической речи и речевого дыхания, сценического движения; выполнять пластические этюды;</w:t>
      </w:r>
    </w:p>
    <w:p w:rsidR="008505BA" w:rsidRPr="00E25463" w:rsidRDefault="008505BA" w:rsidP="008505BA">
      <w:pPr>
        <w:pStyle w:val="ac"/>
        <w:numPr>
          <w:ilvl w:val="0"/>
          <w:numId w:val="12"/>
        </w:numPr>
        <w:shd w:val="clear" w:color="auto" w:fill="FFFFFF"/>
        <w:spacing w:before="0" w:beforeAutospacing="0" w:after="0" w:afterAutospacing="0" w:line="360" w:lineRule="auto"/>
        <w:rPr>
          <w:color w:val="000000"/>
          <w:sz w:val="28"/>
          <w:szCs w:val="28"/>
        </w:rPr>
      </w:pPr>
      <w:r w:rsidRPr="00E25463">
        <w:rPr>
          <w:color w:val="000000"/>
          <w:sz w:val="28"/>
          <w:szCs w:val="28"/>
        </w:rPr>
        <w:t>выполнять этюды на действия в предлагаемых обстоятельствах, с поставленными актерскими задачами, а также упражнения на развитие сценического внимания и воображения и др.;</w:t>
      </w:r>
    </w:p>
    <w:p w:rsidR="008505BA" w:rsidRPr="00E25463" w:rsidRDefault="008505BA" w:rsidP="008505BA">
      <w:pPr>
        <w:pStyle w:val="ac"/>
        <w:numPr>
          <w:ilvl w:val="0"/>
          <w:numId w:val="12"/>
        </w:numPr>
        <w:shd w:val="clear" w:color="auto" w:fill="FFFFFF"/>
        <w:spacing w:before="0" w:beforeAutospacing="0" w:after="0" w:afterAutospacing="0" w:line="360" w:lineRule="auto"/>
        <w:rPr>
          <w:color w:val="000000"/>
          <w:sz w:val="28"/>
          <w:szCs w:val="28"/>
        </w:rPr>
      </w:pPr>
      <w:r w:rsidRPr="00E25463">
        <w:rPr>
          <w:color w:val="000000"/>
          <w:sz w:val="28"/>
          <w:szCs w:val="28"/>
        </w:rPr>
        <w:t>правильно вести себя при возникновении нестандартной ситуации во время выступления;</w:t>
      </w:r>
    </w:p>
    <w:p w:rsidR="008505BA" w:rsidRPr="00E25463" w:rsidRDefault="008505BA" w:rsidP="008505BA">
      <w:pPr>
        <w:pStyle w:val="ac"/>
        <w:numPr>
          <w:ilvl w:val="0"/>
          <w:numId w:val="12"/>
        </w:numPr>
        <w:shd w:val="clear" w:color="auto" w:fill="FFFFFF"/>
        <w:spacing w:before="0" w:beforeAutospacing="0" w:after="0" w:afterAutospacing="0" w:line="360" w:lineRule="auto"/>
        <w:rPr>
          <w:color w:val="000000"/>
          <w:sz w:val="28"/>
          <w:szCs w:val="28"/>
        </w:rPr>
      </w:pPr>
      <w:r w:rsidRPr="00E25463">
        <w:rPr>
          <w:color w:val="000000"/>
          <w:sz w:val="28"/>
          <w:szCs w:val="28"/>
        </w:rPr>
        <w:t>обсуждать просмотренный спектакль;</w:t>
      </w:r>
    </w:p>
    <w:p w:rsidR="005040F3" w:rsidRPr="00DA25AE" w:rsidRDefault="008505BA" w:rsidP="00DA25AE">
      <w:pPr>
        <w:pStyle w:val="ac"/>
        <w:numPr>
          <w:ilvl w:val="0"/>
          <w:numId w:val="12"/>
        </w:numPr>
        <w:shd w:val="clear" w:color="auto" w:fill="FFFFFF"/>
        <w:spacing w:before="0" w:beforeAutospacing="0" w:after="0" w:afterAutospacing="0" w:line="360" w:lineRule="auto"/>
        <w:rPr>
          <w:color w:val="000000"/>
          <w:sz w:val="28"/>
          <w:szCs w:val="28"/>
        </w:rPr>
      </w:pPr>
      <w:r w:rsidRPr="00E25463">
        <w:rPr>
          <w:color w:val="000000"/>
          <w:sz w:val="28"/>
          <w:szCs w:val="28"/>
        </w:rPr>
        <w:t>правильно вести себя в театре на спектакле в качестве зрителя.</w:t>
      </w:r>
    </w:p>
    <w:p w:rsidR="00DC30E5" w:rsidRPr="0031468C" w:rsidRDefault="00DC30E5" w:rsidP="006327B7">
      <w:pPr>
        <w:pStyle w:val="a4"/>
        <w:jc w:val="center"/>
        <w:rPr>
          <w:b/>
          <w:sz w:val="28"/>
          <w:lang w:val="ru-RU"/>
        </w:rPr>
      </w:pPr>
      <w:r w:rsidRPr="0031468C">
        <w:rPr>
          <w:b/>
          <w:sz w:val="28"/>
          <w:lang w:val="ru-RU"/>
        </w:rPr>
        <w:t>Учебный план второго года обучения</w:t>
      </w:r>
      <w:r w:rsidR="005040F3" w:rsidRPr="0031468C">
        <w:rPr>
          <w:b/>
          <w:sz w:val="28"/>
          <w:lang w:val="ru-RU"/>
        </w:rPr>
        <w:t>.</w:t>
      </w:r>
    </w:p>
    <w:p w:rsidR="006779F0" w:rsidRPr="003F59C2" w:rsidRDefault="006779F0">
      <w:pPr>
        <w:rPr>
          <w:rFonts w:ascii="Times New Roman" w:hAnsi="Times New Roman" w:cs="Times New Roman"/>
          <w:sz w:val="24"/>
          <w:szCs w:val="24"/>
        </w:rPr>
      </w:pPr>
    </w:p>
    <w:tbl>
      <w:tblPr>
        <w:tblW w:w="9640" w:type="dxa"/>
        <w:tblInd w:w="-127" w:type="dxa"/>
        <w:tblLayout w:type="fixed"/>
        <w:tblCellMar>
          <w:left w:w="0" w:type="dxa"/>
          <w:right w:w="0" w:type="dxa"/>
        </w:tblCellMar>
        <w:tblLook w:val="0420"/>
      </w:tblPr>
      <w:tblGrid>
        <w:gridCol w:w="709"/>
        <w:gridCol w:w="4820"/>
        <w:gridCol w:w="709"/>
        <w:gridCol w:w="850"/>
        <w:gridCol w:w="992"/>
        <w:gridCol w:w="1560"/>
      </w:tblGrid>
      <w:tr w:rsidR="004D5A92" w:rsidRPr="003F59C2" w:rsidTr="00DA25AE">
        <w:trPr>
          <w:trHeight w:val="537"/>
        </w:trPr>
        <w:tc>
          <w:tcPr>
            <w:tcW w:w="70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4D5A92" w:rsidRPr="003F59C2" w:rsidRDefault="004D5A92" w:rsidP="00596537">
            <w:pPr>
              <w:spacing w:after="0" w:line="240" w:lineRule="auto"/>
              <w:jc w:val="both"/>
              <w:rPr>
                <w:rFonts w:ascii="Times New Roman" w:hAnsi="Times New Roman" w:cs="Times New Roman"/>
                <w:sz w:val="24"/>
                <w:szCs w:val="24"/>
              </w:rPr>
            </w:pPr>
            <w:r w:rsidRPr="003F59C2">
              <w:rPr>
                <w:rFonts w:ascii="Times New Roman" w:hAnsi="Times New Roman" w:cs="Times New Roman"/>
                <w:b/>
                <w:bCs/>
                <w:sz w:val="24"/>
                <w:szCs w:val="24"/>
              </w:rPr>
              <w:t>№</w:t>
            </w:r>
          </w:p>
        </w:tc>
        <w:tc>
          <w:tcPr>
            <w:tcW w:w="4820" w:type="dxa"/>
            <w:vMerge w:val="restart"/>
            <w:tcBorders>
              <w:top w:val="single" w:sz="8" w:space="0" w:color="000000"/>
              <w:left w:val="single" w:sz="8" w:space="0" w:color="000000"/>
              <w:bottom w:val="single" w:sz="8" w:space="0" w:color="000000"/>
              <w:right w:val="single" w:sz="8" w:space="0" w:color="000000"/>
            </w:tcBorders>
            <w:tcMar>
              <w:top w:w="8" w:type="dxa"/>
              <w:left w:w="15" w:type="dxa"/>
              <w:bottom w:w="0" w:type="dxa"/>
              <w:right w:w="15" w:type="dxa"/>
            </w:tcMar>
            <w:hideMark/>
          </w:tcPr>
          <w:p w:rsidR="004D5A92" w:rsidRPr="003F59C2" w:rsidRDefault="004D5A92" w:rsidP="00596537">
            <w:pPr>
              <w:spacing w:after="0" w:line="240" w:lineRule="auto"/>
              <w:jc w:val="both"/>
              <w:rPr>
                <w:rFonts w:ascii="Times New Roman" w:hAnsi="Times New Roman" w:cs="Times New Roman"/>
                <w:sz w:val="24"/>
                <w:szCs w:val="24"/>
              </w:rPr>
            </w:pPr>
            <w:r w:rsidRPr="003F59C2">
              <w:rPr>
                <w:rFonts w:ascii="Times New Roman" w:hAnsi="Times New Roman" w:cs="Times New Roman"/>
                <w:b/>
                <w:bCs/>
                <w:sz w:val="24"/>
                <w:szCs w:val="24"/>
              </w:rPr>
              <w:t xml:space="preserve">Название  </w:t>
            </w:r>
            <w:r w:rsidR="005C0E01">
              <w:rPr>
                <w:rFonts w:ascii="Times New Roman" w:hAnsi="Times New Roman" w:cs="Times New Roman"/>
                <w:b/>
                <w:bCs/>
                <w:sz w:val="24"/>
                <w:szCs w:val="24"/>
              </w:rPr>
              <w:t>Темы</w:t>
            </w:r>
            <w:r w:rsidRPr="003F59C2">
              <w:rPr>
                <w:rFonts w:ascii="Times New Roman" w:hAnsi="Times New Roman" w:cs="Times New Roman"/>
                <w:b/>
                <w:bCs/>
                <w:sz w:val="24"/>
                <w:szCs w:val="24"/>
              </w:rPr>
              <w:t xml:space="preserve">,  </w:t>
            </w:r>
            <w:r w:rsidR="005C0E01">
              <w:rPr>
                <w:rFonts w:ascii="Times New Roman" w:hAnsi="Times New Roman" w:cs="Times New Roman"/>
                <w:b/>
                <w:bCs/>
                <w:sz w:val="24"/>
                <w:szCs w:val="24"/>
              </w:rPr>
              <w:t>раздела</w:t>
            </w:r>
          </w:p>
        </w:tc>
        <w:tc>
          <w:tcPr>
            <w:tcW w:w="2551" w:type="dxa"/>
            <w:gridSpan w:val="3"/>
            <w:tcBorders>
              <w:top w:val="single" w:sz="8" w:space="0" w:color="000000"/>
              <w:left w:val="single" w:sz="8" w:space="0" w:color="000000"/>
              <w:bottom w:val="single" w:sz="8" w:space="0" w:color="000000"/>
              <w:right w:val="single" w:sz="8" w:space="0" w:color="000000"/>
            </w:tcBorders>
            <w:tcMar>
              <w:top w:w="98" w:type="dxa"/>
              <w:left w:w="15" w:type="dxa"/>
              <w:bottom w:w="0" w:type="dxa"/>
              <w:right w:w="15" w:type="dxa"/>
            </w:tcMar>
            <w:hideMark/>
          </w:tcPr>
          <w:p w:rsidR="004D5A92" w:rsidRPr="003F59C2" w:rsidRDefault="004D5A92" w:rsidP="00596537">
            <w:pPr>
              <w:spacing w:after="0" w:line="240" w:lineRule="auto"/>
              <w:jc w:val="both"/>
              <w:rPr>
                <w:rFonts w:ascii="Times New Roman" w:hAnsi="Times New Roman" w:cs="Times New Roman"/>
                <w:sz w:val="24"/>
                <w:szCs w:val="24"/>
              </w:rPr>
            </w:pPr>
            <w:r w:rsidRPr="003F59C2">
              <w:rPr>
                <w:rFonts w:ascii="Times New Roman" w:hAnsi="Times New Roman" w:cs="Times New Roman"/>
                <w:b/>
                <w:bCs/>
                <w:sz w:val="24"/>
                <w:szCs w:val="24"/>
              </w:rPr>
              <w:t>Количество часов</w:t>
            </w:r>
          </w:p>
        </w:tc>
        <w:tc>
          <w:tcPr>
            <w:tcW w:w="1560" w:type="dxa"/>
            <w:vMerge w:val="restart"/>
            <w:tcBorders>
              <w:top w:val="single" w:sz="8" w:space="0" w:color="000000"/>
              <w:left w:val="single" w:sz="4" w:space="0" w:color="auto"/>
              <w:bottom w:val="single" w:sz="8" w:space="0" w:color="000000"/>
              <w:right w:val="single" w:sz="8" w:space="0" w:color="000000"/>
            </w:tcBorders>
            <w:tcMar>
              <w:top w:w="8" w:type="dxa"/>
              <w:left w:w="15" w:type="dxa"/>
              <w:bottom w:w="0" w:type="dxa"/>
              <w:right w:w="15" w:type="dxa"/>
            </w:tcMar>
            <w:hideMark/>
          </w:tcPr>
          <w:p w:rsidR="004D5A92" w:rsidRPr="003F59C2" w:rsidRDefault="004D5A92" w:rsidP="00596537">
            <w:pPr>
              <w:spacing w:after="0" w:line="240" w:lineRule="auto"/>
              <w:jc w:val="both"/>
              <w:rPr>
                <w:rFonts w:ascii="Times New Roman" w:hAnsi="Times New Roman" w:cs="Times New Roman"/>
                <w:b/>
                <w:sz w:val="24"/>
                <w:szCs w:val="24"/>
              </w:rPr>
            </w:pPr>
            <w:r w:rsidRPr="003F59C2">
              <w:rPr>
                <w:rFonts w:ascii="Times New Roman" w:hAnsi="Times New Roman" w:cs="Times New Roman"/>
                <w:b/>
                <w:sz w:val="24"/>
                <w:szCs w:val="24"/>
              </w:rPr>
              <w:t>Форма аттестации (контроля)</w:t>
            </w:r>
          </w:p>
        </w:tc>
      </w:tr>
      <w:tr w:rsidR="004D5A92" w:rsidRPr="003F59C2" w:rsidTr="00DA25AE">
        <w:trPr>
          <w:trHeight w:val="637"/>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4D5A92" w:rsidRPr="003F59C2" w:rsidRDefault="004D5A92" w:rsidP="00596537">
            <w:pPr>
              <w:spacing w:after="0" w:line="240" w:lineRule="auto"/>
              <w:jc w:val="both"/>
              <w:rPr>
                <w:rFonts w:ascii="Times New Roman" w:hAnsi="Times New Roman" w:cs="Times New Roman"/>
                <w:sz w:val="24"/>
                <w:szCs w:val="24"/>
              </w:rPr>
            </w:pPr>
          </w:p>
        </w:tc>
        <w:tc>
          <w:tcPr>
            <w:tcW w:w="4820" w:type="dxa"/>
            <w:vMerge/>
            <w:tcBorders>
              <w:top w:val="single" w:sz="8" w:space="0" w:color="000000"/>
              <w:left w:val="single" w:sz="8" w:space="0" w:color="000000"/>
              <w:bottom w:val="single" w:sz="8" w:space="0" w:color="000000"/>
              <w:right w:val="single" w:sz="8" w:space="0" w:color="000000"/>
            </w:tcBorders>
            <w:vAlign w:val="center"/>
            <w:hideMark/>
          </w:tcPr>
          <w:p w:rsidR="004D5A92" w:rsidRPr="003F59C2" w:rsidRDefault="004D5A92" w:rsidP="00596537">
            <w:pPr>
              <w:spacing w:after="0" w:line="240" w:lineRule="auto"/>
              <w:jc w:val="both"/>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4D5A92" w:rsidRPr="003F59C2" w:rsidRDefault="004D5A92" w:rsidP="00596537">
            <w:pPr>
              <w:spacing w:after="0" w:line="240" w:lineRule="auto"/>
              <w:jc w:val="both"/>
              <w:rPr>
                <w:rFonts w:ascii="Times New Roman" w:hAnsi="Times New Roman" w:cs="Times New Roman"/>
                <w:sz w:val="24"/>
                <w:szCs w:val="24"/>
              </w:rPr>
            </w:pPr>
            <w:r w:rsidRPr="003F59C2">
              <w:rPr>
                <w:rFonts w:ascii="Times New Roman" w:hAnsi="Times New Roman" w:cs="Times New Roman"/>
                <w:b/>
                <w:bCs/>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4D5A92" w:rsidRPr="003F59C2" w:rsidRDefault="004D5A92" w:rsidP="00596537">
            <w:pPr>
              <w:spacing w:after="0" w:line="240" w:lineRule="auto"/>
              <w:jc w:val="both"/>
              <w:rPr>
                <w:rFonts w:ascii="Times New Roman" w:hAnsi="Times New Roman" w:cs="Times New Roman"/>
                <w:sz w:val="24"/>
                <w:szCs w:val="24"/>
              </w:rPr>
            </w:pPr>
            <w:r w:rsidRPr="003F59C2">
              <w:rPr>
                <w:rFonts w:ascii="Times New Roman" w:hAnsi="Times New Roman" w:cs="Times New Roman"/>
                <w:b/>
                <w:bCs/>
                <w:sz w:val="24"/>
                <w:szCs w:val="24"/>
              </w:rPr>
              <w:t>Теория</w:t>
            </w:r>
          </w:p>
        </w:tc>
        <w:tc>
          <w:tcPr>
            <w:tcW w:w="992" w:type="dxa"/>
            <w:tcBorders>
              <w:top w:val="single" w:sz="8" w:space="0" w:color="000000"/>
              <w:left w:val="single" w:sz="8" w:space="0" w:color="000000"/>
              <w:bottom w:val="single" w:sz="8" w:space="0" w:color="000000"/>
              <w:right w:val="single" w:sz="8" w:space="0" w:color="000000"/>
            </w:tcBorders>
            <w:tcMar>
              <w:top w:w="1" w:type="dxa"/>
              <w:left w:w="15" w:type="dxa"/>
              <w:bottom w:w="0" w:type="dxa"/>
              <w:right w:w="15" w:type="dxa"/>
            </w:tcMar>
            <w:hideMark/>
          </w:tcPr>
          <w:p w:rsidR="004D5A92" w:rsidRPr="003F59C2" w:rsidRDefault="004D5A92" w:rsidP="00596537">
            <w:pPr>
              <w:spacing w:after="0" w:line="240" w:lineRule="auto"/>
              <w:jc w:val="both"/>
              <w:rPr>
                <w:rFonts w:ascii="Times New Roman" w:hAnsi="Times New Roman" w:cs="Times New Roman"/>
                <w:sz w:val="24"/>
                <w:szCs w:val="24"/>
              </w:rPr>
            </w:pPr>
            <w:r w:rsidRPr="003F59C2">
              <w:rPr>
                <w:rFonts w:ascii="Times New Roman" w:hAnsi="Times New Roman" w:cs="Times New Roman"/>
                <w:b/>
                <w:bCs/>
                <w:sz w:val="24"/>
                <w:szCs w:val="24"/>
              </w:rPr>
              <w:t>Практика</w:t>
            </w:r>
          </w:p>
        </w:tc>
        <w:tc>
          <w:tcPr>
            <w:tcW w:w="1560" w:type="dxa"/>
            <w:vMerge/>
            <w:tcBorders>
              <w:top w:val="single" w:sz="8" w:space="0" w:color="000000"/>
              <w:left w:val="single" w:sz="4" w:space="0" w:color="auto"/>
              <w:bottom w:val="single" w:sz="8" w:space="0" w:color="000000"/>
              <w:right w:val="single" w:sz="8" w:space="0" w:color="000000"/>
            </w:tcBorders>
            <w:vAlign w:val="center"/>
            <w:hideMark/>
          </w:tcPr>
          <w:p w:rsidR="004D5A92" w:rsidRPr="003F59C2" w:rsidRDefault="004D5A92" w:rsidP="00596537">
            <w:pPr>
              <w:spacing w:after="0" w:line="240" w:lineRule="auto"/>
              <w:jc w:val="both"/>
              <w:rPr>
                <w:rFonts w:ascii="Times New Roman" w:hAnsi="Times New Roman" w:cs="Times New Roman"/>
                <w:sz w:val="24"/>
                <w:szCs w:val="24"/>
              </w:rPr>
            </w:pPr>
          </w:p>
        </w:tc>
      </w:tr>
      <w:tr w:rsidR="006779F0" w:rsidRPr="003F59C2" w:rsidTr="00DA25AE">
        <w:trPr>
          <w:trHeight w:val="1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lastRenderedPageBreak/>
              <w:t>1</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sz w:val="24"/>
                <w:szCs w:val="24"/>
                <w:lang w:eastAsia="ru-RU"/>
              </w:rPr>
              <w:t xml:space="preserve">Проведение инструктажа. Техника безопасности. План работы на год. </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6779F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6779F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520DD6" w:rsidP="007F22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5E66D4">
              <w:rPr>
                <w:rFonts w:ascii="Times New Roman" w:eastAsia="Times New Roman" w:hAnsi="Times New Roman" w:cs="Times New Roman"/>
                <w:b/>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6779F0" w:rsidRPr="001264CC" w:rsidRDefault="006779F0"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6779F0" w:rsidRPr="003F59C2" w:rsidTr="00DA25AE">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Театр как вид искусства</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6779F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1</w:t>
            </w:r>
            <w:r w:rsidR="005E66D4">
              <w:rPr>
                <w:rFonts w:ascii="Times New Roman" w:eastAsia="Times New Roman" w:hAnsi="Times New Roman" w:cs="Times New Roman"/>
                <w:b/>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6779F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1</w:t>
            </w:r>
            <w:r w:rsidR="005E66D4">
              <w:rPr>
                <w:rFonts w:ascii="Times New Roman" w:eastAsia="Times New Roman" w:hAnsi="Times New Roman" w:cs="Times New Roman"/>
                <w:b/>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5E66D4" w:rsidP="007F22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20DD6">
              <w:rPr>
                <w:rFonts w:ascii="Times New Roman" w:eastAsia="Times New Roman" w:hAnsi="Times New Roman" w:cs="Times New Roman"/>
                <w:b/>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6779F0" w:rsidRPr="001264CC" w:rsidRDefault="00DA25AE" w:rsidP="007F222D">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 xml:space="preserve"> </w:t>
            </w:r>
          </w:p>
        </w:tc>
      </w:tr>
      <w:tr w:rsidR="006779F0" w:rsidRPr="003F59C2" w:rsidTr="00DA25AE">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2.1</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Из чего состоит театр</w:t>
            </w:r>
            <w:r w:rsidR="002905F8" w:rsidRPr="003F59C2">
              <w:rPr>
                <w:rFonts w:ascii="Times New Roman" w:eastAsia="Times New Roman" w:hAnsi="Times New Roman" w:cs="Times New Roman"/>
                <w:sz w:val="24"/>
                <w:szCs w:val="24"/>
                <w:lang w:eastAsia="ru-RU"/>
              </w:rPr>
              <w:t>. Виды сцены.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2905F8"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2905F8"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5E66D4"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6779F0" w:rsidRPr="001264CC" w:rsidRDefault="005E7D17"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Опрос</w:t>
            </w:r>
          </w:p>
        </w:tc>
      </w:tr>
      <w:tr w:rsidR="005E7D17" w:rsidRPr="003F59C2" w:rsidTr="00DA25AE">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5E7D17" w:rsidRPr="003F59C2" w:rsidRDefault="005E7D17"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2.2</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5E7D17" w:rsidRPr="003F59C2" w:rsidRDefault="005E7D17"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Театральные профессии</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E7D17" w:rsidRPr="001264CC" w:rsidRDefault="005E7D17" w:rsidP="005E7D17">
            <w:pPr>
              <w:jc w:val="center"/>
              <w:rPr>
                <w:i/>
              </w:rPr>
            </w:pPr>
            <w:r w:rsidRPr="001264CC">
              <w:rPr>
                <w:rFonts w:ascii="Times New Roman" w:eastAsia="Times New Roman" w:hAnsi="Times New Roman" w:cs="Times New Roman"/>
                <w:i/>
                <w:sz w:val="24"/>
                <w:szCs w:val="24"/>
                <w:lang w:eastAsia="ru-RU"/>
              </w:rPr>
              <w:t>Опрос</w:t>
            </w:r>
          </w:p>
        </w:tc>
      </w:tr>
      <w:tr w:rsidR="005E7D17" w:rsidRPr="003F59C2" w:rsidTr="00DA25AE">
        <w:trPr>
          <w:trHeight w:val="74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5E7D17" w:rsidRPr="003F59C2" w:rsidRDefault="005E7D17"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2.3</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5E7D17" w:rsidRPr="003F59C2" w:rsidRDefault="005E7D17"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Известные театральные деятели</w:t>
            </w:r>
            <w:r w:rsidR="00113E0F">
              <w:rPr>
                <w:rFonts w:ascii="Times New Roman" w:eastAsia="Times New Roman" w:hAnsi="Times New Roman" w:cs="Times New Roman"/>
                <w:sz w:val="24"/>
                <w:szCs w:val="24"/>
                <w:lang w:eastAsia="ru-RU"/>
              </w:rPr>
              <w:t xml:space="preserve"> современности</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E7D17" w:rsidRPr="001264CC" w:rsidRDefault="005E7D17" w:rsidP="005E7D17">
            <w:pPr>
              <w:jc w:val="center"/>
              <w:rPr>
                <w:i/>
              </w:rPr>
            </w:pPr>
            <w:r w:rsidRPr="001264CC">
              <w:rPr>
                <w:rFonts w:ascii="Times New Roman" w:eastAsia="Times New Roman" w:hAnsi="Times New Roman" w:cs="Times New Roman"/>
                <w:i/>
                <w:sz w:val="24"/>
                <w:szCs w:val="24"/>
                <w:lang w:eastAsia="ru-RU"/>
              </w:rPr>
              <w:t>Опрос</w:t>
            </w:r>
          </w:p>
        </w:tc>
      </w:tr>
      <w:tr w:rsidR="005E7D17" w:rsidRPr="003F59C2" w:rsidTr="00DA25AE">
        <w:trPr>
          <w:trHeight w:val="35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5E7D17" w:rsidRPr="003F59C2" w:rsidRDefault="005E7D17"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2.4</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5E7D17" w:rsidRPr="003F59C2" w:rsidRDefault="005E7D17"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Знакомство с известными театральными постановками</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E7D17"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5E7D17"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E7D17">
              <w:rPr>
                <w:rFonts w:ascii="Times New Roman" w:eastAsia="Times New Roman" w:hAnsi="Times New Roman" w:cs="Times New Roman"/>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E7D17" w:rsidRPr="001264CC" w:rsidRDefault="005E7D17" w:rsidP="005E7D17">
            <w:pPr>
              <w:jc w:val="center"/>
              <w:rPr>
                <w:i/>
              </w:rPr>
            </w:pPr>
            <w:r w:rsidRPr="001264CC">
              <w:rPr>
                <w:rFonts w:ascii="Times New Roman" w:eastAsia="Times New Roman" w:hAnsi="Times New Roman" w:cs="Times New Roman"/>
                <w:i/>
                <w:sz w:val="24"/>
                <w:szCs w:val="24"/>
                <w:lang w:eastAsia="ru-RU"/>
              </w:rPr>
              <w:t>Опрос</w:t>
            </w:r>
          </w:p>
        </w:tc>
      </w:tr>
      <w:tr w:rsidR="006779F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3</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 xml:space="preserve">Актерское мастерство </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6779F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32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6779F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6779F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28</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6779F0" w:rsidRPr="001264CC" w:rsidRDefault="005040F3" w:rsidP="007F222D">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bCs/>
                <w:i/>
                <w:sz w:val="24"/>
                <w:szCs w:val="24"/>
                <w:lang w:eastAsia="ru-RU"/>
              </w:rPr>
              <w:t>Текущий контроль</w:t>
            </w:r>
          </w:p>
        </w:tc>
      </w:tr>
      <w:tr w:rsidR="006779F0" w:rsidRPr="003F59C2" w:rsidTr="00DA25AE">
        <w:trPr>
          <w:trHeight w:val="39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6779F0" w:rsidRPr="003F59C2" w:rsidRDefault="009F75CF"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Знакомство с театральными терминами</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9F75CF"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9F75CF"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5E66D4"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6779F0" w:rsidRPr="001264CC" w:rsidRDefault="001264CC" w:rsidP="001264CC">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О</w:t>
            </w:r>
            <w:r w:rsidR="00470890" w:rsidRPr="001264CC">
              <w:rPr>
                <w:rFonts w:ascii="Times New Roman" w:eastAsia="Times New Roman" w:hAnsi="Times New Roman" w:cs="Times New Roman"/>
                <w:i/>
                <w:iCs/>
                <w:sz w:val="24"/>
                <w:szCs w:val="24"/>
                <w:lang w:eastAsia="ru-RU"/>
              </w:rPr>
              <w:t>прос</w:t>
            </w:r>
          </w:p>
        </w:tc>
      </w:tr>
      <w:tr w:rsidR="006779F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6779F0" w:rsidRPr="003F59C2" w:rsidRDefault="006779F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3.2</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6779F0" w:rsidRPr="003F59C2" w:rsidRDefault="003F4C59" w:rsidP="003F4C59">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Актерское </w:t>
            </w:r>
            <w:r w:rsidR="009F75CF" w:rsidRPr="003F59C2">
              <w:rPr>
                <w:rFonts w:ascii="Times New Roman" w:eastAsia="Times New Roman" w:hAnsi="Times New Roman" w:cs="Times New Roman"/>
                <w:sz w:val="24"/>
                <w:szCs w:val="24"/>
                <w:lang w:eastAsia="ru-RU"/>
              </w:rPr>
              <w:t xml:space="preserve">внимание и </w:t>
            </w:r>
            <w:r w:rsidRPr="003F59C2">
              <w:rPr>
                <w:rFonts w:ascii="Times New Roman" w:eastAsia="Times New Roman" w:hAnsi="Times New Roman" w:cs="Times New Roman"/>
                <w:sz w:val="24"/>
                <w:szCs w:val="24"/>
                <w:lang w:eastAsia="ru-RU"/>
              </w:rPr>
              <w:t>его роль.</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3F4C59"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E66D4">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3F4C59"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6779F0" w:rsidRPr="001264CC" w:rsidRDefault="00470890"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6779F0" w:rsidRPr="003F59C2" w:rsidTr="00DA25AE">
        <w:trPr>
          <w:trHeight w:val="58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6779F0" w:rsidRPr="003F59C2" w:rsidRDefault="006779F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3.3</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6779F0" w:rsidRPr="003F59C2" w:rsidRDefault="009F75CF" w:rsidP="005E7D17">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Фантазия и воображение. </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3F4C59"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5E66D4"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779F0" w:rsidRPr="003F59C2" w:rsidRDefault="003F4C59"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6779F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3.4</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Ощущение пространства</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6F3291">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3.5</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Сценическое общение. Коллективная согласованность</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5B6778">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6F3291">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3.6</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Уверенность и убедительность на сцене. </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5B6778">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6F3291">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3.7</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Стоп кадры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5B6778">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6F3291">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3.8</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Импровизация. Импровизация на заданную тему.</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5B6778">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6F3291">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3.9</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Оценка факта</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5B6778">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6F3291">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0 </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9376BB" w:rsidRPr="003F59C2" w:rsidRDefault="009376BB"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Работа над характером персонажей</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76BB" w:rsidRPr="003F59C2" w:rsidRDefault="009376BB"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6F3291">
              <w:rPr>
                <w:rFonts w:ascii="Times New Roman" w:eastAsia="Times New Roman" w:hAnsi="Times New Roman" w:cs="Times New Roman"/>
                <w:i/>
                <w:sz w:val="24"/>
                <w:szCs w:val="24"/>
                <w:lang w:eastAsia="ru-RU"/>
              </w:rPr>
              <w:t>Педагогическо</w:t>
            </w:r>
            <w:r w:rsidRPr="006F3291">
              <w:rPr>
                <w:rFonts w:ascii="Times New Roman" w:eastAsia="Times New Roman" w:hAnsi="Times New Roman" w:cs="Times New Roman"/>
                <w:i/>
                <w:sz w:val="24"/>
                <w:szCs w:val="24"/>
                <w:lang w:eastAsia="ru-RU"/>
              </w:rPr>
              <w:lastRenderedPageBreak/>
              <w:t>е наблюдение</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lastRenderedPageBreak/>
              <w:t>3.11</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Внешние факторы работы над образом. Костюм, мимика, жесты. </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520DD6" w:rsidP="005B6778">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Текущий контроль</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3.12</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FB0BEA" w:rsidP="007F222D">
            <w:pPr>
              <w:spacing w:after="20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8"/>
                <w:szCs w:val="28"/>
                <w:lang w:eastAsia="ru-RU"/>
              </w:rPr>
              <w:t>Работа с предметом в сценических условиях.</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5B6778">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3.13</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Конфли</w:t>
            </w:r>
            <w:proofErr w:type="gramStart"/>
            <w:r w:rsidRPr="003F59C2">
              <w:rPr>
                <w:rFonts w:ascii="Times New Roman" w:eastAsia="Times New Roman" w:hAnsi="Times New Roman" w:cs="Times New Roman"/>
                <w:bCs/>
                <w:sz w:val="24"/>
                <w:szCs w:val="24"/>
                <w:lang w:eastAsia="ru-RU"/>
              </w:rPr>
              <w:t>кт в сц</w:t>
            </w:r>
            <w:proofErr w:type="gramEnd"/>
            <w:r w:rsidRPr="003F59C2">
              <w:rPr>
                <w:rFonts w:ascii="Times New Roman" w:eastAsia="Times New Roman" w:hAnsi="Times New Roman" w:cs="Times New Roman"/>
                <w:bCs/>
                <w:sz w:val="24"/>
                <w:szCs w:val="24"/>
                <w:lang w:eastAsia="ru-RU"/>
              </w:rPr>
              <w:t>еническом действии</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5B6778">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Практическое занятие</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4</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Промежуточная аттестация. Показ моно-спектаклей</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520DD6" w:rsidP="007F222D">
            <w:pPr>
              <w:spacing w:after="20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470890">
              <w:rPr>
                <w:rFonts w:ascii="Times New Roman" w:eastAsia="Times New Roman" w:hAnsi="Times New Roman" w:cs="Times New Roman"/>
                <w:b/>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200" w:line="240" w:lineRule="auto"/>
              <w:jc w:val="center"/>
              <w:rPr>
                <w:rFonts w:ascii="Times New Roman" w:eastAsia="Times New Roman" w:hAnsi="Times New Roman" w:cs="Times New Roman"/>
                <w:b/>
                <w:i/>
                <w:sz w:val="24"/>
                <w:szCs w:val="24"/>
                <w:lang w:eastAsia="ru-RU"/>
              </w:rPr>
            </w:pPr>
            <w:r w:rsidRPr="001264CC">
              <w:rPr>
                <w:rFonts w:ascii="Times New Roman" w:eastAsia="Times New Roman" w:hAnsi="Times New Roman" w:cs="Times New Roman"/>
                <w:b/>
                <w:i/>
                <w:sz w:val="24"/>
                <w:szCs w:val="24"/>
                <w:lang w:eastAsia="ru-RU"/>
              </w:rPr>
              <w:t>Промежуточный контроль</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5</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Сценическое движение</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18</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5415D" w:rsidP="007F222D">
            <w:pPr>
              <w:spacing w:after="20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 xml:space="preserve"> </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5.1.</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Пластический тренинг.</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Индивидуальный контроль</w:t>
            </w:r>
          </w:p>
        </w:tc>
      </w:tr>
      <w:tr w:rsidR="00470890" w:rsidRPr="003F59C2" w:rsidTr="00DA25AE">
        <w:trPr>
          <w:trHeight w:val="33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5.2</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Сценические падения.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Индивидуальный контроль</w:t>
            </w:r>
          </w:p>
        </w:tc>
      </w:tr>
      <w:tr w:rsidR="00470890" w:rsidRPr="003F59C2" w:rsidTr="00DA25AE">
        <w:trPr>
          <w:trHeight w:val="33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5.3</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Взаимодействие на сцене с партнёром и предметом.</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Индивидуальный контроль</w:t>
            </w:r>
          </w:p>
        </w:tc>
      </w:tr>
      <w:tr w:rsidR="00470890" w:rsidRPr="003F59C2" w:rsidTr="00DA25AE">
        <w:trPr>
          <w:trHeight w:val="33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5.4</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Виды танцевальных направлений</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Опрос</w:t>
            </w:r>
          </w:p>
        </w:tc>
      </w:tr>
      <w:tr w:rsidR="00470890" w:rsidRPr="003F59C2" w:rsidTr="00DA25AE">
        <w:trPr>
          <w:trHeight w:val="777"/>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5.5</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596537">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Основы классического танца.</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Фронтальный контроль</w:t>
            </w:r>
          </w:p>
        </w:tc>
      </w:tr>
      <w:tr w:rsidR="001264CC" w:rsidRPr="003F59C2" w:rsidTr="00DA25AE">
        <w:trPr>
          <w:trHeight w:val="33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264CC" w:rsidRPr="003F59C2" w:rsidRDefault="001264CC"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5.6</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264CC" w:rsidRPr="003F59C2" w:rsidRDefault="001264CC" w:rsidP="00596537">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Основы народного танца</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264CC" w:rsidRPr="003F59C2" w:rsidRDefault="001264CC"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264CC"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264CC">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264CC" w:rsidRPr="003F59C2" w:rsidRDefault="001264CC"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pPr>
              <w:rPr>
                <w:i/>
              </w:rPr>
            </w:pPr>
            <w:r w:rsidRPr="001264CC">
              <w:rPr>
                <w:rFonts w:ascii="Times New Roman" w:eastAsia="Times New Roman" w:hAnsi="Times New Roman" w:cs="Times New Roman"/>
                <w:i/>
                <w:sz w:val="24"/>
                <w:szCs w:val="24"/>
                <w:lang w:eastAsia="ru-RU"/>
              </w:rPr>
              <w:t>Фронтальный контроль</w:t>
            </w:r>
          </w:p>
        </w:tc>
      </w:tr>
      <w:tr w:rsidR="001264CC" w:rsidRPr="003F59C2" w:rsidTr="00DA25AE">
        <w:trPr>
          <w:trHeight w:val="33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1264CC" w:rsidRPr="003F59C2" w:rsidRDefault="001264CC"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5.7</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1264CC" w:rsidRPr="003F59C2" w:rsidRDefault="001264CC" w:rsidP="00596537">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Основы современного танца</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264CC" w:rsidRPr="003F59C2" w:rsidRDefault="001264CC"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264CC" w:rsidRPr="003F59C2" w:rsidRDefault="00520DD6"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264CC">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1264CC" w:rsidRPr="003F59C2" w:rsidRDefault="001264CC"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pPr>
              <w:rPr>
                <w:i/>
              </w:rPr>
            </w:pPr>
            <w:r w:rsidRPr="001264CC">
              <w:rPr>
                <w:rFonts w:ascii="Times New Roman" w:eastAsia="Times New Roman" w:hAnsi="Times New Roman" w:cs="Times New Roman"/>
                <w:i/>
                <w:sz w:val="24"/>
                <w:szCs w:val="24"/>
                <w:lang w:eastAsia="ru-RU"/>
              </w:rPr>
              <w:t>Фронтальный контроль</w:t>
            </w:r>
          </w:p>
        </w:tc>
      </w:tr>
      <w:tr w:rsidR="00470890" w:rsidRPr="003F59C2" w:rsidTr="00DA25AE">
        <w:trPr>
          <w:trHeight w:val="33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5.8</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Стилевое поведение и этикет</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Опрос</w:t>
            </w:r>
          </w:p>
        </w:tc>
      </w:tr>
      <w:tr w:rsidR="00470890" w:rsidRPr="003F59C2" w:rsidTr="00DA25AE">
        <w:trPr>
          <w:trHeight w:val="331"/>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5.9</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20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Приёмы сценического боя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Индивидуальное наблюдение</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 xml:space="preserve"> 6</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Сценическая речь</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28</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5415D" w:rsidP="007F222D">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bCs/>
                <w:i/>
                <w:sz w:val="24"/>
                <w:szCs w:val="24"/>
                <w:lang w:eastAsia="ru-RU"/>
              </w:rPr>
              <w:t xml:space="preserve"> </w:t>
            </w:r>
          </w:p>
        </w:tc>
      </w:tr>
      <w:tr w:rsidR="00470890" w:rsidRPr="003F59C2" w:rsidTr="00DA25AE">
        <w:trPr>
          <w:trHeight w:val="345"/>
        </w:trPr>
        <w:tc>
          <w:tcPr>
            <w:tcW w:w="709" w:type="dxa"/>
            <w:tcBorders>
              <w:top w:val="single" w:sz="8" w:space="0" w:color="000000"/>
              <w:left w:val="single" w:sz="8" w:space="0" w:color="000000"/>
              <w:bottom w:val="single" w:sz="8" w:space="0" w:color="000000"/>
              <w:right w:val="single" w:sz="8" w:space="0" w:color="000000"/>
            </w:tcBorders>
            <w:tcMar>
              <w:top w:w="208"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lastRenderedPageBreak/>
              <w:t>6.1</w:t>
            </w:r>
          </w:p>
        </w:tc>
        <w:tc>
          <w:tcPr>
            <w:tcW w:w="4820" w:type="dxa"/>
            <w:tcBorders>
              <w:top w:val="single" w:sz="4" w:space="0" w:color="auto"/>
              <w:left w:val="single" w:sz="4" w:space="0" w:color="auto"/>
              <w:bottom w:val="single" w:sz="4" w:space="0" w:color="auto"/>
              <w:right w:val="single" w:sz="4" w:space="0" w:color="auto"/>
            </w:tcBorders>
            <w:tcMar>
              <w:top w:w="208"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Работа актёра над голосом.</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9376BB" w:rsidRPr="003F59C2" w:rsidRDefault="009376BB"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6.2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9376BB" w:rsidRPr="003F59C2" w:rsidRDefault="009376BB" w:rsidP="00596537">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Комплекс дыхательных упражнений</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9376BB" w:rsidRPr="003F59C2" w:rsidRDefault="009376BB"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9376BB" w:rsidRPr="003F59C2" w:rsidRDefault="00520DD6" w:rsidP="005965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9376BB" w:rsidRPr="003F59C2" w:rsidRDefault="009376BB"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381251">
              <w:rPr>
                <w:rFonts w:ascii="Times New Roman" w:eastAsia="Times New Roman" w:hAnsi="Times New Roman" w:cs="Times New Roman"/>
                <w:i/>
                <w:sz w:val="24"/>
                <w:szCs w:val="24"/>
                <w:lang w:eastAsia="ru-RU"/>
              </w:rPr>
              <w:t>Педагогическое наблюдение</w:t>
            </w:r>
          </w:p>
        </w:tc>
      </w:tr>
      <w:tr w:rsidR="009376BB"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9376BB" w:rsidRPr="003F59C2" w:rsidRDefault="009376BB"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6.3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9376BB" w:rsidRPr="003F59C2" w:rsidRDefault="009376BB" w:rsidP="005E7D17">
            <w:pPr>
              <w:spacing w:after="0" w:line="240" w:lineRule="auto"/>
              <w:jc w:val="both"/>
              <w:rPr>
                <w:rFonts w:ascii="Times New Roman" w:eastAsia="Times New Roman" w:hAnsi="Times New Roman" w:cs="Times New Roman"/>
                <w:sz w:val="24"/>
                <w:szCs w:val="24"/>
                <w:lang w:eastAsia="ru-RU"/>
              </w:rPr>
            </w:pPr>
            <w:r w:rsidRPr="003F59C2">
              <w:rPr>
                <w:rFonts w:ascii="Times New Roman" w:hAnsi="Times New Roman" w:cs="Times New Roman"/>
                <w:sz w:val="24"/>
                <w:szCs w:val="24"/>
                <w:shd w:val="clear" w:color="auto" w:fill="FFFFFF"/>
              </w:rPr>
              <w:t>Развитие дикции и артикуляци</w:t>
            </w:r>
            <w:r>
              <w:rPr>
                <w:rFonts w:ascii="Times New Roman" w:hAnsi="Times New Roman" w:cs="Times New Roman"/>
                <w:sz w:val="24"/>
                <w:szCs w:val="24"/>
                <w:shd w:val="clear" w:color="auto" w:fill="FFFFFF"/>
              </w:rPr>
              <w:t>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9376BB" w:rsidRPr="003F59C2" w:rsidRDefault="009376BB"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9376BB" w:rsidRPr="003F59C2" w:rsidRDefault="009376BB" w:rsidP="005965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9376BB" w:rsidRPr="003F59C2" w:rsidRDefault="009376BB"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9376BB" w:rsidRDefault="009376BB" w:rsidP="009376BB">
            <w:pPr>
              <w:jc w:val="center"/>
            </w:pPr>
            <w:r w:rsidRPr="00381251">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eastAsia="ru-RU"/>
              </w:rPr>
              <w:t>6</w:t>
            </w:r>
            <w:r w:rsidRPr="003F59C2">
              <w:rPr>
                <w:rFonts w:ascii="Times New Roman" w:eastAsia="Times New Roman" w:hAnsi="Times New Roman" w:cs="Times New Roman"/>
                <w:sz w:val="24"/>
                <w:szCs w:val="24"/>
                <w:lang w:val="en-US" w:eastAsia="ru-RU"/>
              </w:rPr>
              <w:t>.4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96537">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Работа актёра над голосом. Типы и диапазоны голосов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96537">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Работа над речевой выразительностью.</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9376BB"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96537">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Особенности речи у радиоведущего. Читка текста в жанре.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96537">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Особенности речи у ведущего новостей. Читка текста в жанре.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96537">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Конферанс. Конферансье. Читка текста в жанре.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96537">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Речь в движении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9376BB"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1264CC"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val="en-US" w:eastAsia="ru-RU"/>
              </w:rPr>
              <w:t>6.1</w:t>
            </w:r>
            <w:r w:rsidR="001264CC">
              <w:rPr>
                <w:rFonts w:ascii="Times New Roman" w:eastAsia="Times New Roman" w:hAnsi="Times New Roman" w:cs="Times New Roman"/>
                <w:sz w:val="24"/>
                <w:szCs w:val="24"/>
                <w:lang w:eastAsia="ru-RU"/>
              </w:rPr>
              <w:t>0</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Работа на сцене с микрофоном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Индивидуальный контроль</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6.11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Паузы, ударения, тепо-ритм, подача текста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Индивидуальный контроль</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6.12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5E7D17" w:rsidP="005E7D17">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Громкость, тембр, скорость. Р</w:t>
            </w:r>
            <w:r w:rsidR="00470890" w:rsidRPr="003F59C2">
              <w:rPr>
                <w:rFonts w:ascii="Times New Roman" w:eastAsia="Times New Roman" w:hAnsi="Times New Roman" w:cs="Times New Roman"/>
                <w:bCs/>
                <w:sz w:val="24"/>
                <w:szCs w:val="24"/>
                <w:lang w:eastAsia="ru-RU"/>
              </w:rPr>
              <w:t xml:space="preserve">азвитие голосовых возможностей.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Фронтальный контроль</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6.13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7D17">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Искусство владения голосом</w:t>
            </w:r>
            <w:r w:rsidR="005E7D17">
              <w:rPr>
                <w:rFonts w:ascii="Times New Roman" w:eastAsia="Times New Roman" w:hAnsi="Times New Roman" w:cs="Times New Roman"/>
                <w:bCs/>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Фронтальный контроль</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Постановка спектакля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44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5415D" w:rsidP="007F222D">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Культура сценического выступления.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 xml:space="preserve">2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Подбор пьесы и знакомство с материалом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470890" w:rsidP="007F222D">
            <w:pPr>
              <w:spacing w:after="20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sz w:val="24"/>
                <w:szCs w:val="24"/>
                <w:lang w:eastAsia="ru-RU"/>
              </w:rPr>
              <w:t>Педагогическое наблюдение</w:t>
            </w:r>
          </w:p>
        </w:tc>
      </w:tr>
      <w:tr w:rsidR="00470890"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20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Анализ пьесы, </w:t>
            </w:r>
            <w:r w:rsidR="005C0E01">
              <w:rPr>
                <w:rFonts w:ascii="Times New Roman" w:eastAsia="Times New Roman" w:hAnsi="Times New Roman" w:cs="Times New Roman"/>
                <w:bCs/>
                <w:sz w:val="24"/>
                <w:szCs w:val="24"/>
                <w:lang w:eastAsia="ru-RU"/>
              </w:rPr>
              <w:t>Раздел</w:t>
            </w:r>
            <w:r w:rsidRPr="003F59C2">
              <w:rPr>
                <w:rFonts w:ascii="Times New Roman" w:eastAsia="Times New Roman" w:hAnsi="Times New Roman" w:cs="Times New Roman"/>
                <w:bCs/>
                <w:sz w:val="24"/>
                <w:szCs w:val="24"/>
                <w:lang w:eastAsia="ru-RU"/>
              </w:rPr>
              <w:t>ение по эпизодам, выстраивание сюжетной последовательности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20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Опрос</w:t>
            </w:r>
          </w:p>
        </w:tc>
      </w:tr>
      <w:tr w:rsidR="00470890" w:rsidRPr="003F59C2" w:rsidTr="00DA25AE">
        <w:trPr>
          <w:trHeight w:val="286"/>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F222D">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lastRenderedPageBreak/>
              <w:t>7.4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Подбор ролей</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F22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F222D">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F222D">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Наблюдение</w:t>
            </w:r>
          </w:p>
        </w:tc>
      </w:tr>
      <w:tr w:rsidR="00470890" w:rsidRPr="003F59C2" w:rsidTr="00DA25AE">
        <w:trPr>
          <w:trHeight w:val="6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7.5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Застольная репетиция. Читка по ролям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Индивидуальное наблюдение</w:t>
            </w:r>
          </w:p>
        </w:tc>
      </w:tr>
      <w:tr w:rsidR="00470890" w:rsidRPr="003F59C2" w:rsidTr="00DA25AE">
        <w:trPr>
          <w:trHeight w:val="17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Работа над ролью. Проработка характера персонажа  и его сверхзадачи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Индивидуальное наблюдение</w:t>
            </w:r>
          </w:p>
        </w:tc>
      </w:tr>
      <w:tr w:rsidR="00470890" w:rsidRPr="003F59C2" w:rsidTr="00DA25AE">
        <w:trPr>
          <w:trHeight w:val="22"/>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Создание мизансцен. Прогонная репетиция.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Фронтальный контроль</w:t>
            </w:r>
          </w:p>
        </w:tc>
      </w:tr>
      <w:tr w:rsidR="00470890" w:rsidRPr="003F59C2" w:rsidTr="00DA25AE">
        <w:trPr>
          <w:trHeight w:val="20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Прогонная репетиция. Отработка переходов персонажей.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Фронтальный контроль</w:t>
            </w:r>
          </w:p>
        </w:tc>
      </w:tr>
      <w:tr w:rsidR="00470890" w:rsidRPr="003F59C2" w:rsidTr="00DA25AE">
        <w:trPr>
          <w:trHeight w:val="212"/>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Прогонная репетиция. Создание пластических образов.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20DD6"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70890">
              <w:rPr>
                <w:rFonts w:ascii="Times New Roman" w:eastAsia="Times New Roman" w:hAnsi="Times New Roman" w:cs="Times New Roman"/>
                <w:sz w:val="24"/>
                <w:szCs w:val="24"/>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Наблюдение</w:t>
            </w:r>
          </w:p>
        </w:tc>
      </w:tr>
      <w:tr w:rsidR="00470890" w:rsidRPr="003F59C2" w:rsidTr="00DA25AE">
        <w:trPr>
          <w:trHeight w:val="1490"/>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7.1</w:t>
            </w:r>
            <w:r w:rsidR="000143CD">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 xml:space="preserve"> </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Прогонная репетиция первой половины сцен пьесы</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Наблюдение</w:t>
            </w:r>
          </w:p>
        </w:tc>
      </w:tr>
      <w:tr w:rsidR="00470890" w:rsidRPr="003F59C2" w:rsidTr="00DA25AE">
        <w:trPr>
          <w:trHeight w:val="22"/>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7.11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Прогонная репетиция второй половины сцен пьесы</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Наблюдение</w:t>
            </w:r>
          </w:p>
        </w:tc>
      </w:tr>
      <w:tr w:rsidR="00470890" w:rsidRPr="003F59C2" w:rsidTr="00DA25AE">
        <w:trPr>
          <w:trHeight w:val="259"/>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470890" w:rsidRPr="003F59C2" w:rsidRDefault="00470890"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7.12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470890" w:rsidRPr="003F59C2" w:rsidRDefault="00470890"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Изготовление декораций и бутафории.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E7D17" w:rsidP="005E66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470890"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470890" w:rsidRPr="003F59C2" w:rsidRDefault="005E7D17"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470890" w:rsidRPr="001264CC" w:rsidRDefault="001264CC" w:rsidP="007A6849">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Фронтальный контроль</w:t>
            </w:r>
          </w:p>
        </w:tc>
      </w:tr>
      <w:tr w:rsidR="001264CC" w:rsidRPr="003F59C2" w:rsidTr="00DA25AE">
        <w:trPr>
          <w:trHeight w:val="22"/>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264CC" w:rsidRPr="003F59C2" w:rsidRDefault="001264CC"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7.13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264CC" w:rsidRPr="003F59C2" w:rsidRDefault="001264CC"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Сводная репетиция. Чистка эпизодов.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rsidP="00BC5E36">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Фронтальный контроль</w:t>
            </w:r>
          </w:p>
        </w:tc>
      </w:tr>
      <w:tr w:rsidR="001264CC" w:rsidRPr="003F59C2" w:rsidTr="00DA25AE">
        <w:trPr>
          <w:trHeight w:val="22"/>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264CC" w:rsidRPr="003F59C2" w:rsidRDefault="001264CC"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7.14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264CC" w:rsidRPr="003F59C2" w:rsidRDefault="001264CC"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 xml:space="preserve">Техническая репетиция.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rsidP="00BC5E36">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Фронтальный контроль</w:t>
            </w:r>
          </w:p>
        </w:tc>
      </w:tr>
      <w:tr w:rsidR="001264CC" w:rsidRPr="003F59C2" w:rsidTr="00DA25AE">
        <w:trPr>
          <w:trHeight w:val="22"/>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264CC" w:rsidRPr="003F59C2" w:rsidRDefault="001264CC" w:rsidP="007A6849">
            <w:pPr>
              <w:spacing w:after="0" w:line="240" w:lineRule="auto"/>
              <w:jc w:val="both"/>
              <w:rPr>
                <w:rFonts w:ascii="Times New Roman" w:eastAsia="Times New Roman" w:hAnsi="Times New Roman" w:cs="Times New Roman"/>
                <w:sz w:val="24"/>
                <w:szCs w:val="24"/>
                <w:lang w:val="en-US" w:eastAsia="ru-RU"/>
              </w:rPr>
            </w:pPr>
            <w:r w:rsidRPr="003F59C2">
              <w:rPr>
                <w:rFonts w:ascii="Times New Roman" w:eastAsia="Times New Roman" w:hAnsi="Times New Roman" w:cs="Times New Roman"/>
                <w:sz w:val="24"/>
                <w:szCs w:val="24"/>
                <w:lang w:val="en-US" w:eastAsia="ru-RU"/>
              </w:rPr>
              <w:t>7.15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264CC" w:rsidRPr="003F59C2" w:rsidRDefault="001264CC" w:rsidP="005E66D4">
            <w:pPr>
              <w:spacing w:after="0" w:line="240" w:lineRule="auto"/>
              <w:jc w:val="both"/>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Генеральная репетиция.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5E66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DD6">
              <w:rPr>
                <w:rFonts w:ascii="Times New Roman" w:eastAsia="Times New Roman" w:hAnsi="Times New Roman" w:cs="Times New Roman"/>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5E66D4">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rsidP="00BC5E36">
            <w:pPr>
              <w:spacing w:after="0" w:line="240" w:lineRule="auto"/>
              <w:jc w:val="center"/>
              <w:rPr>
                <w:rFonts w:ascii="Times New Roman" w:eastAsia="Times New Roman" w:hAnsi="Times New Roman" w:cs="Times New Roman"/>
                <w:i/>
                <w:sz w:val="24"/>
                <w:szCs w:val="24"/>
                <w:lang w:eastAsia="ru-RU"/>
              </w:rPr>
            </w:pPr>
            <w:r w:rsidRPr="001264CC">
              <w:rPr>
                <w:rFonts w:ascii="Times New Roman" w:eastAsia="Times New Roman" w:hAnsi="Times New Roman" w:cs="Times New Roman"/>
                <w:i/>
                <w:iCs/>
                <w:sz w:val="24"/>
                <w:szCs w:val="24"/>
                <w:lang w:eastAsia="ru-RU"/>
              </w:rPr>
              <w:t>Фронтальный контроль</w:t>
            </w:r>
          </w:p>
        </w:tc>
      </w:tr>
      <w:tr w:rsidR="001264CC"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264CC" w:rsidRPr="003F59C2" w:rsidRDefault="001264CC" w:rsidP="007A6849">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264CC" w:rsidRPr="003F59C2" w:rsidRDefault="001264CC" w:rsidP="007A6849">
            <w:pPr>
              <w:spacing w:after="200" w:line="240" w:lineRule="auto"/>
              <w:jc w:val="both"/>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sz w:val="24"/>
                <w:szCs w:val="24"/>
                <w:lang w:eastAsia="ru-RU"/>
              </w:rPr>
              <w:t>Итоговая аттестация. Показ спектакля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520DD6" w:rsidP="007A6849">
            <w:pPr>
              <w:spacing w:after="20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20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rsidP="007A6849">
            <w:pPr>
              <w:spacing w:after="200" w:line="240" w:lineRule="auto"/>
              <w:jc w:val="center"/>
              <w:rPr>
                <w:rFonts w:ascii="Times New Roman" w:eastAsia="Times New Roman" w:hAnsi="Times New Roman" w:cs="Times New Roman"/>
                <w:b/>
                <w:bCs/>
                <w:i/>
                <w:sz w:val="24"/>
                <w:szCs w:val="24"/>
                <w:lang w:eastAsia="ru-RU"/>
              </w:rPr>
            </w:pPr>
            <w:r w:rsidRPr="001264CC">
              <w:rPr>
                <w:rFonts w:ascii="Times New Roman" w:eastAsia="Times New Roman" w:hAnsi="Times New Roman" w:cs="Times New Roman"/>
                <w:b/>
                <w:bCs/>
                <w:i/>
                <w:sz w:val="24"/>
                <w:szCs w:val="24"/>
                <w:lang w:eastAsia="ru-RU"/>
              </w:rPr>
              <w:t>Аттестация по завершении программы</w:t>
            </w:r>
          </w:p>
        </w:tc>
      </w:tr>
      <w:tr w:rsidR="001264CC" w:rsidRPr="003F59C2" w:rsidTr="00DA25AE">
        <w:trPr>
          <w:trHeight w:val="484"/>
        </w:trPr>
        <w:tc>
          <w:tcPr>
            <w:tcW w:w="709" w:type="dxa"/>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264CC" w:rsidRPr="003F59C2" w:rsidRDefault="001264CC" w:rsidP="007A6849">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209" w:type="dxa"/>
              <w:left w:w="15" w:type="dxa"/>
              <w:bottom w:w="0" w:type="dxa"/>
              <w:right w:w="15" w:type="dxa"/>
            </w:tcMar>
          </w:tcPr>
          <w:p w:rsidR="001264CC" w:rsidRPr="003F59C2" w:rsidRDefault="001264CC" w:rsidP="001264CC">
            <w:pPr>
              <w:spacing w:after="0" w:line="240" w:lineRule="auto"/>
              <w:jc w:val="both"/>
              <w:rPr>
                <w:rFonts w:ascii="Times New Roman" w:eastAsia="Times New Roman" w:hAnsi="Times New Roman" w:cs="Times New Roman"/>
                <w:b/>
                <w:sz w:val="24"/>
                <w:szCs w:val="24"/>
                <w:lang w:eastAsia="ru-RU"/>
              </w:rPr>
            </w:pPr>
            <w:r w:rsidRPr="003F59C2">
              <w:rPr>
                <w:rFonts w:ascii="Times New Roman" w:eastAsia="Times New Roman" w:hAnsi="Times New Roman" w:cs="Times New Roman"/>
                <w:b/>
                <w:sz w:val="24"/>
                <w:szCs w:val="24"/>
                <w:lang w:eastAsia="ru-RU"/>
              </w:rPr>
              <w:t xml:space="preserve">Подведение итогов образовательной программы.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520DD6" w:rsidP="007A684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b/>
                <w:bCs/>
                <w:sz w:val="24"/>
                <w:szCs w:val="24"/>
                <w:lang w:eastAsia="ru-RU"/>
              </w:rPr>
            </w:pPr>
            <w:r w:rsidRPr="003F59C2">
              <w:rPr>
                <w:rFonts w:ascii="Times New Roman" w:eastAsia="Times New Roman" w:hAnsi="Times New Roman" w:cs="Times New Roman"/>
                <w:b/>
                <w:bCs/>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rsidP="007A6849">
            <w:pPr>
              <w:spacing w:after="0" w:line="240" w:lineRule="auto"/>
              <w:jc w:val="center"/>
              <w:rPr>
                <w:rFonts w:ascii="Times New Roman" w:eastAsia="Times New Roman" w:hAnsi="Times New Roman" w:cs="Times New Roman"/>
                <w:b/>
                <w:bCs/>
                <w:i/>
                <w:sz w:val="24"/>
                <w:szCs w:val="24"/>
                <w:lang w:eastAsia="ru-RU"/>
              </w:rPr>
            </w:pPr>
            <w:r w:rsidRPr="001264CC">
              <w:rPr>
                <w:rFonts w:ascii="Times New Roman" w:eastAsia="Times New Roman" w:hAnsi="Times New Roman" w:cs="Times New Roman"/>
                <w:i/>
                <w:sz w:val="24"/>
                <w:szCs w:val="24"/>
                <w:lang w:eastAsia="ru-RU"/>
              </w:rPr>
              <w:t>Анализ выступления.</w:t>
            </w:r>
          </w:p>
        </w:tc>
      </w:tr>
      <w:tr w:rsidR="001264CC" w:rsidRPr="003F59C2" w:rsidTr="00DA25AE">
        <w:trPr>
          <w:trHeight w:val="484"/>
        </w:trPr>
        <w:tc>
          <w:tcPr>
            <w:tcW w:w="5529" w:type="dxa"/>
            <w:gridSpan w:val="2"/>
            <w:tcBorders>
              <w:top w:val="single" w:sz="8" w:space="0" w:color="000000"/>
              <w:left w:val="single" w:sz="8" w:space="0" w:color="000000"/>
              <w:bottom w:val="single" w:sz="8" w:space="0" w:color="000000"/>
              <w:right w:val="single" w:sz="8" w:space="0" w:color="000000"/>
            </w:tcBorders>
            <w:tcMar>
              <w:top w:w="209" w:type="dxa"/>
              <w:left w:w="15" w:type="dxa"/>
              <w:bottom w:w="0" w:type="dxa"/>
              <w:right w:w="15" w:type="dxa"/>
            </w:tcMar>
          </w:tcPr>
          <w:p w:rsidR="001264CC" w:rsidRPr="005E66D4" w:rsidRDefault="001264CC" w:rsidP="004708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sz w:val="24"/>
                <w:szCs w:val="24"/>
                <w:lang w:eastAsia="ru-RU"/>
              </w:rPr>
            </w:pPr>
            <w:r w:rsidRPr="003F59C2">
              <w:rPr>
                <w:rFonts w:ascii="Times New Roman" w:eastAsia="Times New Roman" w:hAnsi="Times New Roman" w:cs="Times New Roman"/>
                <w:sz w:val="24"/>
                <w:szCs w:val="24"/>
                <w:lang w:eastAsia="ru-RU"/>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1264CC" w:rsidRPr="003F59C2" w:rsidRDefault="001264CC" w:rsidP="007A6849">
            <w:pPr>
              <w:spacing w:after="0" w:line="240" w:lineRule="auto"/>
              <w:jc w:val="center"/>
              <w:rPr>
                <w:rFonts w:ascii="Times New Roman" w:eastAsia="Times New Roman" w:hAnsi="Times New Roman" w:cs="Times New Roman"/>
                <w:bCs/>
                <w:sz w:val="24"/>
                <w:szCs w:val="24"/>
                <w:lang w:eastAsia="ru-RU"/>
              </w:rPr>
            </w:pPr>
            <w:r w:rsidRPr="003F59C2">
              <w:rPr>
                <w:rFonts w:ascii="Times New Roman" w:eastAsia="Times New Roman" w:hAnsi="Times New Roman" w:cs="Times New Roman"/>
                <w:bCs/>
                <w:sz w:val="24"/>
                <w:szCs w:val="24"/>
                <w:lang w:eastAsia="ru-RU"/>
              </w:rPr>
              <w:t>113</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1264CC" w:rsidRPr="001264CC" w:rsidRDefault="001264CC" w:rsidP="007A6849">
            <w:pPr>
              <w:spacing w:after="0" w:line="240" w:lineRule="auto"/>
              <w:jc w:val="center"/>
              <w:rPr>
                <w:rFonts w:ascii="Times New Roman" w:hAnsi="Times New Roman" w:cs="Times New Roman"/>
                <w:i/>
                <w:sz w:val="24"/>
                <w:szCs w:val="24"/>
              </w:rPr>
            </w:pPr>
          </w:p>
        </w:tc>
      </w:tr>
    </w:tbl>
    <w:p w:rsidR="00D10C03" w:rsidRDefault="00D10C03">
      <w:pPr>
        <w:spacing w:line="259" w:lineRule="auto"/>
        <w:rPr>
          <w:rFonts w:ascii="Times New Roman" w:eastAsia="Times New Roman" w:hAnsi="Times New Roman" w:cs="Times New Roman"/>
          <w:b/>
          <w:sz w:val="24"/>
          <w:szCs w:val="24"/>
          <w:lang w:eastAsia="ru-RU"/>
        </w:rPr>
      </w:pPr>
    </w:p>
    <w:p w:rsidR="005112A2" w:rsidRPr="00D71498" w:rsidRDefault="00BE1903" w:rsidP="00D71498">
      <w:pPr>
        <w:pageBreakBefore/>
        <w:spacing w:after="0" w:line="276" w:lineRule="auto"/>
        <w:jc w:val="center"/>
        <w:rPr>
          <w:rFonts w:ascii="Times New Roman" w:eastAsia="Arial" w:hAnsi="Times New Roman" w:cs="Times New Roman"/>
          <w:b/>
          <w:sz w:val="28"/>
          <w:szCs w:val="28"/>
          <w:lang w:eastAsia="ru-RU"/>
        </w:rPr>
      </w:pPr>
      <w:r w:rsidRPr="00D71498">
        <w:rPr>
          <w:rFonts w:ascii="Times New Roman" w:eastAsia="Arial" w:hAnsi="Times New Roman" w:cs="Times New Roman"/>
          <w:b/>
          <w:sz w:val="28"/>
          <w:szCs w:val="28"/>
          <w:lang w:eastAsia="ru-RU"/>
        </w:rPr>
        <w:lastRenderedPageBreak/>
        <w:t>Содержание программы второго</w:t>
      </w:r>
      <w:r w:rsidR="007C3D50" w:rsidRPr="00D71498">
        <w:rPr>
          <w:rFonts w:ascii="Times New Roman" w:eastAsia="Arial" w:hAnsi="Times New Roman" w:cs="Times New Roman"/>
          <w:b/>
          <w:sz w:val="28"/>
          <w:szCs w:val="28"/>
          <w:lang w:eastAsia="ru-RU"/>
        </w:rPr>
        <w:t xml:space="preserve"> год</w:t>
      </w:r>
      <w:r w:rsidRPr="00D71498">
        <w:rPr>
          <w:rFonts w:ascii="Times New Roman" w:eastAsia="Arial" w:hAnsi="Times New Roman" w:cs="Times New Roman"/>
          <w:b/>
          <w:sz w:val="28"/>
          <w:szCs w:val="28"/>
          <w:lang w:eastAsia="ru-RU"/>
        </w:rPr>
        <w:t>а</w:t>
      </w:r>
      <w:r w:rsidR="007C3D50" w:rsidRPr="00D71498">
        <w:rPr>
          <w:rFonts w:ascii="Times New Roman" w:eastAsia="Arial" w:hAnsi="Times New Roman" w:cs="Times New Roman"/>
          <w:b/>
          <w:sz w:val="28"/>
          <w:szCs w:val="28"/>
          <w:lang w:eastAsia="ru-RU"/>
        </w:rPr>
        <w:t xml:space="preserve"> обучения.</w:t>
      </w:r>
    </w:p>
    <w:p w:rsidR="00556053" w:rsidRPr="00D71498" w:rsidRDefault="00815C9A"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Раздел</w:t>
      </w:r>
      <w:r w:rsidR="00BE1903" w:rsidRPr="00D71498">
        <w:rPr>
          <w:rFonts w:ascii="Times New Roman" w:eastAsia="Times New Roman" w:hAnsi="Times New Roman" w:cs="Times New Roman"/>
          <w:b/>
          <w:sz w:val="28"/>
          <w:szCs w:val="28"/>
          <w:lang w:eastAsia="ru-RU"/>
        </w:rPr>
        <w:t xml:space="preserve"> </w:t>
      </w:r>
      <w:r w:rsidR="00556053" w:rsidRPr="00D71498">
        <w:rPr>
          <w:rFonts w:ascii="Times New Roman" w:eastAsia="Times New Roman" w:hAnsi="Times New Roman" w:cs="Times New Roman"/>
          <w:b/>
          <w:sz w:val="28"/>
          <w:szCs w:val="28"/>
          <w:lang w:eastAsia="ru-RU"/>
        </w:rPr>
        <w:t xml:space="preserve">1. Проведение инструктажа. Техника безопасности. План работы на </w:t>
      </w:r>
      <w:r w:rsidRPr="00D71498">
        <w:rPr>
          <w:rFonts w:ascii="Times New Roman" w:eastAsia="Times New Roman" w:hAnsi="Times New Roman" w:cs="Times New Roman"/>
          <w:b/>
          <w:sz w:val="28"/>
          <w:szCs w:val="28"/>
          <w:lang w:eastAsia="ru-RU"/>
        </w:rPr>
        <w:t xml:space="preserve">второй </w:t>
      </w:r>
      <w:r w:rsidR="00556053" w:rsidRPr="00D71498">
        <w:rPr>
          <w:rFonts w:ascii="Times New Roman" w:eastAsia="Times New Roman" w:hAnsi="Times New Roman" w:cs="Times New Roman"/>
          <w:b/>
          <w:sz w:val="28"/>
          <w:szCs w:val="28"/>
          <w:lang w:eastAsia="ru-RU"/>
        </w:rPr>
        <w:t>год</w:t>
      </w:r>
      <w:r w:rsidRPr="00D71498">
        <w:rPr>
          <w:rFonts w:ascii="Times New Roman" w:eastAsia="Times New Roman" w:hAnsi="Times New Roman" w:cs="Times New Roman"/>
          <w:b/>
          <w:sz w:val="28"/>
          <w:szCs w:val="28"/>
          <w:lang w:eastAsia="ru-RU"/>
        </w:rPr>
        <w:t xml:space="preserve"> обучения. </w:t>
      </w:r>
      <w:r w:rsidR="00556053" w:rsidRPr="00D71498">
        <w:rPr>
          <w:rFonts w:ascii="Times New Roman" w:eastAsia="Times New Roman" w:hAnsi="Times New Roman" w:cs="Times New Roman"/>
          <w:b/>
          <w:sz w:val="28"/>
          <w:szCs w:val="28"/>
          <w:lang w:eastAsia="ru-RU"/>
        </w:rPr>
        <w:t xml:space="preserve"> </w:t>
      </w:r>
      <w:r w:rsidR="007C3D50" w:rsidRPr="00D71498">
        <w:rPr>
          <w:rFonts w:ascii="Times New Roman" w:eastAsia="Times New Roman" w:hAnsi="Times New Roman" w:cs="Times New Roman"/>
          <w:b/>
          <w:sz w:val="28"/>
          <w:szCs w:val="28"/>
          <w:lang w:eastAsia="ru-RU"/>
        </w:rPr>
        <w:t>(2ч</w:t>
      </w:r>
      <w:r w:rsidR="005D3ECB" w:rsidRPr="00D71498">
        <w:rPr>
          <w:rFonts w:ascii="Times New Roman" w:eastAsia="Times New Roman" w:hAnsi="Times New Roman" w:cs="Times New Roman"/>
          <w:b/>
          <w:sz w:val="28"/>
          <w:szCs w:val="28"/>
          <w:lang w:eastAsia="ru-RU"/>
        </w:rPr>
        <w:t>аса</w:t>
      </w:r>
      <w:r w:rsidR="007C3D50" w:rsidRPr="00D71498">
        <w:rPr>
          <w:rFonts w:ascii="Times New Roman" w:eastAsia="Times New Roman" w:hAnsi="Times New Roman" w:cs="Times New Roman"/>
          <w:b/>
          <w:sz w:val="28"/>
          <w:szCs w:val="28"/>
          <w:lang w:eastAsia="ru-RU"/>
        </w:rPr>
        <w:t>)</w:t>
      </w:r>
      <w:r w:rsidR="005D3ECB" w:rsidRPr="00D71498">
        <w:rPr>
          <w:rFonts w:ascii="Times New Roman" w:eastAsia="Times New Roman" w:hAnsi="Times New Roman" w:cs="Times New Roman"/>
          <w:b/>
          <w:sz w:val="28"/>
          <w:szCs w:val="28"/>
          <w:lang w:eastAsia="ru-RU"/>
        </w:rPr>
        <w:t>.</w:t>
      </w:r>
      <w:r w:rsidR="00786EFB" w:rsidRPr="00D71498">
        <w:rPr>
          <w:rFonts w:ascii="Times New Roman" w:eastAsia="Times New Roman" w:hAnsi="Times New Roman" w:cs="Times New Roman"/>
          <w:b/>
          <w:sz w:val="28"/>
          <w:szCs w:val="28"/>
          <w:lang w:eastAsia="ru-RU"/>
        </w:rPr>
        <w:tab/>
      </w:r>
    </w:p>
    <w:p w:rsidR="00556053" w:rsidRPr="00D71498" w:rsidRDefault="00815C9A"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 xml:space="preserve">Раздел </w:t>
      </w:r>
      <w:r w:rsidR="00556053" w:rsidRPr="00D71498">
        <w:rPr>
          <w:rFonts w:ascii="Times New Roman" w:eastAsia="Times New Roman" w:hAnsi="Times New Roman" w:cs="Times New Roman"/>
          <w:b/>
          <w:sz w:val="28"/>
          <w:szCs w:val="28"/>
          <w:lang w:eastAsia="ru-RU"/>
        </w:rPr>
        <w:t>2. Театр как вид искусства</w:t>
      </w:r>
      <w:r w:rsidR="00294EDA" w:rsidRPr="00D71498">
        <w:rPr>
          <w:rFonts w:ascii="Times New Roman" w:eastAsia="Times New Roman" w:hAnsi="Times New Roman" w:cs="Times New Roman"/>
          <w:b/>
          <w:sz w:val="28"/>
          <w:szCs w:val="28"/>
          <w:lang w:eastAsia="ru-RU"/>
        </w:rPr>
        <w:t xml:space="preserve"> (10 часов)</w:t>
      </w:r>
      <w:r w:rsidR="00556053" w:rsidRPr="00D71498">
        <w:rPr>
          <w:rFonts w:ascii="Times New Roman" w:eastAsia="Times New Roman" w:hAnsi="Times New Roman" w:cs="Times New Roman"/>
          <w:b/>
          <w:sz w:val="28"/>
          <w:szCs w:val="28"/>
          <w:lang w:eastAsia="ru-RU"/>
        </w:rPr>
        <w:t xml:space="preserve">. </w:t>
      </w:r>
    </w:p>
    <w:p w:rsidR="00A05430" w:rsidRPr="00D71498" w:rsidRDefault="005C0E01"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w:t>
      </w:r>
      <w:r w:rsidR="00A05430" w:rsidRPr="00D71498">
        <w:rPr>
          <w:rFonts w:ascii="Times New Roman" w:eastAsia="Times New Roman" w:hAnsi="Times New Roman" w:cs="Times New Roman"/>
          <w:sz w:val="28"/>
          <w:szCs w:val="28"/>
          <w:lang w:eastAsia="ru-RU"/>
        </w:rPr>
        <w:t xml:space="preserve"> 2.</w:t>
      </w:r>
      <w:r w:rsidR="00815C9A" w:rsidRPr="00D71498">
        <w:rPr>
          <w:rFonts w:ascii="Times New Roman" w:eastAsia="Times New Roman" w:hAnsi="Times New Roman" w:cs="Times New Roman"/>
          <w:sz w:val="28"/>
          <w:szCs w:val="28"/>
          <w:lang w:eastAsia="ru-RU"/>
        </w:rPr>
        <w:t>1. Из чего состоит театр. Виды сцен. Театр как архитектурное сооружение.</w:t>
      </w:r>
      <w:r w:rsidR="00815C9A" w:rsidRPr="00D71498">
        <w:rPr>
          <w:rFonts w:ascii="Times New Roman" w:eastAsia="Times New Roman" w:hAnsi="Times New Roman" w:cs="Times New Roman"/>
          <w:i/>
          <w:sz w:val="28"/>
          <w:szCs w:val="28"/>
          <w:lang w:eastAsia="ru-RU"/>
        </w:rPr>
        <w:t xml:space="preserve">  </w:t>
      </w:r>
      <w:r w:rsidR="00815C9A" w:rsidRPr="00D71498">
        <w:rPr>
          <w:rFonts w:ascii="Times New Roman" w:eastAsia="Times New Roman" w:hAnsi="Times New Roman" w:cs="Times New Roman"/>
          <w:sz w:val="28"/>
          <w:szCs w:val="28"/>
          <w:lang w:eastAsia="ru-RU"/>
        </w:rPr>
        <w:t>Театр как вид искусства. Сцена. Зрительный зал.</w:t>
      </w:r>
      <w:r w:rsidR="00815C9A" w:rsidRPr="00D71498">
        <w:rPr>
          <w:rFonts w:ascii="Times New Roman" w:eastAsia="Times New Roman" w:hAnsi="Times New Roman" w:cs="Times New Roman"/>
          <w:i/>
          <w:sz w:val="28"/>
          <w:szCs w:val="28"/>
          <w:lang w:eastAsia="ru-RU"/>
        </w:rPr>
        <w:t xml:space="preserve"> </w:t>
      </w:r>
      <w:r w:rsidR="00815C9A" w:rsidRPr="00D71498">
        <w:rPr>
          <w:rFonts w:ascii="Times New Roman" w:eastAsia="Times New Roman" w:hAnsi="Times New Roman" w:cs="Times New Roman"/>
          <w:sz w:val="28"/>
          <w:szCs w:val="28"/>
          <w:lang w:eastAsia="ru-RU"/>
        </w:rPr>
        <w:t>Оркестровая яма.</w:t>
      </w:r>
    </w:p>
    <w:p w:rsidR="00A05430" w:rsidRPr="00D71498" w:rsidRDefault="005C0E01"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w:t>
      </w:r>
      <w:r w:rsidR="00A05430" w:rsidRPr="00D71498">
        <w:rPr>
          <w:rFonts w:ascii="Times New Roman" w:eastAsia="Times New Roman" w:hAnsi="Times New Roman" w:cs="Times New Roman"/>
          <w:sz w:val="28"/>
          <w:szCs w:val="28"/>
          <w:lang w:eastAsia="ru-RU"/>
        </w:rPr>
        <w:t xml:space="preserve"> 2.</w:t>
      </w:r>
      <w:r w:rsidR="00815C9A" w:rsidRPr="00D71498">
        <w:rPr>
          <w:rFonts w:ascii="Times New Roman" w:eastAsia="Times New Roman" w:hAnsi="Times New Roman" w:cs="Times New Roman"/>
          <w:sz w:val="28"/>
          <w:szCs w:val="28"/>
          <w:lang w:eastAsia="ru-RU"/>
        </w:rPr>
        <w:t xml:space="preserve">2. Театральные профессии. </w:t>
      </w:r>
      <w:proofErr w:type="gramStart"/>
      <w:r w:rsidR="00815C9A" w:rsidRPr="00D71498">
        <w:rPr>
          <w:rFonts w:ascii="Times New Roman" w:hAnsi="Times New Roman" w:cs="Times New Roman"/>
          <w:sz w:val="28"/>
          <w:szCs w:val="28"/>
        </w:rPr>
        <w:t>Актёр, гример, драматург, костюмер, театральный режиссер, декоратор, звукорежиссер, суфлёр, бутафор, осветитель, рабочий сцены.</w:t>
      </w:r>
      <w:proofErr w:type="gramEnd"/>
    </w:p>
    <w:p w:rsidR="00A05430" w:rsidRPr="00D71498" w:rsidRDefault="005C0E01"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w:t>
      </w:r>
      <w:r w:rsidR="00A05430" w:rsidRPr="00D71498">
        <w:rPr>
          <w:rFonts w:ascii="Times New Roman" w:eastAsia="Times New Roman" w:hAnsi="Times New Roman" w:cs="Times New Roman"/>
          <w:sz w:val="28"/>
          <w:szCs w:val="28"/>
          <w:lang w:eastAsia="ru-RU"/>
        </w:rPr>
        <w:t xml:space="preserve"> 2.</w:t>
      </w:r>
      <w:r w:rsidR="00815C9A" w:rsidRPr="00D71498">
        <w:rPr>
          <w:rFonts w:ascii="Times New Roman" w:eastAsia="Times New Roman" w:hAnsi="Times New Roman" w:cs="Times New Roman"/>
          <w:sz w:val="28"/>
          <w:szCs w:val="28"/>
          <w:lang w:eastAsia="ru-RU"/>
        </w:rPr>
        <w:t>3. Известные театральные деятели современности. С чем связана их деятельность. Безруков, Хабенский, Миронов.</w:t>
      </w:r>
    </w:p>
    <w:p w:rsidR="00A05430" w:rsidRPr="00D71498" w:rsidRDefault="005C0E01"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w:t>
      </w:r>
      <w:r w:rsidR="00A05430" w:rsidRPr="00D71498">
        <w:rPr>
          <w:rFonts w:ascii="Times New Roman" w:eastAsia="Times New Roman" w:hAnsi="Times New Roman" w:cs="Times New Roman"/>
          <w:sz w:val="28"/>
          <w:szCs w:val="28"/>
          <w:lang w:eastAsia="ru-RU"/>
        </w:rPr>
        <w:t xml:space="preserve"> 2.</w:t>
      </w:r>
      <w:r w:rsidR="00815C9A" w:rsidRPr="00D71498">
        <w:rPr>
          <w:rFonts w:ascii="Times New Roman" w:eastAsia="Times New Roman" w:hAnsi="Times New Roman" w:cs="Times New Roman"/>
          <w:sz w:val="28"/>
          <w:szCs w:val="28"/>
          <w:lang w:eastAsia="ru-RU"/>
        </w:rPr>
        <w:t>4</w:t>
      </w:r>
      <w:r w:rsidR="00113E0F" w:rsidRPr="00D71498">
        <w:rPr>
          <w:rFonts w:ascii="Times New Roman" w:eastAsia="Times New Roman" w:hAnsi="Times New Roman" w:cs="Times New Roman"/>
          <w:sz w:val="28"/>
          <w:szCs w:val="28"/>
          <w:lang w:eastAsia="ru-RU"/>
        </w:rPr>
        <w:t xml:space="preserve">. Знакомство с известными театральными постановками. </w:t>
      </w:r>
      <w:r w:rsidR="00113E0F" w:rsidRPr="00D71498">
        <w:rPr>
          <w:rFonts w:ascii="Times New Roman" w:eastAsia="Times New Roman" w:hAnsi="Times New Roman" w:cs="Times New Roman"/>
          <w:bCs/>
          <w:sz w:val="28"/>
          <w:szCs w:val="28"/>
          <w:lang w:eastAsia="ru-RU"/>
        </w:rPr>
        <w:t>Просмотр эпизодов из спектакля: «Каштанка», «Остров сокровищ», «Морозко», «Маленький принц»,</w:t>
      </w:r>
      <w:r w:rsidR="00113E0F" w:rsidRPr="00D71498">
        <w:rPr>
          <w:rFonts w:ascii="Times New Roman" w:eastAsia="Times New Roman" w:hAnsi="Times New Roman" w:cs="Times New Roman"/>
          <w:sz w:val="28"/>
          <w:szCs w:val="28"/>
          <w:lang w:eastAsia="ru-RU"/>
        </w:rPr>
        <w:t xml:space="preserve"> «Щелкунчик». </w:t>
      </w:r>
    </w:p>
    <w:p w:rsidR="00294EDA" w:rsidRPr="00D71498" w:rsidRDefault="00815C9A"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Раздел</w:t>
      </w:r>
      <w:r w:rsidR="00556053" w:rsidRPr="00D71498">
        <w:rPr>
          <w:rFonts w:ascii="Times New Roman" w:eastAsia="Times New Roman" w:hAnsi="Times New Roman" w:cs="Times New Roman"/>
          <w:b/>
          <w:sz w:val="28"/>
          <w:szCs w:val="28"/>
          <w:lang w:eastAsia="ru-RU"/>
        </w:rPr>
        <w:t xml:space="preserve"> 3. Актёрское мастерство</w:t>
      </w:r>
      <w:r w:rsidR="00294EDA" w:rsidRPr="00D71498">
        <w:rPr>
          <w:rFonts w:ascii="Times New Roman" w:eastAsia="Times New Roman" w:hAnsi="Times New Roman" w:cs="Times New Roman"/>
          <w:b/>
          <w:sz w:val="28"/>
          <w:szCs w:val="28"/>
          <w:lang w:eastAsia="ru-RU"/>
        </w:rPr>
        <w:t xml:space="preserve"> (32 часов).</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3.1. Знакомство с театр</w:t>
      </w:r>
      <w:r w:rsidR="006327B7">
        <w:rPr>
          <w:rFonts w:ascii="Times New Roman" w:eastAsia="Times New Roman" w:hAnsi="Times New Roman" w:cs="Times New Roman"/>
          <w:sz w:val="28"/>
          <w:szCs w:val="28"/>
          <w:lang w:eastAsia="ru-RU"/>
        </w:rPr>
        <w:t>альными терминами. Приложение №2</w:t>
      </w:r>
      <w:r w:rsidR="005112A2">
        <w:rPr>
          <w:rFonts w:ascii="Times New Roman" w:eastAsia="Times New Roman" w:hAnsi="Times New Roman" w:cs="Times New Roman"/>
          <w:sz w:val="28"/>
          <w:szCs w:val="28"/>
          <w:lang w:eastAsia="ru-RU"/>
        </w:rPr>
        <w:t>.</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3.2. Актёрское внимание и его роль. </w:t>
      </w:r>
      <w:r w:rsidRPr="00D71498">
        <w:rPr>
          <w:rFonts w:ascii="Times New Roman" w:eastAsia="Lucida Sans Unicode" w:hAnsi="Times New Roman" w:cs="Times New Roman"/>
          <w:kern w:val="3"/>
          <w:sz w:val="28"/>
          <w:szCs w:val="28"/>
          <w:lang w:eastAsia="zh-CN" w:bidi="hi-IN"/>
        </w:rPr>
        <w:t xml:space="preserve">Упражнения на </w:t>
      </w:r>
      <w:r w:rsidRPr="00D71498">
        <w:rPr>
          <w:rFonts w:ascii="Times New Roman" w:eastAsia="Lucida Sans Unicode" w:hAnsi="Times New Roman" w:cs="Times New Roman"/>
          <w:color w:val="000000"/>
          <w:kern w:val="3"/>
          <w:sz w:val="28"/>
          <w:szCs w:val="28"/>
          <w:lang w:eastAsia="zh-CN" w:bidi="hi-IN"/>
        </w:rPr>
        <w:t>зрительное, слуховое внимание.</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3.3. Фантазия и воображение. Упражнения: «Фигуры», «Новая планета».</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3.4. Ощущение пространства. Упражнения: «Слепой проводник», «Что вокруг меня».</w:t>
      </w:r>
    </w:p>
    <w:p w:rsidR="00113E0F" w:rsidRPr="00D71498" w:rsidRDefault="00113E0F" w:rsidP="005112A2">
      <w:pPr>
        <w:shd w:val="clear" w:color="auto" w:fill="FFFFFF"/>
        <w:spacing w:before="79"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3.5. Сценическое общение. Коллективная согласованность. </w:t>
      </w:r>
      <w:r w:rsidRPr="00D71498">
        <w:rPr>
          <w:rFonts w:ascii="Times New Roman" w:hAnsi="Times New Roman" w:cs="Times New Roman"/>
          <w:sz w:val="28"/>
          <w:szCs w:val="28"/>
          <w:shd w:val="clear" w:color="auto" w:fill="FFFFFF"/>
        </w:rPr>
        <w:t xml:space="preserve">Объяснение понятий «сценическое общение» и «коллективная согласованность». </w:t>
      </w:r>
      <w:r w:rsidRPr="00D71498">
        <w:rPr>
          <w:rFonts w:ascii="Times New Roman" w:eastAsia="Times New Roman" w:hAnsi="Times New Roman" w:cs="Times New Roman"/>
          <w:sz w:val="28"/>
          <w:szCs w:val="28"/>
          <w:lang w:eastAsia="ru-RU"/>
        </w:rPr>
        <w:t xml:space="preserve">Обсуждение важности коллективной согласованности для создания гармоничного сценического образа. Работа в парах. </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3.6. </w:t>
      </w:r>
      <w:r w:rsidR="00465AB4" w:rsidRPr="00D71498">
        <w:rPr>
          <w:rFonts w:ascii="Times New Roman" w:eastAsia="Times New Roman" w:hAnsi="Times New Roman" w:cs="Times New Roman"/>
          <w:sz w:val="28"/>
          <w:szCs w:val="28"/>
          <w:lang w:eastAsia="ru-RU"/>
        </w:rPr>
        <w:t xml:space="preserve">Уверенность и убедительность на сцене. Объяснение понятий. Упражнения на развитие уверенности. </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w:t>
      </w:r>
      <w:r w:rsidR="00465AB4" w:rsidRPr="00D71498">
        <w:rPr>
          <w:rFonts w:ascii="Times New Roman" w:eastAsia="Times New Roman" w:hAnsi="Times New Roman" w:cs="Times New Roman"/>
          <w:sz w:val="28"/>
          <w:szCs w:val="28"/>
          <w:lang w:eastAsia="ru-RU"/>
        </w:rPr>
        <w:t>7. Стоп кадры. Значение понятия. Упражнения: «Море волнуется раз…», «Манекен».</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w:t>
      </w:r>
      <w:r w:rsidR="00465AB4" w:rsidRPr="00D71498">
        <w:rPr>
          <w:rFonts w:ascii="Times New Roman" w:eastAsia="Times New Roman" w:hAnsi="Times New Roman" w:cs="Times New Roman"/>
          <w:sz w:val="28"/>
          <w:szCs w:val="28"/>
          <w:lang w:eastAsia="ru-RU"/>
        </w:rPr>
        <w:t xml:space="preserve">8. Импровизация. Импровизация на заданную тему. Объяснение понятия. Импровизация на тему путешествия, школы, магазина и тд. </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w:t>
      </w:r>
      <w:r w:rsidR="00465AB4" w:rsidRPr="00D71498">
        <w:rPr>
          <w:rFonts w:ascii="Times New Roman" w:eastAsia="Times New Roman" w:hAnsi="Times New Roman" w:cs="Times New Roman"/>
          <w:sz w:val="28"/>
          <w:szCs w:val="28"/>
          <w:lang w:eastAsia="ru-RU"/>
        </w:rPr>
        <w:t xml:space="preserve">9. Оценка факта. Объяснение понятий. Сценическое отношение к партнёру и к предмету. </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w:t>
      </w:r>
      <w:r w:rsidR="00465AB4" w:rsidRPr="00D71498">
        <w:rPr>
          <w:rFonts w:ascii="Times New Roman" w:eastAsia="Times New Roman" w:hAnsi="Times New Roman" w:cs="Times New Roman"/>
          <w:sz w:val="28"/>
          <w:szCs w:val="28"/>
          <w:lang w:eastAsia="ru-RU"/>
        </w:rPr>
        <w:t>10. Работа над характером персонажа. Определение цели, мотива и окружения персонажа. Определение черт характера и его слабыхсторон.</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w:t>
      </w:r>
      <w:r w:rsidR="00465AB4" w:rsidRPr="00D71498">
        <w:rPr>
          <w:rFonts w:ascii="Times New Roman" w:eastAsia="Times New Roman" w:hAnsi="Times New Roman" w:cs="Times New Roman"/>
          <w:sz w:val="28"/>
          <w:szCs w:val="28"/>
          <w:lang w:eastAsia="ru-RU"/>
        </w:rPr>
        <w:t>11. Внешние факторы работы над образом. Костюм, мимика, жесты.</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lastRenderedPageBreak/>
        <w:t>Тема 3.</w:t>
      </w:r>
      <w:r w:rsidR="00465AB4" w:rsidRPr="00D71498">
        <w:rPr>
          <w:rFonts w:ascii="Times New Roman" w:eastAsia="Times New Roman" w:hAnsi="Times New Roman" w:cs="Times New Roman"/>
          <w:sz w:val="28"/>
          <w:szCs w:val="28"/>
          <w:lang w:eastAsia="ru-RU"/>
        </w:rPr>
        <w:t>12. Работа с предметом в сценических условиях. Роль предмета в сценических условиях.</w:t>
      </w:r>
      <w:r w:rsidR="00FB0BEA" w:rsidRPr="00D71498">
        <w:rPr>
          <w:rFonts w:ascii="Times New Roman" w:eastAsia="Times New Roman" w:hAnsi="Times New Roman" w:cs="Times New Roman"/>
          <w:sz w:val="28"/>
          <w:szCs w:val="28"/>
          <w:lang w:eastAsia="ru-RU"/>
        </w:rPr>
        <w:t xml:space="preserve"> </w:t>
      </w:r>
    </w:p>
    <w:p w:rsidR="00113E0F" w:rsidRPr="00D71498" w:rsidRDefault="00113E0F"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3.</w:t>
      </w:r>
      <w:r w:rsidR="00465AB4" w:rsidRPr="00D71498">
        <w:rPr>
          <w:rFonts w:ascii="Times New Roman" w:eastAsia="Times New Roman" w:hAnsi="Times New Roman" w:cs="Times New Roman"/>
          <w:sz w:val="28"/>
          <w:szCs w:val="28"/>
          <w:lang w:eastAsia="ru-RU"/>
        </w:rPr>
        <w:t xml:space="preserve">13. </w:t>
      </w:r>
      <w:r w:rsidR="00FB0BEA" w:rsidRPr="00D71498">
        <w:rPr>
          <w:rFonts w:ascii="Times New Roman" w:eastAsia="Times New Roman" w:hAnsi="Times New Roman" w:cs="Times New Roman"/>
          <w:sz w:val="28"/>
          <w:szCs w:val="28"/>
          <w:lang w:eastAsia="ru-RU"/>
        </w:rPr>
        <w:t>Конфли</w:t>
      </w:r>
      <w:proofErr w:type="gramStart"/>
      <w:r w:rsidR="00FB0BEA" w:rsidRPr="00D71498">
        <w:rPr>
          <w:rFonts w:ascii="Times New Roman" w:eastAsia="Times New Roman" w:hAnsi="Times New Roman" w:cs="Times New Roman"/>
          <w:sz w:val="28"/>
          <w:szCs w:val="28"/>
          <w:lang w:eastAsia="ru-RU"/>
        </w:rPr>
        <w:t>кт в сц</w:t>
      </w:r>
      <w:proofErr w:type="gramEnd"/>
      <w:r w:rsidR="00FB0BEA" w:rsidRPr="00D71498">
        <w:rPr>
          <w:rFonts w:ascii="Times New Roman" w:eastAsia="Times New Roman" w:hAnsi="Times New Roman" w:cs="Times New Roman"/>
          <w:sz w:val="28"/>
          <w:szCs w:val="28"/>
          <w:lang w:eastAsia="ru-RU"/>
        </w:rPr>
        <w:t>еническом действии. Типы конфликтов. Упражнения на умение разрешения конфликтов.</w:t>
      </w:r>
    </w:p>
    <w:p w:rsidR="00294EDA" w:rsidRPr="00D71498" w:rsidRDefault="00815C9A"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Раздел</w:t>
      </w:r>
      <w:r w:rsidR="00294EDA" w:rsidRPr="00D71498">
        <w:rPr>
          <w:rFonts w:ascii="Times New Roman" w:eastAsia="Times New Roman" w:hAnsi="Times New Roman" w:cs="Times New Roman"/>
          <w:b/>
          <w:sz w:val="28"/>
          <w:szCs w:val="28"/>
          <w:lang w:eastAsia="ru-RU"/>
        </w:rPr>
        <w:t xml:space="preserve"> 4. Промежуточная ат</w:t>
      </w:r>
      <w:r w:rsidR="00FB0BEA" w:rsidRPr="00D71498">
        <w:rPr>
          <w:rFonts w:ascii="Times New Roman" w:eastAsia="Times New Roman" w:hAnsi="Times New Roman" w:cs="Times New Roman"/>
          <w:b/>
          <w:sz w:val="28"/>
          <w:szCs w:val="28"/>
          <w:lang w:eastAsia="ru-RU"/>
        </w:rPr>
        <w:t>тестация. Показ моно-спектаклей (2 часа).</w:t>
      </w:r>
    </w:p>
    <w:p w:rsidR="00294EDA" w:rsidRPr="00D71498" w:rsidRDefault="00815C9A"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Раздел</w:t>
      </w:r>
      <w:r w:rsidR="00294EDA" w:rsidRPr="00D71498">
        <w:rPr>
          <w:rFonts w:ascii="Times New Roman" w:eastAsia="Times New Roman" w:hAnsi="Times New Roman" w:cs="Times New Roman"/>
          <w:b/>
          <w:sz w:val="28"/>
          <w:szCs w:val="28"/>
          <w:lang w:eastAsia="ru-RU"/>
        </w:rPr>
        <w:t xml:space="preserve"> 5. Сценическое движение (22 часа).</w:t>
      </w:r>
      <w:r w:rsidR="00556053" w:rsidRPr="00D71498">
        <w:rPr>
          <w:rFonts w:ascii="Times New Roman" w:eastAsia="Times New Roman" w:hAnsi="Times New Roman" w:cs="Times New Roman"/>
          <w:b/>
          <w:sz w:val="28"/>
          <w:szCs w:val="28"/>
          <w:lang w:eastAsia="ru-RU"/>
        </w:rPr>
        <w:t xml:space="preserve"> </w:t>
      </w:r>
    </w:p>
    <w:p w:rsidR="00FB0BEA" w:rsidRPr="00D71498" w:rsidRDefault="00FB0BEA"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5.1. Пластический тренинг. Пластические упражнения и этюды.</w:t>
      </w:r>
    </w:p>
    <w:p w:rsidR="00FB0BEA" w:rsidRPr="00D71498" w:rsidRDefault="00FB0BEA"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5.2. Сценические падения. Виды падений. Техника безопасности при выполнении упражнений. </w:t>
      </w:r>
    </w:p>
    <w:p w:rsidR="00FB0BEA" w:rsidRPr="00D71498" w:rsidRDefault="00FB0BEA"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5.3. Взаимодействие на сцене с партнёром и предметом. </w:t>
      </w:r>
    </w:p>
    <w:p w:rsidR="00FB0BEA" w:rsidRPr="00D71498" w:rsidRDefault="00FB0BEA"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5.4. Виды танцевальных направлений. Классические, исторические и современные направления. Просмотр видеофрагментов. </w:t>
      </w:r>
    </w:p>
    <w:p w:rsidR="00FB0BEA" w:rsidRPr="00D71498" w:rsidRDefault="00FB0BEA"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5.5. Основы классического танца. Позиции рук и ног. Поклон. Движения из классического танца. </w:t>
      </w:r>
    </w:p>
    <w:p w:rsidR="00FB0BEA" w:rsidRPr="00D71498" w:rsidRDefault="00FB0BEA"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5.6. Основы народного танца. Позиции рук и ног</w:t>
      </w:r>
      <w:r w:rsidR="005F2A02" w:rsidRPr="00D71498">
        <w:rPr>
          <w:rFonts w:ascii="Times New Roman" w:eastAsia="Times New Roman" w:hAnsi="Times New Roman" w:cs="Times New Roman"/>
          <w:sz w:val="28"/>
          <w:szCs w:val="28"/>
          <w:lang w:eastAsia="ru-RU"/>
        </w:rPr>
        <w:t xml:space="preserve"> характерные для народного танца</w:t>
      </w:r>
      <w:r w:rsidRPr="00D71498">
        <w:rPr>
          <w:rFonts w:ascii="Times New Roman" w:eastAsia="Times New Roman" w:hAnsi="Times New Roman" w:cs="Times New Roman"/>
          <w:sz w:val="28"/>
          <w:szCs w:val="28"/>
          <w:lang w:eastAsia="ru-RU"/>
        </w:rPr>
        <w:t>.</w:t>
      </w:r>
      <w:r w:rsidR="005F2A02" w:rsidRPr="00D71498">
        <w:rPr>
          <w:rFonts w:ascii="Times New Roman" w:eastAsia="Times New Roman" w:hAnsi="Times New Roman" w:cs="Times New Roman"/>
          <w:sz w:val="28"/>
          <w:szCs w:val="28"/>
          <w:lang w:eastAsia="ru-RU"/>
        </w:rPr>
        <w:t xml:space="preserve"> Основные движения. Поклон.</w:t>
      </w:r>
      <w:r w:rsidRPr="00D71498">
        <w:rPr>
          <w:rFonts w:ascii="Times New Roman" w:eastAsia="Times New Roman" w:hAnsi="Times New Roman" w:cs="Times New Roman"/>
          <w:sz w:val="28"/>
          <w:szCs w:val="28"/>
          <w:lang w:eastAsia="ru-RU"/>
        </w:rPr>
        <w:t xml:space="preserve"> </w:t>
      </w:r>
    </w:p>
    <w:p w:rsidR="005F2A02" w:rsidRPr="00D71498" w:rsidRDefault="00FB0BEA"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5.</w:t>
      </w:r>
      <w:r w:rsidR="005F2A02" w:rsidRPr="00D71498">
        <w:rPr>
          <w:rFonts w:ascii="Times New Roman" w:eastAsia="Times New Roman" w:hAnsi="Times New Roman" w:cs="Times New Roman"/>
          <w:sz w:val="28"/>
          <w:szCs w:val="28"/>
          <w:lang w:eastAsia="ru-RU"/>
        </w:rPr>
        <w:t>7. Основы современного танца. Танцевальные комбинации</w:t>
      </w:r>
      <w:proofErr w:type="gramStart"/>
      <w:r w:rsidR="005112A2">
        <w:rPr>
          <w:rFonts w:ascii="Times New Roman" w:eastAsia="Times New Roman" w:hAnsi="Times New Roman" w:cs="Times New Roman"/>
          <w:sz w:val="28"/>
          <w:szCs w:val="28"/>
          <w:lang w:eastAsia="ru-RU"/>
        </w:rPr>
        <w:t>.</w:t>
      </w:r>
      <w:r w:rsidR="005F2A02" w:rsidRPr="00D71498">
        <w:rPr>
          <w:rFonts w:ascii="Times New Roman" w:eastAsia="Times New Roman" w:hAnsi="Times New Roman" w:cs="Times New Roman"/>
          <w:sz w:val="28"/>
          <w:szCs w:val="28"/>
          <w:lang w:eastAsia="ru-RU"/>
        </w:rPr>
        <w:t>.</w:t>
      </w:r>
      <w:proofErr w:type="gramEnd"/>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5.8. Стилевое поведение и этикет. Просмотр видеороликов с элементами стилевого поведения разных эпох.  Повторение манер на практике.</w:t>
      </w:r>
    </w:p>
    <w:p w:rsidR="00FB0BEA"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5.9. Приёмы сценического боя. Техника безопасности при выполнении упражнений. Удар, толчок, пощечина. </w:t>
      </w:r>
    </w:p>
    <w:p w:rsidR="00294EDA" w:rsidRPr="00D71498" w:rsidRDefault="00815C9A"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Раздел</w:t>
      </w:r>
      <w:r w:rsidR="005F2A02" w:rsidRPr="00D71498">
        <w:rPr>
          <w:rFonts w:ascii="Times New Roman" w:eastAsia="Times New Roman" w:hAnsi="Times New Roman" w:cs="Times New Roman"/>
          <w:b/>
          <w:sz w:val="28"/>
          <w:szCs w:val="28"/>
          <w:lang w:eastAsia="ru-RU"/>
        </w:rPr>
        <w:t xml:space="preserve"> 6. С</w:t>
      </w:r>
      <w:r w:rsidR="00294EDA" w:rsidRPr="00D71498">
        <w:rPr>
          <w:rFonts w:ascii="Times New Roman" w:eastAsia="Times New Roman" w:hAnsi="Times New Roman" w:cs="Times New Roman"/>
          <w:b/>
          <w:sz w:val="28"/>
          <w:szCs w:val="28"/>
          <w:lang w:eastAsia="ru-RU"/>
        </w:rPr>
        <w:t xml:space="preserve">ценическая речь (28 часов). </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6.1. Работа актёра над голосом. Постановка голоса. Выполнение упражнений на развитие голосовых возможностей.</w:t>
      </w:r>
      <w:r w:rsidRPr="00D71498">
        <w:rPr>
          <w:rFonts w:ascii="Times New Roman" w:eastAsia="Times New Roman" w:hAnsi="Times New Roman" w:cs="Times New Roman"/>
          <w:i/>
          <w:sz w:val="28"/>
          <w:szCs w:val="28"/>
          <w:lang w:eastAsia="ru-RU"/>
        </w:rPr>
        <w:t xml:space="preserve"> </w:t>
      </w:r>
      <w:r w:rsidRPr="00D71498">
        <w:rPr>
          <w:rFonts w:ascii="Times New Roman" w:eastAsia="Times New Roman" w:hAnsi="Times New Roman" w:cs="Times New Roman"/>
          <w:sz w:val="28"/>
          <w:szCs w:val="28"/>
          <w:lang w:eastAsia="ru-RU"/>
        </w:rPr>
        <w:t>Упражнение «Молоко»</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6.2. Комплекс дыхательных упражнений. Упражнения по Стельниковой.</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 xml:space="preserve">Тема 6.3. Развитие дикции и артикуляции. </w:t>
      </w:r>
      <w:r w:rsidR="00833589" w:rsidRPr="00D71498">
        <w:rPr>
          <w:rFonts w:ascii="Times New Roman" w:eastAsia="Times New Roman" w:hAnsi="Times New Roman" w:cs="Times New Roman"/>
          <w:sz w:val="28"/>
          <w:szCs w:val="28"/>
          <w:lang w:eastAsia="ru-RU"/>
        </w:rPr>
        <w:t xml:space="preserve">Выполнение комплекса упражнений. </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w:t>
      </w:r>
      <w:r w:rsidR="00833589" w:rsidRPr="00D71498">
        <w:rPr>
          <w:rFonts w:ascii="Times New Roman" w:eastAsia="Times New Roman" w:hAnsi="Times New Roman" w:cs="Times New Roman"/>
          <w:sz w:val="28"/>
          <w:szCs w:val="28"/>
          <w:lang w:eastAsia="ru-RU"/>
        </w:rPr>
        <w:t>4. Работа актёра над голосом. Типы и диапазоны голосов. Базовая механика голоса. Сопрано, бас.</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w:t>
      </w:r>
      <w:r w:rsidR="00833589" w:rsidRPr="00D71498">
        <w:rPr>
          <w:rFonts w:ascii="Times New Roman" w:eastAsia="Times New Roman" w:hAnsi="Times New Roman" w:cs="Times New Roman"/>
          <w:sz w:val="28"/>
          <w:szCs w:val="28"/>
          <w:lang w:eastAsia="ru-RU"/>
        </w:rPr>
        <w:t>5. Работа над речевой выразительностью. Интонации. Логические паузы.</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w:t>
      </w:r>
      <w:r w:rsidR="00833589" w:rsidRPr="00D71498">
        <w:rPr>
          <w:rFonts w:ascii="Times New Roman" w:eastAsia="Times New Roman" w:hAnsi="Times New Roman" w:cs="Times New Roman"/>
          <w:sz w:val="28"/>
          <w:szCs w:val="28"/>
          <w:lang w:eastAsia="ru-RU"/>
        </w:rPr>
        <w:t xml:space="preserve">6. Особенности речи у радиоведущего. Читка текста в жанре. </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w:t>
      </w:r>
      <w:r w:rsidR="00833589" w:rsidRPr="00D71498">
        <w:rPr>
          <w:rFonts w:ascii="Times New Roman" w:eastAsia="Times New Roman" w:hAnsi="Times New Roman" w:cs="Times New Roman"/>
          <w:sz w:val="28"/>
          <w:szCs w:val="28"/>
          <w:lang w:eastAsia="ru-RU"/>
        </w:rPr>
        <w:t>7. Особенности речи у ведущего новостей. Читка текста в жанре.</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w:t>
      </w:r>
      <w:r w:rsidR="00833589" w:rsidRPr="00D71498">
        <w:rPr>
          <w:rFonts w:ascii="Times New Roman" w:eastAsia="Times New Roman" w:hAnsi="Times New Roman" w:cs="Times New Roman"/>
          <w:sz w:val="28"/>
          <w:szCs w:val="28"/>
          <w:lang w:eastAsia="ru-RU"/>
        </w:rPr>
        <w:t xml:space="preserve">8. Конферанс. Конферасье. Читка текста в жанре. Знакомство с терминами. </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w:t>
      </w:r>
      <w:r w:rsidR="00833589" w:rsidRPr="00D71498">
        <w:rPr>
          <w:rFonts w:ascii="Times New Roman" w:eastAsia="Times New Roman" w:hAnsi="Times New Roman" w:cs="Times New Roman"/>
          <w:sz w:val="28"/>
          <w:szCs w:val="28"/>
          <w:lang w:eastAsia="ru-RU"/>
        </w:rPr>
        <w:t xml:space="preserve">9. Речь в движении. Упражнения на развитие свободной речи во время движения. </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lastRenderedPageBreak/>
        <w:t>Тема 6.</w:t>
      </w:r>
      <w:r w:rsidR="00833589" w:rsidRPr="00D71498">
        <w:rPr>
          <w:rFonts w:ascii="Times New Roman" w:eastAsia="Times New Roman" w:hAnsi="Times New Roman" w:cs="Times New Roman"/>
          <w:sz w:val="28"/>
          <w:szCs w:val="28"/>
          <w:lang w:eastAsia="ru-RU"/>
        </w:rPr>
        <w:t xml:space="preserve">10. Работа на сцене с микрофоном. Техника работы с микрофоном. Как правильно держать микрофон. Направление микрофона. </w:t>
      </w:r>
    </w:p>
    <w:p w:rsidR="005F2A02" w:rsidRPr="00D71498" w:rsidRDefault="005F2A02"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t>Тема 6.</w:t>
      </w:r>
      <w:r w:rsidR="00833589" w:rsidRPr="00D71498">
        <w:rPr>
          <w:rFonts w:ascii="Times New Roman" w:eastAsia="Times New Roman" w:hAnsi="Times New Roman" w:cs="Times New Roman"/>
          <w:sz w:val="28"/>
          <w:szCs w:val="28"/>
          <w:lang w:eastAsia="ru-RU"/>
        </w:rPr>
        <w:t xml:space="preserve">11. Паузы, ударения, </w:t>
      </w:r>
      <w:r w:rsidR="00A62A3E" w:rsidRPr="00D71498">
        <w:rPr>
          <w:rFonts w:ascii="Times New Roman" w:eastAsia="Times New Roman" w:hAnsi="Times New Roman" w:cs="Times New Roman"/>
          <w:sz w:val="28"/>
          <w:szCs w:val="28"/>
          <w:lang w:eastAsia="ru-RU"/>
        </w:rPr>
        <w:t>темпо-ритм,  подача текста. Разбор стихотворения.</w:t>
      </w:r>
    </w:p>
    <w:p w:rsidR="005F2A02" w:rsidRPr="00D71498" w:rsidRDefault="005F2A02" w:rsidP="005112A2">
      <w:pPr>
        <w:spacing w:after="0" w:line="276" w:lineRule="auto"/>
        <w:rPr>
          <w:rFonts w:ascii="Times New Roman" w:eastAsia="Times New Roman" w:hAnsi="Times New Roman" w:cs="Times New Roman"/>
          <w:bCs/>
          <w:sz w:val="28"/>
          <w:szCs w:val="28"/>
          <w:lang w:eastAsia="ru-RU"/>
        </w:rPr>
      </w:pPr>
      <w:r w:rsidRPr="00D71498">
        <w:rPr>
          <w:rFonts w:ascii="Times New Roman" w:eastAsia="Times New Roman" w:hAnsi="Times New Roman" w:cs="Times New Roman"/>
          <w:sz w:val="28"/>
          <w:szCs w:val="28"/>
          <w:lang w:eastAsia="ru-RU"/>
        </w:rPr>
        <w:t>Тема 6.</w:t>
      </w:r>
      <w:r w:rsidR="00A62A3E" w:rsidRPr="00D71498">
        <w:rPr>
          <w:rFonts w:ascii="Times New Roman" w:eastAsia="Times New Roman" w:hAnsi="Times New Roman" w:cs="Times New Roman"/>
          <w:sz w:val="28"/>
          <w:szCs w:val="28"/>
          <w:lang w:eastAsia="ru-RU"/>
        </w:rPr>
        <w:t xml:space="preserve">12. </w:t>
      </w:r>
      <w:r w:rsidR="00A62A3E" w:rsidRPr="00D71498">
        <w:rPr>
          <w:rFonts w:ascii="Times New Roman" w:eastAsia="Times New Roman" w:hAnsi="Times New Roman" w:cs="Times New Roman"/>
          <w:bCs/>
          <w:sz w:val="28"/>
          <w:szCs w:val="28"/>
          <w:lang w:eastAsia="ru-RU"/>
        </w:rPr>
        <w:t>Громкость, тембр, скорость. Развитие голосовых возможностей.</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bCs/>
          <w:sz w:val="28"/>
          <w:szCs w:val="28"/>
          <w:lang w:eastAsia="ru-RU"/>
        </w:rPr>
        <w:t xml:space="preserve">Тема 6.13. Искусство владения голосом. Упражнения на развитие голосовых возможностей. </w:t>
      </w:r>
    </w:p>
    <w:p w:rsidR="005F2A02" w:rsidRPr="00D71498" w:rsidRDefault="00A62A3E"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Раздел 7</w:t>
      </w:r>
      <w:r w:rsidR="005F2A02" w:rsidRPr="00D71498">
        <w:rPr>
          <w:rFonts w:ascii="Times New Roman" w:eastAsia="Times New Roman" w:hAnsi="Times New Roman" w:cs="Times New Roman"/>
          <w:b/>
          <w:sz w:val="28"/>
          <w:szCs w:val="28"/>
          <w:lang w:eastAsia="ru-RU"/>
        </w:rPr>
        <w:t>.</w:t>
      </w:r>
      <w:r w:rsidRPr="00D71498">
        <w:rPr>
          <w:rFonts w:ascii="Times New Roman" w:eastAsia="Times New Roman" w:hAnsi="Times New Roman" w:cs="Times New Roman"/>
          <w:b/>
          <w:sz w:val="28"/>
          <w:szCs w:val="28"/>
          <w:lang w:eastAsia="ru-RU"/>
        </w:rPr>
        <w:t xml:space="preserve"> Постановка спектакля (44 часа).</w:t>
      </w:r>
    </w:p>
    <w:p w:rsidR="00294EDA" w:rsidRPr="00D71498" w:rsidRDefault="00815C9A"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sz w:val="28"/>
          <w:szCs w:val="28"/>
          <w:lang w:eastAsia="ru-RU"/>
        </w:rPr>
        <w:t>Раздел</w:t>
      </w:r>
      <w:r w:rsidR="00294EDA" w:rsidRPr="00D71498">
        <w:rPr>
          <w:rFonts w:ascii="Times New Roman" w:eastAsia="Times New Roman" w:hAnsi="Times New Roman" w:cs="Times New Roman"/>
          <w:b/>
          <w:sz w:val="28"/>
          <w:szCs w:val="28"/>
          <w:lang w:eastAsia="ru-RU"/>
        </w:rPr>
        <w:t xml:space="preserve"> 8. Итоговая аттестация. Показ спектакля (2 часа).</w:t>
      </w:r>
    </w:p>
    <w:p w:rsidR="00723296" w:rsidRPr="00D71498" w:rsidRDefault="00A62A3E" w:rsidP="005112A2">
      <w:pPr>
        <w:spacing w:after="0" w:line="276" w:lineRule="auto"/>
        <w:rPr>
          <w:rFonts w:ascii="Times New Roman" w:hAnsi="Times New Roman" w:cs="Times New Roman"/>
          <w:sz w:val="28"/>
          <w:szCs w:val="28"/>
        </w:rPr>
      </w:pPr>
      <w:r w:rsidRPr="00D71498">
        <w:rPr>
          <w:rFonts w:ascii="Times New Roman" w:hAnsi="Times New Roman" w:cs="Times New Roman"/>
          <w:sz w:val="28"/>
          <w:szCs w:val="28"/>
        </w:rPr>
        <w:t>Тема 7.1. Культура сценического поведения.</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Тема 7.2. Подбор пьесы и знакомство с материалом.</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 xml:space="preserve">Тема 7.3. </w:t>
      </w:r>
      <w:r w:rsidRPr="00D71498">
        <w:rPr>
          <w:rFonts w:ascii="Times New Roman" w:eastAsia="Times New Roman" w:hAnsi="Times New Roman" w:cs="Times New Roman"/>
          <w:bCs/>
          <w:sz w:val="28"/>
          <w:szCs w:val="28"/>
          <w:lang w:eastAsia="ru-RU"/>
        </w:rPr>
        <w:t>Анализ пьесы, Разделение по эпизодам, выстраивание сюжетной последовательности</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 xml:space="preserve">Тема 7.4. Подбор ролей. Кастинг среди </w:t>
      </w:r>
      <w:proofErr w:type="gramStart"/>
      <w:r w:rsidRPr="00D71498">
        <w:rPr>
          <w:rFonts w:ascii="Times New Roman" w:hAnsi="Times New Roman" w:cs="Times New Roman"/>
          <w:sz w:val="28"/>
          <w:szCs w:val="28"/>
        </w:rPr>
        <w:t>обучающихся</w:t>
      </w:r>
      <w:proofErr w:type="gramEnd"/>
      <w:r w:rsidRPr="00D71498">
        <w:rPr>
          <w:rFonts w:ascii="Times New Roman" w:hAnsi="Times New Roman" w:cs="Times New Roman"/>
          <w:sz w:val="28"/>
          <w:szCs w:val="28"/>
        </w:rPr>
        <w:t>.</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 xml:space="preserve">Тема 7.5. Застольная репетиция. Читка по ролям. </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 xml:space="preserve">Тема 7.6. </w:t>
      </w:r>
      <w:r w:rsidRPr="00D71498">
        <w:rPr>
          <w:rFonts w:ascii="Times New Roman" w:eastAsia="Times New Roman" w:hAnsi="Times New Roman" w:cs="Times New Roman"/>
          <w:bCs/>
          <w:sz w:val="28"/>
          <w:szCs w:val="28"/>
          <w:lang w:eastAsia="ru-RU"/>
        </w:rPr>
        <w:t>Работа над ролью. Проработка характера персонажа  и его сверхзадачи</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 xml:space="preserve">Тема 7.7. Создание мизансцен. Прогонная репетиция. </w:t>
      </w:r>
      <w:r w:rsidR="00D71498" w:rsidRPr="00D71498">
        <w:rPr>
          <w:rFonts w:ascii="Times New Roman" w:eastAsia="Times New Roman" w:hAnsi="Times New Roman" w:cs="Times New Roman"/>
          <w:sz w:val="28"/>
          <w:szCs w:val="28"/>
          <w:lang w:eastAsia="ru-RU"/>
        </w:rPr>
        <w:t>Репетиционный процесс</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 xml:space="preserve">Тема 7.8. </w:t>
      </w:r>
      <w:r w:rsidRPr="00D71498">
        <w:rPr>
          <w:rFonts w:ascii="Times New Roman" w:eastAsia="Times New Roman" w:hAnsi="Times New Roman" w:cs="Times New Roman"/>
          <w:bCs/>
          <w:sz w:val="28"/>
          <w:szCs w:val="28"/>
          <w:lang w:eastAsia="ru-RU"/>
        </w:rPr>
        <w:t>Прогонная репетиция. Отработка переходов персонажей.</w:t>
      </w:r>
      <w:r w:rsidR="00D71498" w:rsidRPr="00D71498">
        <w:rPr>
          <w:rFonts w:ascii="Times New Roman" w:eastAsia="Times New Roman" w:hAnsi="Times New Roman" w:cs="Times New Roman"/>
          <w:sz w:val="28"/>
          <w:szCs w:val="28"/>
          <w:lang w:eastAsia="ru-RU"/>
        </w:rPr>
        <w:t xml:space="preserve"> Репетиционный процесс</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 xml:space="preserve">Тема 7.9. </w:t>
      </w:r>
      <w:r w:rsidRPr="00D71498">
        <w:rPr>
          <w:rFonts w:ascii="Times New Roman" w:eastAsia="Times New Roman" w:hAnsi="Times New Roman" w:cs="Times New Roman"/>
          <w:bCs/>
          <w:sz w:val="28"/>
          <w:szCs w:val="28"/>
          <w:lang w:eastAsia="ru-RU"/>
        </w:rPr>
        <w:t>Прогонная репетиция. Создание пластических образов.</w:t>
      </w:r>
      <w:r w:rsidR="00D71498" w:rsidRPr="00D71498">
        <w:rPr>
          <w:rFonts w:ascii="Times New Roman" w:eastAsia="Times New Roman" w:hAnsi="Times New Roman" w:cs="Times New Roman"/>
          <w:sz w:val="28"/>
          <w:szCs w:val="28"/>
          <w:lang w:eastAsia="ru-RU"/>
        </w:rPr>
        <w:t xml:space="preserve"> Репетиционный процесс</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Тема 7.</w:t>
      </w:r>
      <w:r w:rsidR="00D71498" w:rsidRPr="00D71498">
        <w:rPr>
          <w:rFonts w:ascii="Times New Roman" w:eastAsia="Times New Roman" w:hAnsi="Times New Roman" w:cs="Times New Roman"/>
          <w:bCs/>
          <w:sz w:val="28"/>
          <w:szCs w:val="28"/>
          <w:lang w:eastAsia="ru-RU"/>
        </w:rPr>
        <w:t xml:space="preserve"> 10. Прогонная репетиция первой половины сцен пьесы.</w:t>
      </w:r>
      <w:r w:rsidR="00D71498" w:rsidRPr="00D71498">
        <w:rPr>
          <w:rFonts w:ascii="Times New Roman" w:eastAsia="Times New Roman" w:hAnsi="Times New Roman" w:cs="Times New Roman"/>
          <w:sz w:val="28"/>
          <w:szCs w:val="28"/>
          <w:lang w:eastAsia="ru-RU"/>
        </w:rPr>
        <w:t xml:space="preserve"> Репетиционный процесс</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Тема 7.</w:t>
      </w:r>
      <w:r w:rsidR="00D71498" w:rsidRPr="00D71498">
        <w:rPr>
          <w:rFonts w:ascii="Times New Roman" w:hAnsi="Times New Roman" w:cs="Times New Roman"/>
          <w:sz w:val="28"/>
          <w:szCs w:val="28"/>
        </w:rPr>
        <w:t>11. Прогонная репетиция</w:t>
      </w:r>
      <w:r w:rsidR="00D71498" w:rsidRPr="00D71498">
        <w:rPr>
          <w:rFonts w:ascii="Times New Roman" w:eastAsia="Times New Roman" w:hAnsi="Times New Roman" w:cs="Times New Roman"/>
          <w:bCs/>
          <w:sz w:val="28"/>
          <w:szCs w:val="28"/>
          <w:lang w:eastAsia="ru-RU"/>
        </w:rPr>
        <w:t xml:space="preserve"> второй половины сцен пьесы.</w:t>
      </w:r>
      <w:r w:rsidR="00D71498" w:rsidRPr="00D71498">
        <w:rPr>
          <w:rFonts w:ascii="Times New Roman" w:eastAsia="Times New Roman" w:hAnsi="Times New Roman" w:cs="Times New Roman"/>
          <w:sz w:val="28"/>
          <w:szCs w:val="28"/>
          <w:lang w:eastAsia="ru-RU"/>
        </w:rPr>
        <w:t xml:space="preserve"> Репетиционный процесс</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Тема 7.</w:t>
      </w:r>
      <w:r w:rsidR="00D71498" w:rsidRPr="00D71498">
        <w:rPr>
          <w:rFonts w:ascii="Times New Roman" w:hAnsi="Times New Roman" w:cs="Times New Roman"/>
          <w:sz w:val="28"/>
          <w:szCs w:val="28"/>
        </w:rPr>
        <w:t>12. Изготовление декораций и бутафории.</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Тема 7.</w:t>
      </w:r>
      <w:r w:rsidR="00D71498" w:rsidRPr="00D71498">
        <w:rPr>
          <w:rFonts w:ascii="Times New Roman" w:hAnsi="Times New Roman" w:cs="Times New Roman"/>
          <w:sz w:val="28"/>
          <w:szCs w:val="28"/>
        </w:rPr>
        <w:t xml:space="preserve">13. Сводная репетиция. Чистка эпизодов. </w:t>
      </w:r>
      <w:r w:rsidR="00D71498" w:rsidRPr="00D71498">
        <w:rPr>
          <w:rFonts w:ascii="Times New Roman" w:eastAsia="Times New Roman" w:hAnsi="Times New Roman" w:cs="Times New Roman"/>
          <w:sz w:val="28"/>
          <w:szCs w:val="28"/>
          <w:lang w:eastAsia="ru-RU"/>
        </w:rPr>
        <w:t xml:space="preserve">Репетиции как творческий процесс и коллективная работа на результат с использованием всех знаний, навыков, технических средств и таланта. Репетиции </w:t>
      </w:r>
      <w:proofErr w:type="gramStart"/>
      <w:r w:rsidR="00D71498" w:rsidRPr="00D71498">
        <w:rPr>
          <w:rFonts w:ascii="Times New Roman" w:eastAsia="Times New Roman" w:hAnsi="Times New Roman" w:cs="Times New Roman"/>
          <w:sz w:val="28"/>
          <w:szCs w:val="28"/>
          <w:lang w:eastAsia="ru-RU"/>
        </w:rPr>
        <w:t>в</w:t>
      </w:r>
      <w:proofErr w:type="gramEnd"/>
      <w:r w:rsidR="00D71498" w:rsidRPr="00D71498">
        <w:rPr>
          <w:rFonts w:ascii="Times New Roman" w:eastAsia="Times New Roman" w:hAnsi="Times New Roman" w:cs="Times New Roman"/>
          <w:sz w:val="28"/>
          <w:szCs w:val="28"/>
          <w:lang w:eastAsia="ru-RU"/>
        </w:rPr>
        <w:t xml:space="preserve"> сценической выгородке.</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Тема 7.</w:t>
      </w:r>
      <w:r w:rsidR="00D71498" w:rsidRPr="00D71498">
        <w:rPr>
          <w:rFonts w:ascii="Times New Roman" w:hAnsi="Times New Roman" w:cs="Times New Roman"/>
          <w:sz w:val="28"/>
          <w:szCs w:val="28"/>
        </w:rPr>
        <w:t>14.Техническая репетиция. Работа с музыкой и освещением.</w:t>
      </w:r>
    </w:p>
    <w:p w:rsidR="00A62A3E" w:rsidRPr="00D71498" w:rsidRDefault="00A62A3E" w:rsidP="005112A2">
      <w:pPr>
        <w:spacing w:after="0" w:line="276" w:lineRule="auto"/>
        <w:rPr>
          <w:rFonts w:ascii="Times New Roman" w:eastAsia="Times New Roman" w:hAnsi="Times New Roman" w:cs="Times New Roman"/>
          <w:sz w:val="28"/>
          <w:szCs w:val="28"/>
          <w:lang w:eastAsia="ru-RU"/>
        </w:rPr>
      </w:pPr>
      <w:r w:rsidRPr="00D71498">
        <w:rPr>
          <w:rFonts w:ascii="Times New Roman" w:hAnsi="Times New Roman" w:cs="Times New Roman"/>
          <w:sz w:val="28"/>
          <w:szCs w:val="28"/>
        </w:rPr>
        <w:t>Тема 7.</w:t>
      </w:r>
      <w:r w:rsidR="00D71498" w:rsidRPr="00D71498">
        <w:rPr>
          <w:rFonts w:ascii="Times New Roman" w:hAnsi="Times New Roman" w:cs="Times New Roman"/>
          <w:sz w:val="28"/>
          <w:szCs w:val="28"/>
        </w:rPr>
        <w:t>15. Генеральная репетиция. Репетиция с костюмом, декорациями, бутафорией.</w:t>
      </w:r>
    </w:p>
    <w:p w:rsidR="005112A2" w:rsidRPr="00D71498" w:rsidRDefault="006A6971"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b/>
          <w:bCs/>
          <w:sz w:val="28"/>
          <w:szCs w:val="28"/>
          <w:lang w:eastAsia="ru-RU"/>
        </w:rPr>
        <w:t xml:space="preserve">Тема 8. </w:t>
      </w:r>
      <w:r w:rsidR="0045415D">
        <w:rPr>
          <w:rFonts w:ascii="Times New Roman" w:eastAsia="Times New Roman" w:hAnsi="Times New Roman" w:cs="Times New Roman"/>
          <w:b/>
          <w:sz w:val="28"/>
          <w:szCs w:val="28"/>
          <w:lang w:eastAsia="ru-RU"/>
        </w:rPr>
        <w:t>А</w:t>
      </w:r>
      <w:r w:rsidR="00D71498" w:rsidRPr="00D71498">
        <w:rPr>
          <w:rFonts w:ascii="Times New Roman" w:eastAsia="Times New Roman" w:hAnsi="Times New Roman" w:cs="Times New Roman"/>
          <w:b/>
          <w:sz w:val="28"/>
          <w:szCs w:val="28"/>
          <w:lang w:eastAsia="ru-RU"/>
        </w:rPr>
        <w:t>ттестация</w:t>
      </w:r>
      <w:r w:rsidR="0045415D">
        <w:rPr>
          <w:rFonts w:ascii="Times New Roman" w:eastAsia="Times New Roman" w:hAnsi="Times New Roman" w:cs="Times New Roman"/>
          <w:b/>
          <w:sz w:val="28"/>
          <w:szCs w:val="28"/>
          <w:lang w:eastAsia="ru-RU"/>
        </w:rPr>
        <w:t xml:space="preserve"> по завершению программы  показ спектакля</w:t>
      </w:r>
      <w:r w:rsidR="00D71498" w:rsidRPr="00D71498">
        <w:rPr>
          <w:rFonts w:ascii="Times New Roman" w:eastAsia="Times New Roman" w:hAnsi="Times New Roman" w:cs="Times New Roman"/>
          <w:b/>
          <w:sz w:val="28"/>
          <w:szCs w:val="28"/>
          <w:lang w:eastAsia="ru-RU"/>
        </w:rPr>
        <w:t xml:space="preserve"> </w:t>
      </w:r>
      <w:r w:rsidR="00B90814" w:rsidRPr="00D71498">
        <w:rPr>
          <w:rFonts w:ascii="Times New Roman" w:eastAsia="Times New Roman" w:hAnsi="Times New Roman" w:cs="Times New Roman"/>
          <w:b/>
          <w:bCs/>
          <w:sz w:val="28"/>
          <w:szCs w:val="28"/>
          <w:lang w:eastAsia="ru-RU"/>
        </w:rPr>
        <w:t>(2</w:t>
      </w:r>
      <w:r w:rsidRPr="00D71498">
        <w:rPr>
          <w:rFonts w:ascii="Times New Roman" w:eastAsia="Times New Roman" w:hAnsi="Times New Roman" w:cs="Times New Roman"/>
          <w:b/>
          <w:bCs/>
          <w:sz w:val="28"/>
          <w:szCs w:val="28"/>
          <w:lang w:eastAsia="ru-RU"/>
        </w:rPr>
        <w:t xml:space="preserve"> часа)</w:t>
      </w:r>
      <w:r w:rsidR="005D3ECB" w:rsidRPr="00D71498">
        <w:rPr>
          <w:rFonts w:ascii="Times New Roman" w:eastAsia="Times New Roman" w:hAnsi="Times New Roman" w:cs="Times New Roman"/>
          <w:b/>
          <w:bCs/>
          <w:sz w:val="28"/>
          <w:szCs w:val="28"/>
          <w:lang w:eastAsia="ru-RU"/>
        </w:rPr>
        <w:t>.</w:t>
      </w:r>
    </w:p>
    <w:p w:rsidR="003D6FD3" w:rsidRPr="00D71498" w:rsidRDefault="007C3D50" w:rsidP="005112A2">
      <w:pPr>
        <w:spacing w:after="0" w:line="276" w:lineRule="auto"/>
        <w:rPr>
          <w:rFonts w:ascii="Times New Roman" w:eastAsia="Times New Roman" w:hAnsi="Times New Roman" w:cs="Times New Roman"/>
          <w:b/>
          <w:sz w:val="28"/>
          <w:szCs w:val="28"/>
          <w:lang w:eastAsia="ru-RU"/>
        </w:rPr>
      </w:pPr>
      <w:r w:rsidRPr="00D71498">
        <w:rPr>
          <w:rFonts w:ascii="Times New Roman" w:eastAsia="Times New Roman" w:hAnsi="Times New Roman" w:cs="Times New Roman"/>
          <w:sz w:val="28"/>
          <w:szCs w:val="28"/>
          <w:lang w:eastAsia="ru-RU"/>
        </w:rPr>
        <w:t>Премьера. Показ спектакля</w:t>
      </w:r>
      <w:r w:rsidR="003D6FD3" w:rsidRPr="00D71498">
        <w:rPr>
          <w:rFonts w:ascii="Times New Roman" w:eastAsia="Times New Roman" w:hAnsi="Times New Roman" w:cs="Times New Roman"/>
          <w:sz w:val="28"/>
          <w:szCs w:val="28"/>
          <w:lang w:eastAsia="ru-RU"/>
        </w:rPr>
        <w:t xml:space="preserve"> зрителям</w:t>
      </w:r>
      <w:r w:rsidRPr="00D71498">
        <w:rPr>
          <w:rFonts w:ascii="Times New Roman" w:eastAsia="Times New Roman" w:hAnsi="Times New Roman" w:cs="Times New Roman"/>
          <w:sz w:val="28"/>
          <w:szCs w:val="28"/>
          <w:lang w:eastAsia="ru-RU"/>
        </w:rPr>
        <w:t>.  Анализ показа спектакля.</w:t>
      </w:r>
    </w:p>
    <w:p w:rsidR="00D71498" w:rsidRPr="00D71498" w:rsidRDefault="003D6FD3" w:rsidP="005112A2">
      <w:pPr>
        <w:spacing w:after="0" w:line="276" w:lineRule="auto"/>
        <w:rPr>
          <w:rFonts w:ascii="Times New Roman" w:eastAsia="Times New Roman" w:hAnsi="Times New Roman" w:cs="Times New Roman"/>
          <w:b/>
          <w:bCs/>
          <w:sz w:val="28"/>
          <w:szCs w:val="28"/>
          <w:lang w:eastAsia="ru-RU"/>
        </w:rPr>
      </w:pPr>
      <w:r w:rsidRPr="00D71498">
        <w:rPr>
          <w:rFonts w:ascii="Times New Roman" w:eastAsia="Times New Roman" w:hAnsi="Times New Roman" w:cs="Times New Roman"/>
          <w:b/>
          <w:bCs/>
          <w:sz w:val="28"/>
          <w:szCs w:val="28"/>
          <w:lang w:eastAsia="ru-RU"/>
        </w:rPr>
        <w:t xml:space="preserve"> </w:t>
      </w:r>
      <w:r w:rsidR="006A6971" w:rsidRPr="00D71498">
        <w:rPr>
          <w:rFonts w:ascii="Times New Roman" w:eastAsia="Times New Roman" w:hAnsi="Times New Roman" w:cs="Times New Roman"/>
          <w:b/>
          <w:bCs/>
          <w:sz w:val="28"/>
          <w:szCs w:val="28"/>
          <w:lang w:eastAsia="ru-RU"/>
        </w:rPr>
        <w:t>Тема 9</w:t>
      </w:r>
      <w:r w:rsidR="007C3D50" w:rsidRPr="00D71498">
        <w:rPr>
          <w:rFonts w:ascii="Times New Roman" w:eastAsia="Times New Roman" w:hAnsi="Times New Roman" w:cs="Times New Roman"/>
          <w:b/>
          <w:bCs/>
          <w:sz w:val="28"/>
          <w:szCs w:val="28"/>
          <w:lang w:eastAsia="ru-RU"/>
        </w:rPr>
        <w:t>. Итоговое занятие (2ч</w:t>
      </w:r>
      <w:r w:rsidR="005D3ECB" w:rsidRPr="00D71498">
        <w:rPr>
          <w:rFonts w:ascii="Times New Roman" w:eastAsia="Times New Roman" w:hAnsi="Times New Roman" w:cs="Times New Roman"/>
          <w:b/>
          <w:bCs/>
          <w:sz w:val="28"/>
          <w:szCs w:val="28"/>
          <w:lang w:eastAsia="ru-RU"/>
        </w:rPr>
        <w:t>аса</w:t>
      </w:r>
      <w:r w:rsidR="00D71498" w:rsidRPr="00D71498">
        <w:rPr>
          <w:rFonts w:ascii="Times New Roman" w:eastAsia="Times New Roman" w:hAnsi="Times New Roman" w:cs="Times New Roman"/>
          <w:b/>
          <w:bCs/>
          <w:sz w:val="28"/>
          <w:szCs w:val="28"/>
          <w:lang w:eastAsia="ru-RU"/>
        </w:rPr>
        <w:t>).</w:t>
      </w:r>
    </w:p>
    <w:p w:rsidR="00980E7D" w:rsidRPr="00815C9A" w:rsidRDefault="003D6FD3" w:rsidP="005112A2">
      <w:pPr>
        <w:spacing w:after="0" w:line="276" w:lineRule="auto"/>
        <w:rPr>
          <w:rFonts w:ascii="Times New Roman" w:eastAsia="Times New Roman" w:hAnsi="Times New Roman" w:cs="Times New Roman"/>
          <w:sz w:val="28"/>
          <w:szCs w:val="28"/>
          <w:lang w:eastAsia="ru-RU"/>
        </w:rPr>
      </w:pPr>
      <w:r w:rsidRPr="00D71498">
        <w:rPr>
          <w:rFonts w:ascii="Times New Roman" w:eastAsia="Times New Roman" w:hAnsi="Times New Roman" w:cs="Times New Roman"/>
          <w:sz w:val="28"/>
          <w:szCs w:val="28"/>
          <w:lang w:eastAsia="ru-RU"/>
        </w:rPr>
        <w:lastRenderedPageBreak/>
        <w:t>Творческий отчет</w:t>
      </w:r>
      <w:r w:rsidR="007C3D50" w:rsidRPr="00D71498">
        <w:rPr>
          <w:rFonts w:ascii="Times New Roman" w:eastAsia="Times New Roman" w:hAnsi="Times New Roman" w:cs="Times New Roman"/>
          <w:sz w:val="28"/>
          <w:szCs w:val="28"/>
          <w:lang w:eastAsia="ru-RU"/>
        </w:rPr>
        <w:t xml:space="preserve">. Анализ работы коллектива. Самоанализ. </w:t>
      </w:r>
      <w:r w:rsidRPr="00D71498">
        <w:rPr>
          <w:rFonts w:ascii="Times New Roman" w:eastAsia="Times New Roman" w:hAnsi="Times New Roman" w:cs="Times New Roman"/>
          <w:sz w:val="28"/>
          <w:szCs w:val="28"/>
          <w:lang w:eastAsia="ru-RU"/>
        </w:rPr>
        <w:t>Театральный квиз</w:t>
      </w:r>
      <w:r w:rsidR="00980327" w:rsidRPr="00D71498">
        <w:rPr>
          <w:rFonts w:ascii="Times New Roman" w:eastAsia="Times New Roman" w:hAnsi="Times New Roman" w:cs="Times New Roman"/>
          <w:sz w:val="28"/>
          <w:szCs w:val="28"/>
          <w:lang w:eastAsia="ru-RU"/>
        </w:rPr>
        <w:t xml:space="preserve"> «О, театр!»</w:t>
      </w:r>
      <w:r w:rsidRPr="00D71498">
        <w:rPr>
          <w:rFonts w:ascii="Times New Roman" w:eastAsia="Times New Roman" w:hAnsi="Times New Roman" w:cs="Times New Roman"/>
          <w:sz w:val="28"/>
          <w:szCs w:val="28"/>
          <w:lang w:eastAsia="ru-RU"/>
        </w:rPr>
        <w:t>.</w:t>
      </w:r>
      <w:r w:rsidRPr="00815C9A">
        <w:rPr>
          <w:rFonts w:ascii="Times New Roman" w:eastAsia="Times New Roman" w:hAnsi="Times New Roman" w:cs="Times New Roman"/>
          <w:sz w:val="28"/>
          <w:szCs w:val="28"/>
          <w:lang w:eastAsia="ru-RU"/>
        </w:rPr>
        <w:t xml:space="preserve"> </w:t>
      </w:r>
    </w:p>
    <w:p w:rsidR="005112A2" w:rsidRDefault="005112A2" w:rsidP="005112A2">
      <w:pPr>
        <w:spacing w:after="0" w:line="259" w:lineRule="auto"/>
        <w:rPr>
          <w:rFonts w:ascii="Times New Roman" w:hAnsi="Times New Roman" w:cs="Times New Roman"/>
          <w:sz w:val="28"/>
          <w:szCs w:val="28"/>
        </w:rPr>
      </w:pPr>
    </w:p>
    <w:p w:rsidR="00DC30E5" w:rsidRPr="00E25463" w:rsidRDefault="00DC30E5" w:rsidP="005112A2">
      <w:pPr>
        <w:spacing w:after="0" w:line="259" w:lineRule="auto"/>
        <w:rPr>
          <w:rFonts w:ascii="Times New Roman" w:hAnsi="Times New Roman" w:cs="Times New Roman"/>
          <w:sz w:val="28"/>
          <w:szCs w:val="28"/>
        </w:rPr>
      </w:pPr>
      <w:r w:rsidRPr="00E25463">
        <w:rPr>
          <w:rFonts w:ascii="Times New Roman" w:hAnsi="Times New Roman" w:cs="Times New Roman"/>
          <w:sz w:val="28"/>
          <w:szCs w:val="28"/>
        </w:rPr>
        <w:t xml:space="preserve">По итогам реализации Программы ко второму году обучения, обучающиеся будут </w:t>
      </w:r>
      <w:r w:rsidRPr="00E25463">
        <w:rPr>
          <w:rFonts w:ascii="Times New Roman" w:hAnsi="Times New Roman" w:cs="Times New Roman"/>
          <w:b/>
          <w:sz w:val="28"/>
          <w:szCs w:val="28"/>
        </w:rPr>
        <w:t>знать:</w:t>
      </w:r>
      <w:r w:rsidRPr="00E25463">
        <w:rPr>
          <w:rFonts w:ascii="Times New Roman" w:hAnsi="Times New Roman" w:cs="Times New Roman"/>
          <w:sz w:val="28"/>
          <w:szCs w:val="28"/>
        </w:rPr>
        <w:t xml:space="preserve">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историю театра, выдающихся театральных деятелей;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специфику театральной деятельности как особого вида синтетического искусства;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театральную терминологию;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способы расслабления для снятия мышечных зажимов;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комплекс тренировочных гимнастических упражнений по работе над пластикой тела;</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комплекс упражнений в работе над речью;</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методику погруженного действия в упражнениях группового тренинга;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навыки словесного действия;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как действовать в событийной драматической ситуации;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элементы актерского мастерства; </w:t>
      </w:r>
    </w:p>
    <w:p w:rsidR="00DC30E5" w:rsidRPr="00E25463" w:rsidRDefault="00DC30E5" w:rsidP="00DC30E5">
      <w:pPr>
        <w:pStyle w:val="a5"/>
        <w:numPr>
          <w:ilvl w:val="0"/>
          <w:numId w:val="9"/>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методику публичного выступления; ораторского искусства. </w:t>
      </w:r>
    </w:p>
    <w:p w:rsidR="00DC30E5" w:rsidRPr="00E25463" w:rsidRDefault="00DC30E5" w:rsidP="00DC30E5">
      <w:pPr>
        <w:spacing w:after="0" w:line="360" w:lineRule="auto"/>
        <w:ind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По итогам реализации Программы, обучающиеся будут </w:t>
      </w:r>
      <w:r w:rsidRPr="00E25463">
        <w:rPr>
          <w:rFonts w:ascii="Times New Roman" w:hAnsi="Times New Roman" w:cs="Times New Roman"/>
          <w:b/>
          <w:sz w:val="28"/>
          <w:szCs w:val="28"/>
        </w:rPr>
        <w:t>уметь:</w:t>
      </w:r>
      <w:r w:rsidRPr="00E25463">
        <w:rPr>
          <w:rFonts w:ascii="Times New Roman" w:hAnsi="Times New Roman" w:cs="Times New Roman"/>
          <w:sz w:val="28"/>
          <w:szCs w:val="28"/>
        </w:rPr>
        <w:t xml:space="preserve"> </w:t>
      </w:r>
    </w:p>
    <w:p w:rsidR="00DC30E5" w:rsidRPr="00E25463" w:rsidRDefault="00DC30E5" w:rsidP="00DC30E5">
      <w:pPr>
        <w:pStyle w:val="a5"/>
        <w:numPr>
          <w:ilvl w:val="0"/>
          <w:numId w:val="10"/>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применять способы расслабления для снятия мышечных зажимов; </w:t>
      </w:r>
    </w:p>
    <w:p w:rsidR="00DC30E5" w:rsidRPr="00E25463" w:rsidRDefault="00DC30E5" w:rsidP="00DC30E5">
      <w:pPr>
        <w:pStyle w:val="a5"/>
        <w:numPr>
          <w:ilvl w:val="0"/>
          <w:numId w:val="10"/>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выполнять комплекс тренировочных гимнастических упражнений по работе над пластикой тела; </w:t>
      </w:r>
    </w:p>
    <w:p w:rsidR="00DC30E5" w:rsidRPr="00E25463" w:rsidRDefault="00DC30E5" w:rsidP="00DC30E5">
      <w:pPr>
        <w:pStyle w:val="a5"/>
        <w:numPr>
          <w:ilvl w:val="0"/>
          <w:numId w:val="10"/>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работать с речевыми комплексами; </w:t>
      </w:r>
    </w:p>
    <w:p w:rsidR="00DC30E5" w:rsidRPr="00E25463" w:rsidRDefault="00DC30E5" w:rsidP="00DC30E5">
      <w:pPr>
        <w:pStyle w:val="a5"/>
        <w:numPr>
          <w:ilvl w:val="0"/>
          <w:numId w:val="10"/>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использовать навыки публичного выступления, ораторского искусства; </w:t>
      </w:r>
    </w:p>
    <w:p w:rsidR="00DC30E5" w:rsidRPr="00E25463" w:rsidRDefault="00DC30E5" w:rsidP="00DC30E5">
      <w:pPr>
        <w:pStyle w:val="a5"/>
        <w:numPr>
          <w:ilvl w:val="0"/>
          <w:numId w:val="10"/>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использовать навыки словесного действия; </w:t>
      </w:r>
    </w:p>
    <w:p w:rsidR="00DC30E5" w:rsidRPr="00E25463" w:rsidRDefault="00DC30E5" w:rsidP="00DC30E5">
      <w:pPr>
        <w:pStyle w:val="a5"/>
        <w:numPr>
          <w:ilvl w:val="0"/>
          <w:numId w:val="10"/>
        </w:numPr>
        <w:spacing w:after="0" w:line="360" w:lineRule="auto"/>
        <w:ind w:left="0" w:firstLine="284"/>
        <w:jc w:val="both"/>
        <w:rPr>
          <w:rFonts w:ascii="Times New Roman" w:hAnsi="Times New Roman" w:cs="Times New Roman"/>
          <w:sz w:val="28"/>
          <w:szCs w:val="28"/>
        </w:rPr>
      </w:pPr>
      <w:r w:rsidRPr="00E25463">
        <w:rPr>
          <w:rFonts w:ascii="Times New Roman" w:hAnsi="Times New Roman" w:cs="Times New Roman"/>
          <w:sz w:val="28"/>
          <w:szCs w:val="28"/>
        </w:rPr>
        <w:t xml:space="preserve">действовать в событийной драматической ситуации; </w:t>
      </w:r>
    </w:p>
    <w:p w:rsidR="00DC30E5" w:rsidRPr="00E25463" w:rsidRDefault="00DC30E5" w:rsidP="00DC30E5">
      <w:pPr>
        <w:pStyle w:val="a5"/>
        <w:numPr>
          <w:ilvl w:val="0"/>
          <w:numId w:val="10"/>
        </w:numPr>
        <w:spacing w:after="0" w:line="360" w:lineRule="auto"/>
        <w:ind w:left="0" w:firstLine="708"/>
        <w:jc w:val="both"/>
        <w:rPr>
          <w:rFonts w:ascii="Times New Roman" w:eastAsia="Times New Roman" w:hAnsi="Times New Roman" w:cs="Times New Roman"/>
          <w:b/>
          <w:sz w:val="28"/>
          <w:szCs w:val="28"/>
          <w:shd w:val="clear" w:color="auto" w:fill="FFFFFF"/>
          <w:lang w:eastAsia="ru-RU"/>
        </w:rPr>
      </w:pPr>
      <w:r w:rsidRPr="00E25463">
        <w:rPr>
          <w:rFonts w:ascii="Times New Roman" w:hAnsi="Times New Roman" w:cs="Times New Roman"/>
          <w:sz w:val="28"/>
          <w:szCs w:val="28"/>
        </w:rPr>
        <w:t>анализировать роль, выбирать и применять средства выразительности для создания образа</w:t>
      </w:r>
    </w:p>
    <w:p w:rsidR="00DC30E5" w:rsidRPr="00980E7D" w:rsidRDefault="00DC30E5" w:rsidP="00215AD9">
      <w:pPr>
        <w:spacing w:after="200" w:line="360" w:lineRule="auto"/>
        <w:jc w:val="both"/>
        <w:rPr>
          <w:rFonts w:ascii="Times New Roman" w:eastAsia="Times New Roman" w:hAnsi="Times New Roman" w:cs="Times New Roman"/>
          <w:b/>
          <w:sz w:val="28"/>
          <w:szCs w:val="28"/>
          <w:lang w:eastAsia="ru-RU"/>
        </w:rPr>
      </w:pPr>
    </w:p>
    <w:p w:rsidR="006D6005" w:rsidRDefault="006D6005">
      <w:pPr>
        <w:spacing w:line="259" w:lineRule="auto"/>
        <w:rPr>
          <w:rFonts w:ascii="Times New Roman" w:hAnsi="Times New Roman" w:cs="Times New Roman"/>
          <w:b/>
          <w:sz w:val="24"/>
          <w:szCs w:val="24"/>
        </w:rPr>
      </w:pPr>
      <w:r>
        <w:rPr>
          <w:rFonts w:ascii="Times New Roman" w:hAnsi="Times New Roman" w:cs="Times New Roman"/>
          <w:b/>
          <w:sz w:val="24"/>
          <w:szCs w:val="24"/>
        </w:rPr>
        <w:br w:type="page"/>
      </w:r>
    </w:p>
    <w:p w:rsidR="0045415D" w:rsidRDefault="0045415D">
      <w:pPr>
        <w:spacing w:line="259" w:lineRule="auto"/>
        <w:rPr>
          <w:rFonts w:ascii="Times New Roman" w:hAnsi="Times New Roman" w:cs="Times New Roman"/>
          <w:b/>
          <w:sz w:val="24"/>
          <w:szCs w:val="24"/>
        </w:rPr>
      </w:pPr>
    </w:p>
    <w:p w:rsidR="00A62667" w:rsidRPr="006327B7" w:rsidRDefault="006327B7" w:rsidP="006327B7">
      <w:pPr>
        <w:pStyle w:val="1"/>
      </w:pPr>
      <w:bookmarkStart w:id="2" w:name="_Toc184740839"/>
      <w:r w:rsidRPr="006327B7">
        <w:t>Организационно-педагогические условия реализации программы</w:t>
      </w:r>
      <w:r>
        <w:t>.</w:t>
      </w:r>
      <w:bookmarkEnd w:id="2"/>
    </w:p>
    <w:p w:rsidR="00A62667" w:rsidRPr="00A62667" w:rsidRDefault="00A62667" w:rsidP="002C4A94">
      <w:pPr>
        <w:spacing w:line="276" w:lineRule="auto"/>
      </w:pPr>
    </w:p>
    <w:p w:rsidR="00A62667" w:rsidRPr="002C4A94" w:rsidRDefault="00A62667" w:rsidP="002C4A94">
      <w:pPr>
        <w:spacing w:line="276" w:lineRule="auto"/>
        <w:rPr>
          <w:rFonts w:ascii="Times New Roman" w:hAnsi="Times New Roman" w:cs="Times New Roman"/>
          <w:b/>
          <w:sz w:val="28"/>
          <w:szCs w:val="28"/>
        </w:rPr>
      </w:pPr>
      <w:r w:rsidRPr="002C4A94">
        <w:rPr>
          <w:rFonts w:ascii="Times New Roman" w:hAnsi="Times New Roman" w:cs="Times New Roman"/>
          <w:b/>
          <w:sz w:val="28"/>
          <w:szCs w:val="28"/>
        </w:rPr>
        <w:t>Материально-техническое обеспечение образовательного процесса:</w:t>
      </w:r>
    </w:p>
    <w:p w:rsidR="00A62667" w:rsidRPr="002C4A94" w:rsidRDefault="00A62667" w:rsidP="002C4A94">
      <w:pPr>
        <w:pStyle w:val="a5"/>
        <w:numPr>
          <w:ilvl w:val="0"/>
          <w:numId w:val="24"/>
        </w:numPr>
        <w:spacing w:line="276" w:lineRule="auto"/>
        <w:rPr>
          <w:rFonts w:ascii="Times New Roman" w:hAnsi="Times New Roman" w:cs="Times New Roman"/>
          <w:sz w:val="28"/>
          <w:szCs w:val="28"/>
        </w:rPr>
      </w:pPr>
      <w:r w:rsidRPr="002C4A94">
        <w:rPr>
          <w:rFonts w:ascii="Times New Roman" w:hAnsi="Times New Roman" w:cs="Times New Roman"/>
          <w:sz w:val="28"/>
          <w:szCs w:val="28"/>
        </w:rPr>
        <w:t>помещения: кабинет и актовый зал, оформленные в соответствии с профилем проводимых занятий и оборудованные в соответствии с санитарными нормами, стулья для педагога и детей, шкафы и стеллажи для хранения учебной литературы и наглядных пособий;</w:t>
      </w:r>
    </w:p>
    <w:p w:rsidR="00A62667" w:rsidRPr="0045415D" w:rsidRDefault="00A62667" w:rsidP="0045415D">
      <w:pPr>
        <w:pStyle w:val="a5"/>
        <w:numPr>
          <w:ilvl w:val="0"/>
          <w:numId w:val="24"/>
        </w:numPr>
        <w:spacing w:line="276" w:lineRule="auto"/>
        <w:rPr>
          <w:rFonts w:ascii="Times New Roman" w:hAnsi="Times New Roman" w:cs="Times New Roman"/>
          <w:sz w:val="28"/>
          <w:szCs w:val="28"/>
        </w:rPr>
      </w:pPr>
      <w:r w:rsidRPr="002C4A94">
        <w:rPr>
          <w:rFonts w:ascii="Times New Roman" w:hAnsi="Times New Roman" w:cs="Times New Roman"/>
          <w:sz w:val="28"/>
          <w:szCs w:val="28"/>
        </w:rPr>
        <w:t xml:space="preserve">ноутбук, </w:t>
      </w:r>
      <w:proofErr w:type="spellStart"/>
      <w:r w:rsidRPr="002C4A94">
        <w:rPr>
          <w:rFonts w:ascii="Times New Roman" w:hAnsi="Times New Roman" w:cs="Times New Roman"/>
          <w:sz w:val="28"/>
          <w:szCs w:val="28"/>
        </w:rPr>
        <w:t>мультимедийное</w:t>
      </w:r>
      <w:proofErr w:type="spellEnd"/>
      <w:r w:rsidRPr="002C4A94">
        <w:rPr>
          <w:rFonts w:ascii="Times New Roman" w:hAnsi="Times New Roman" w:cs="Times New Roman"/>
          <w:sz w:val="28"/>
          <w:szCs w:val="28"/>
        </w:rPr>
        <w:t xml:space="preserve"> оборудование;</w:t>
      </w:r>
    </w:p>
    <w:p w:rsidR="00A62667" w:rsidRPr="002C4A94" w:rsidRDefault="00A62667" w:rsidP="002C4A94">
      <w:pPr>
        <w:pStyle w:val="a5"/>
        <w:numPr>
          <w:ilvl w:val="0"/>
          <w:numId w:val="24"/>
        </w:numPr>
        <w:spacing w:line="276" w:lineRule="auto"/>
        <w:rPr>
          <w:rFonts w:ascii="Times New Roman" w:hAnsi="Times New Roman" w:cs="Times New Roman"/>
          <w:sz w:val="28"/>
          <w:szCs w:val="28"/>
        </w:rPr>
      </w:pPr>
      <w:r w:rsidRPr="002C4A94">
        <w:rPr>
          <w:rFonts w:ascii="Times New Roman" w:hAnsi="Times New Roman" w:cs="Times New Roman"/>
          <w:sz w:val="28"/>
          <w:szCs w:val="28"/>
        </w:rPr>
        <w:t>наборы канцелярских принадлежностей.</w:t>
      </w:r>
    </w:p>
    <w:p w:rsidR="00A62667" w:rsidRPr="0045415D" w:rsidRDefault="00A62667" w:rsidP="0045415D">
      <w:pPr>
        <w:spacing w:line="276" w:lineRule="auto"/>
        <w:rPr>
          <w:rFonts w:ascii="Times New Roman" w:hAnsi="Times New Roman" w:cs="Times New Roman"/>
          <w:b/>
          <w:sz w:val="28"/>
          <w:szCs w:val="28"/>
        </w:rPr>
      </w:pPr>
      <w:r w:rsidRPr="002C4A94">
        <w:rPr>
          <w:rFonts w:ascii="Times New Roman" w:hAnsi="Times New Roman" w:cs="Times New Roman"/>
          <w:b/>
          <w:sz w:val="28"/>
          <w:szCs w:val="28"/>
        </w:rPr>
        <w:t xml:space="preserve">Учебно-методическое обеспечение </w:t>
      </w:r>
      <w:proofErr w:type="gramStart"/>
      <w:r w:rsidRPr="002C4A94">
        <w:rPr>
          <w:rFonts w:ascii="Times New Roman" w:hAnsi="Times New Roman" w:cs="Times New Roman"/>
          <w:b/>
          <w:sz w:val="28"/>
          <w:szCs w:val="28"/>
        </w:rPr>
        <w:t>образовательного</w:t>
      </w:r>
      <w:proofErr w:type="gramEnd"/>
      <w:r w:rsidRPr="002C4A94">
        <w:rPr>
          <w:rFonts w:ascii="Times New Roman" w:hAnsi="Times New Roman" w:cs="Times New Roman"/>
          <w:b/>
          <w:sz w:val="28"/>
          <w:szCs w:val="28"/>
        </w:rPr>
        <w:t xml:space="preserve"> процесс</w:t>
      </w:r>
      <w:r w:rsidR="0045415D">
        <w:rPr>
          <w:rFonts w:ascii="Times New Roman" w:hAnsi="Times New Roman" w:cs="Times New Roman"/>
          <w:b/>
          <w:sz w:val="28"/>
          <w:szCs w:val="28"/>
        </w:rPr>
        <w:t>:</w:t>
      </w:r>
    </w:p>
    <w:p w:rsidR="00A62667" w:rsidRPr="002C4A94" w:rsidRDefault="00A62667" w:rsidP="002C4A94">
      <w:pPr>
        <w:pStyle w:val="a5"/>
        <w:numPr>
          <w:ilvl w:val="0"/>
          <w:numId w:val="25"/>
        </w:numPr>
        <w:spacing w:line="276" w:lineRule="auto"/>
        <w:rPr>
          <w:rFonts w:ascii="Times New Roman" w:hAnsi="Times New Roman" w:cs="Times New Roman"/>
          <w:sz w:val="28"/>
          <w:szCs w:val="28"/>
        </w:rPr>
      </w:pPr>
      <w:r w:rsidRPr="002C4A94">
        <w:rPr>
          <w:rFonts w:ascii="Times New Roman" w:hAnsi="Times New Roman" w:cs="Times New Roman"/>
          <w:sz w:val="28"/>
          <w:szCs w:val="28"/>
        </w:rPr>
        <w:t>дидактические материалы по основам игровых технологий, науке общения</w:t>
      </w:r>
    </w:p>
    <w:p w:rsidR="00A62667" w:rsidRPr="002C4A94" w:rsidRDefault="00A62667" w:rsidP="002C4A94">
      <w:pPr>
        <w:pStyle w:val="a5"/>
        <w:numPr>
          <w:ilvl w:val="0"/>
          <w:numId w:val="25"/>
        </w:numPr>
        <w:spacing w:line="276" w:lineRule="auto"/>
        <w:rPr>
          <w:rFonts w:ascii="Times New Roman" w:hAnsi="Times New Roman" w:cs="Times New Roman"/>
          <w:sz w:val="28"/>
          <w:szCs w:val="28"/>
        </w:rPr>
      </w:pPr>
      <w:r w:rsidRPr="002C4A94">
        <w:rPr>
          <w:rFonts w:ascii="Times New Roman" w:hAnsi="Times New Roman" w:cs="Times New Roman"/>
          <w:sz w:val="28"/>
          <w:szCs w:val="28"/>
        </w:rPr>
        <w:t>наглядные пособия (схемы, таблицы);</w:t>
      </w:r>
    </w:p>
    <w:p w:rsidR="00A62667" w:rsidRPr="002C4A94" w:rsidRDefault="00A62667" w:rsidP="002C4A94">
      <w:pPr>
        <w:pStyle w:val="a5"/>
        <w:numPr>
          <w:ilvl w:val="0"/>
          <w:numId w:val="25"/>
        </w:numPr>
        <w:spacing w:line="276" w:lineRule="auto"/>
        <w:rPr>
          <w:rFonts w:ascii="Times New Roman" w:hAnsi="Times New Roman" w:cs="Times New Roman"/>
          <w:sz w:val="28"/>
          <w:szCs w:val="28"/>
        </w:rPr>
      </w:pPr>
      <w:r w:rsidRPr="002C4A94">
        <w:rPr>
          <w:rFonts w:ascii="Times New Roman" w:hAnsi="Times New Roman" w:cs="Times New Roman"/>
          <w:sz w:val="28"/>
          <w:szCs w:val="28"/>
        </w:rPr>
        <w:t>журналы «Дополнительное образование», сборники материалов из серии</w:t>
      </w:r>
    </w:p>
    <w:p w:rsidR="00A62667" w:rsidRPr="002C4A94" w:rsidRDefault="00A62667" w:rsidP="002C4A94">
      <w:pPr>
        <w:pStyle w:val="a5"/>
        <w:numPr>
          <w:ilvl w:val="0"/>
          <w:numId w:val="25"/>
        </w:numPr>
        <w:spacing w:line="276" w:lineRule="auto"/>
        <w:rPr>
          <w:rFonts w:ascii="Times New Roman" w:hAnsi="Times New Roman" w:cs="Times New Roman"/>
          <w:sz w:val="28"/>
          <w:szCs w:val="28"/>
        </w:rPr>
      </w:pPr>
      <w:r w:rsidRPr="002C4A94">
        <w:rPr>
          <w:rFonts w:ascii="Times New Roman" w:hAnsi="Times New Roman" w:cs="Times New Roman"/>
          <w:sz w:val="28"/>
          <w:szCs w:val="28"/>
        </w:rPr>
        <w:t>«Педагогические технологии».</w:t>
      </w:r>
    </w:p>
    <w:p w:rsidR="00A62667" w:rsidRPr="002C4A94" w:rsidRDefault="00A62667" w:rsidP="002C4A94">
      <w:pPr>
        <w:spacing w:line="276" w:lineRule="auto"/>
        <w:rPr>
          <w:rFonts w:ascii="Times New Roman" w:hAnsi="Times New Roman" w:cs="Times New Roman"/>
          <w:b/>
          <w:sz w:val="28"/>
          <w:szCs w:val="28"/>
        </w:rPr>
      </w:pPr>
      <w:r w:rsidRPr="002C4A94">
        <w:rPr>
          <w:rFonts w:ascii="Times New Roman" w:hAnsi="Times New Roman" w:cs="Times New Roman"/>
          <w:b/>
          <w:sz w:val="28"/>
          <w:szCs w:val="28"/>
        </w:rPr>
        <w:t>Информационное обеспечение образовательного процесса:</w:t>
      </w:r>
    </w:p>
    <w:p w:rsidR="00A62667" w:rsidRPr="002C4A94" w:rsidRDefault="00A62667" w:rsidP="002C4A94">
      <w:pPr>
        <w:pStyle w:val="a5"/>
        <w:numPr>
          <w:ilvl w:val="0"/>
          <w:numId w:val="26"/>
        </w:numPr>
        <w:spacing w:line="276" w:lineRule="auto"/>
        <w:rPr>
          <w:rFonts w:ascii="Times New Roman" w:hAnsi="Times New Roman" w:cs="Times New Roman"/>
          <w:sz w:val="28"/>
          <w:szCs w:val="28"/>
        </w:rPr>
      </w:pPr>
      <w:r w:rsidRPr="002C4A94">
        <w:rPr>
          <w:rFonts w:ascii="Times New Roman" w:hAnsi="Times New Roman" w:cs="Times New Roman"/>
          <w:sz w:val="28"/>
          <w:szCs w:val="28"/>
        </w:rPr>
        <w:t>музыкальная фонотека;</w:t>
      </w:r>
    </w:p>
    <w:p w:rsidR="00A62667" w:rsidRPr="002C4A94" w:rsidRDefault="00A62667" w:rsidP="002C4A94">
      <w:pPr>
        <w:pStyle w:val="a5"/>
        <w:numPr>
          <w:ilvl w:val="0"/>
          <w:numId w:val="26"/>
        </w:numPr>
        <w:spacing w:line="276" w:lineRule="auto"/>
        <w:rPr>
          <w:rFonts w:ascii="Times New Roman" w:hAnsi="Times New Roman" w:cs="Times New Roman"/>
          <w:sz w:val="28"/>
          <w:szCs w:val="28"/>
        </w:rPr>
      </w:pPr>
      <w:r w:rsidRPr="002C4A94">
        <w:rPr>
          <w:rFonts w:ascii="Times New Roman" w:hAnsi="Times New Roman" w:cs="Times New Roman"/>
          <w:sz w:val="28"/>
          <w:szCs w:val="28"/>
        </w:rPr>
        <w:t>аудиозаписи, видеозаписи</w:t>
      </w:r>
    </w:p>
    <w:p w:rsidR="00A62667" w:rsidRPr="002C4A94" w:rsidRDefault="00A62667" w:rsidP="002C4A94">
      <w:pPr>
        <w:pStyle w:val="a5"/>
        <w:numPr>
          <w:ilvl w:val="0"/>
          <w:numId w:val="26"/>
        </w:numPr>
        <w:spacing w:line="276" w:lineRule="auto"/>
        <w:rPr>
          <w:rFonts w:ascii="Times New Roman" w:hAnsi="Times New Roman" w:cs="Times New Roman"/>
          <w:sz w:val="28"/>
          <w:szCs w:val="28"/>
        </w:rPr>
      </w:pPr>
      <w:r w:rsidRPr="002C4A94">
        <w:rPr>
          <w:rFonts w:ascii="Times New Roman" w:hAnsi="Times New Roman" w:cs="Times New Roman"/>
          <w:sz w:val="28"/>
          <w:szCs w:val="28"/>
        </w:rPr>
        <w:t>интернет – ресурсы</w:t>
      </w:r>
    </w:p>
    <w:p w:rsidR="00A62667" w:rsidRPr="002C4A94" w:rsidRDefault="00A62667" w:rsidP="002C4A94">
      <w:pPr>
        <w:spacing w:line="276" w:lineRule="auto"/>
        <w:rPr>
          <w:rFonts w:ascii="Times New Roman" w:hAnsi="Times New Roman" w:cs="Times New Roman"/>
          <w:b/>
          <w:sz w:val="28"/>
          <w:szCs w:val="28"/>
        </w:rPr>
      </w:pPr>
      <w:r w:rsidRPr="002C4A94">
        <w:rPr>
          <w:rFonts w:ascii="Times New Roman" w:hAnsi="Times New Roman" w:cs="Times New Roman"/>
          <w:b/>
          <w:sz w:val="28"/>
          <w:szCs w:val="28"/>
        </w:rPr>
        <w:t>Кадровое обеспечение образовательного процесса:</w:t>
      </w:r>
    </w:p>
    <w:p w:rsidR="005C1558" w:rsidRPr="0045415D" w:rsidRDefault="00A62667" w:rsidP="0045415D">
      <w:pPr>
        <w:spacing w:line="276" w:lineRule="auto"/>
        <w:rPr>
          <w:rFonts w:ascii="Times New Roman" w:hAnsi="Times New Roman" w:cs="Times New Roman"/>
          <w:sz w:val="28"/>
          <w:szCs w:val="28"/>
        </w:rPr>
      </w:pPr>
      <w:r w:rsidRPr="00A62667">
        <w:rPr>
          <w:rFonts w:ascii="Times New Roman" w:hAnsi="Times New Roman" w:cs="Times New Roman"/>
          <w:sz w:val="28"/>
          <w:szCs w:val="28"/>
        </w:rPr>
        <w:t>Программу реализует педагог дополнительного образования</w:t>
      </w:r>
      <w:r w:rsidR="002C4A94">
        <w:rPr>
          <w:rFonts w:ascii="Times New Roman" w:hAnsi="Times New Roman" w:cs="Times New Roman"/>
          <w:sz w:val="28"/>
          <w:szCs w:val="28"/>
        </w:rPr>
        <w:t xml:space="preserve"> Гордиева Ксения Григорьевна</w:t>
      </w:r>
      <w:r w:rsidRPr="00A62667">
        <w:rPr>
          <w:rFonts w:ascii="Times New Roman" w:hAnsi="Times New Roman" w:cs="Times New Roman"/>
          <w:sz w:val="28"/>
          <w:szCs w:val="28"/>
        </w:rPr>
        <w:t xml:space="preserve">, педагогический стаж </w:t>
      </w:r>
      <w:r w:rsidR="002C4A94">
        <w:rPr>
          <w:rFonts w:ascii="Times New Roman" w:hAnsi="Times New Roman" w:cs="Times New Roman"/>
          <w:sz w:val="28"/>
          <w:szCs w:val="28"/>
        </w:rPr>
        <w:t>2,5</w:t>
      </w:r>
      <w:r w:rsidRPr="00A62667">
        <w:rPr>
          <w:rFonts w:ascii="Times New Roman" w:hAnsi="Times New Roman" w:cs="Times New Roman"/>
          <w:sz w:val="28"/>
          <w:szCs w:val="28"/>
        </w:rPr>
        <w:t xml:space="preserve"> лет.</w:t>
      </w:r>
    </w:p>
    <w:p w:rsidR="00972E75" w:rsidRPr="006327B7" w:rsidRDefault="006327B7" w:rsidP="006327B7">
      <w:pPr>
        <w:pStyle w:val="1"/>
        <w:jc w:val="center"/>
      </w:pPr>
      <w:bookmarkStart w:id="3" w:name="_Toc184740840"/>
      <w:r w:rsidRPr="006327B7">
        <w:t>Методическое обеспечение реализации программы</w:t>
      </w:r>
      <w:bookmarkEnd w:id="3"/>
    </w:p>
    <w:p w:rsidR="006327B7" w:rsidRPr="006327B7" w:rsidRDefault="006327B7" w:rsidP="006327B7"/>
    <w:p w:rsidR="00972E75" w:rsidRPr="001037DA" w:rsidRDefault="00972E75" w:rsidP="006327B7">
      <w:pPr>
        <w:pStyle w:val="Default"/>
        <w:spacing w:line="276" w:lineRule="auto"/>
        <w:jc w:val="center"/>
        <w:rPr>
          <w:rFonts w:ascii="Times New Roman" w:hAnsi="Times New Roman" w:cs="Times New Roman"/>
          <w:b/>
          <w:bCs/>
          <w:i/>
          <w:iCs/>
          <w:sz w:val="28"/>
          <w:szCs w:val="28"/>
        </w:rPr>
      </w:pPr>
      <w:r w:rsidRPr="001037DA">
        <w:rPr>
          <w:rFonts w:ascii="Times New Roman" w:hAnsi="Times New Roman" w:cs="Times New Roman"/>
          <w:b/>
          <w:i/>
          <w:sz w:val="28"/>
          <w:szCs w:val="28"/>
        </w:rPr>
        <w:t xml:space="preserve">Принципы, методы, технологии обучения, воспитания и развития </w:t>
      </w:r>
      <w:proofErr w:type="gramStart"/>
      <w:r w:rsidRPr="001037DA">
        <w:rPr>
          <w:rFonts w:ascii="Times New Roman" w:hAnsi="Times New Roman" w:cs="Times New Roman"/>
          <w:b/>
          <w:i/>
          <w:sz w:val="28"/>
          <w:szCs w:val="28"/>
        </w:rPr>
        <w:t>обучающихся</w:t>
      </w:r>
      <w:proofErr w:type="gramEnd"/>
    </w:p>
    <w:p w:rsidR="00972E75" w:rsidRPr="001037DA" w:rsidRDefault="00972E75" w:rsidP="00972E75">
      <w:pPr>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t xml:space="preserve">        Успешное решение всех задач, поставленных в образовательно</w:t>
      </w:r>
      <w:r w:rsidR="00944458">
        <w:rPr>
          <w:rFonts w:ascii="Times New Roman" w:eastAsia="MS Mincho" w:hAnsi="Times New Roman" w:cs="Times New Roman"/>
          <w:sz w:val="28"/>
          <w:szCs w:val="28"/>
        </w:rPr>
        <w:t>й программе « Этюд</w:t>
      </w:r>
      <w:r w:rsidRPr="001037DA">
        <w:rPr>
          <w:rFonts w:ascii="Times New Roman" w:eastAsia="MS Mincho" w:hAnsi="Times New Roman" w:cs="Times New Roman"/>
          <w:sz w:val="28"/>
          <w:szCs w:val="28"/>
        </w:rPr>
        <w:t>», возможно при соблюдении</w:t>
      </w:r>
      <w:r w:rsidRPr="001037DA">
        <w:rPr>
          <w:rFonts w:ascii="Times New Roman" w:eastAsia="MS Mincho" w:hAnsi="Times New Roman" w:cs="Times New Roman"/>
          <w:b/>
          <w:bCs/>
          <w:sz w:val="28"/>
          <w:szCs w:val="28"/>
        </w:rPr>
        <w:t xml:space="preserve"> </w:t>
      </w:r>
      <w:r w:rsidRPr="001037DA">
        <w:rPr>
          <w:rFonts w:ascii="Times New Roman" w:eastAsia="MS Mincho" w:hAnsi="Times New Roman" w:cs="Times New Roman"/>
          <w:sz w:val="28"/>
          <w:szCs w:val="28"/>
        </w:rPr>
        <w:t>следующих</w:t>
      </w:r>
      <w:r w:rsidRPr="001037DA">
        <w:rPr>
          <w:rFonts w:ascii="Times New Roman" w:eastAsia="MS Mincho" w:hAnsi="Times New Roman" w:cs="Times New Roman"/>
          <w:b/>
          <w:bCs/>
          <w:sz w:val="28"/>
          <w:szCs w:val="28"/>
        </w:rPr>
        <w:t xml:space="preserve"> </w:t>
      </w:r>
      <w:r w:rsidRPr="001037DA">
        <w:rPr>
          <w:rFonts w:ascii="Times New Roman" w:eastAsia="MS Mincho" w:hAnsi="Times New Roman" w:cs="Times New Roman"/>
          <w:b/>
          <w:bCs/>
          <w:i/>
          <w:sz w:val="28"/>
          <w:szCs w:val="28"/>
        </w:rPr>
        <w:t>педагогиче</w:t>
      </w:r>
      <w:r w:rsidR="0045415D">
        <w:rPr>
          <w:rFonts w:ascii="Times New Roman" w:eastAsia="MS Mincho" w:hAnsi="Times New Roman" w:cs="Times New Roman"/>
          <w:b/>
          <w:bCs/>
          <w:i/>
          <w:sz w:val="28"/>
          <w:szCs w:val="28"/>
        </w:rPr>
        <w:t>ских</w:t>
      </w:r>
      <w:r w:rsidRPr="001037DA">
        <w:rPr>
          <w:rFonts w:ascii="Times New Roman" w:eastAsia="MS Mincho" w:hAnsi="Times New Roman" w:cs="Times New Roman"/>
          <w:b/>
          <w:bCs/>
          <w:i/>
          <w:sz w:val="28"/>
          <w:szCs w:val="28"/>
        </w:rPr>
        <w:t xml:space="preserve"> принципов.</w:t>
      </w:r>
    </w:p>
    <w:p w:rsidR="00972E75" w:rsidRPr="001037DA" w:rsidRDefault="00972E75" w:rsidP="00972E75">
      <w:pPr>
        <w:spacing w:after="0" w:line="360" w:lineRule="auto"/>
        <w:jc w:val="both"/>
        <w:rPr>
          <w:rFonts w:ascii="Times New Roman" w:eastAsia="MS Mincho" w:hAnsi="Times New Roman" w:cs="Times New Roman"/>
          <w:i/>
          <w:iCs/>
          <w:sz w:val="28"/>
          <w:szCs w:val="28"/>
        </w:rPr>
      </w:pPr>
      <w:r w:rsidRPr="001037DA">
        <w:rPr>
          <w:rFonts w:ascii="Times New Roman" w:eastAsia="MS Mincho" w:hAnsi="Times New Roman" w:cs="Times New Roman"/>
          <w:i/>
          <w:iCs/>
          <w:sz w:val="28"/>
          <w:szCs w:val="28"/>
          <w:u w:val="single"/>
        </w:rPr>
        <w:t>Дидактические принципы</w:t>
      </w:r>
      <w:r w:rsidRPr="001037DA">
        <w:rPr>
          <w:rFonts w:ascii="Times New Roman" w:eastAsia="MS Mincho" w:hAnsi="Times New Roman" w:cs="Times New Roman"/>
          <w:i/>
          <w:iCs/>
          <w:sz w:val="28"/>
          <w:szCs w:val="28"/>
        </w:rPr>
        <w:t>:</w:t>
      </w:r>
    </w:p>
    <w:p w:rsidR="00972E75" w:rsidRPr="001037DA" w:rsidRDefault="00972E75" w:rsidP="00972E75">
      <w:pPr>
        <w:numPr>
          <w:ilvl w:val="0"/>
          <w:numId w:val="17"/>
        </w:numPr>
        <w:autoSpaceDE w:val="0"/>
        <w:autoSpaceDN w:val="0"/>
        <w:adjustRightInd w:val="0"/>
        <w:spacing w:after="0" w:line="360" w:lineRule="auto"/>
        <w:jc w:val="both"/>
        <w:rPr>
          <w:rFonts w:ascii="Times New Roman" w:hAnsi="Times New Roman" w:cs="Times New Roman"/>
          <w:sz w:val="28"/>
          <w:szCs w:val="28"/>
          <w:lang w:eastAsia="ru-RU"/>
        </w:rPr>
      </w:pPr>
      <w:proofErr w:type="gramStart"/>
      <w:r w:rsidRPr="001037DA">
        <w:rPr>
          <w:rFonts w:ascii="Times New Roman" w:hAnsi="Times New Roman" w:cs="Times New Roman"/>
          <w:i/>
          <w:sz w:val="28"/>
          <w:szCs w:val="28"/>
          <w:lang w:eastAsia="ru-RU"/>
        </w:rPr>
        <w:lastRenderedPageBreak/>
        <w:t>сознательности и активности</w:t>
      </w:r>
      <w:r w:rsidRPr="001037DA">
        <w:rPr>
          <w:rFonts w:ascii="Times New Roman" w:hAnsi="Times New Roman" w:cs="Times New Roman"/>
          <w:sz w:val="28"/>
          <w:szCs w:val="28"/>
          <w:lang w:eastAsia="ru-RU"/>
        </w:rPr>
        <w:t xml:space="preserve"> (предусматривают ф</w:t>
      </w:r>
      <w:r w:rsidR="0045415D">
        <w:rPr>
          <w:rFonts w:ascii="Times New Roman" w:hAnsi="Times New Roman" w:cs="Times New Roman"/>
          <w:sz w:val="28"/>
          <w:szCs w:val="28"/>
          <w:lang w:eastAsia="ru-RU"/>
        </w:rPr>
        <w:t>ормирование у обучающихся</w:t>
      </w:r>
      <w:r w:rsidRPr="001037DA">
        <w:rPr>
          <w:rFonts w:ascii="Times New Roman" w:hAnsi="Times New Roman" w:cs="Times New Roman"/>
          <w:sz w:val="28"/>
          <w:szCs w:val="28"/>
          <w:lang w:eastAsia="ru-RU"/>
        </w:rPr>
        <w:t xml:space="preserve"> сознательного отношения к занятиям, ин</w:t>
      </w:r>
      <w:r w:rsidR="0045415D">
        <w:rPr>
          <w:rFonts w:ascii="Times New Roman" w:hAnsi="Times New Roman" w:cs="Times New Roman"/>
          <w:sz w:val="28"/>
          <w:szCs w:val="28"/>
          <w:lang w:eastAsia="ru-RU"/>
        </w:rPr>
        <w:t xml:space="preserve">тереса к овладению </w:t>
      </w:r>
      <w:r w:rsidR="00944458">
        <w:rPr>
          <w:rFonts w:ascii="Times New Roman" w:hAnsi="Times New Roman" w:cs="Times New Roman"/>
          <w:sz w:val="28"/>
          <w:szCs w:val="28"/>
          <w:lang w:eastAsia="ru-RU"/>
        </w:rPr>
        <w:t>сценическими движениями</w:t>
      </w:r>
      <w:r w:rsidRPr="001037DA">
        <w:rPr>
          <w:rFonts w:ascii="Times New Roman" w:hAnsi="Times New Roman" w:cs="Times New Roman"/>
          <w:sz w:val="28"/>
          <w:szCs w:val="28"/>
          <w:lang w:eastAsia="ru-RU"/>
        </w:rPr>
        <w:t xml:space="preserve"> и осмысленного отношения к этой требующей терпения работе, воспитание способности к самооценке своих действий и к соответствующему их анализу);</w:t>
      </w:r>
      <w:proofErr w:type="gramEnd"/>
    </w:p>
    <w:p w:rsidR="00972E75" w:rsidRPr="001037DA" w:rsidRDefault="00972E75" w:rsidP="00972E75">
      <w:pPr>
        <w:numPr>
          <w:ilvl w:val="0"/>
          <w:numId w:val="17"/>
        </w:numPr>
        <w:autoSpaceDE w:val="0"/>
        <w:autoSpaceDN w:val="0"/>
        <w:adjustRightInd w:val="0"/>
        <w:spacing w:after="0" w:line="360" w:lineRule="auto"/>
        <w:jc w:val="both"/>
        <w:rPr>
          <w:rFonts w:ascii="Times New Roman" w:hAnsi="Times New Roman" w:cs="Times New Roman"/>
          <w:sz w:val="28"/>
          <w:szCs w:val="28"/>
          <w:lang w:eastAsia="ru-RU"/>
        </w:rPr>
      </w:pPr>
      <w:r w:rsidRPr="001037DA">
        <w:rPr>
          <w:rFonts w:ascii="Times New Roman" w:hAnsi="Times New Roman" w:cs="Times New Roman"/>
          <w:i/>
          <w:sz w:val="28"/>
          <w:szCs w:val="28"/>
          <w:lang w:eastAsia="ru-RU"/>
        </w:rPr>
        <w:t>наглядности</w:t>
      </w:r>
      <w:r w:rsidRPr="001037DA">
        <w:rPr>
          <w:rFonts w:ascii="Times New Roman" w:hAnsi="Times New Roman" w:cs="Times New Roman"/>
          <w:sz w:val="28"/>
          <w:szCs w:val="28"/>
          <w:lang w:eastAsia="ru-RU"/>
        </w:rPr>
        <w:t xml:space="preserve"> (помогает создать у о</w:t>
      </w:r>
      <w:r w:rsidR="00944458">
        <w:rPr>
          <w:rFonts w:ascii="Times New Roman" w:hAnsi="Times New Roman" w:cs="Times New Roman"/>
          <w:sz w:val="28"/>
          <w:szCs w:val="28"/>
          <w:lang w:eastAsia="ru-RU"/>
        </w:rPr>
        <w:t>бучающихся предс</w:t>
      </w:r>
      <w:r w:rsidR="0045415D">
        <w:rPr>
          <w:rFonts w:ascii="Times New Roman" w:hAnsi="Times New Roman" w:cs="Times New Roman"/>
          <w:sz w:val="28"/>
          <w:szCs w:val="28"/>
          <w:lang w:eastAsia="ru-RU"/>
        </w:rPr>
        <w:t xml:space="preserve">тавление </w:t>
      </w:r>
      <w:proofErr w:type="gramStart"/>
      <w:r w:rsidR="0045415D">
        <w:rPr>
          <w:rFonts w:ascii="Times New Roman" w:hAnsi="Times New Roman" w:cs="Times New Roman"/>
          <w:sz w:val="28"/>
          <w:szCs w:val="28"/>
          <w:lang w:eastAsia="ru-RU"/>
        </w:rPr>
        <w:t>о</w:t>
      </w:r>
      <w:proofErr w:type="gramEnd"/>
      <w:r w:rsidR="0045415D">
        <w:rPr>
          <w:rFonts w:ascii="Times New Roman" w:hAnsi="Times New Roman" w:cs="Times New Roman"/>
          <w:sz w:val="28"/>
          <w:szCs w:val="28"/>
          <w:lang w:eastAsia="ru-RU"/>
        </w:rPr>
        <w:t xml:space="preserve"> актерском мастерстве</w:t>
      </w:r>
      <w:r w:rsidR="00944458">
        <w:rPr>
          <w:rFonts w:ascii="Times New Roman" w:hAnsi="Times New Roman" w:cs="Times New Roman"/>
          <w:sz w:val="28"/>
          <w:szCs w:val="28"/>
          <w:lang w:eastAsia="ru-RU"/>
        </w:rPr>
        <w:t>, художественном слове</w:t>
      </w:r>
      <w:r w:rsidRPr="001037DA">
        <w:rPr>
          <w:rFonts w:ascii="Times New Roman" w:hAnsi="Times New Roman" w:cs="Times New Roman"/>
          <w:sz w:val="28"/>
          <w:szCs w:val="28"/>
          <w:lang w:eastAsia="ru-RU"/>
        </w:rPr>
        <w:t>; повышает интерес к более глубокому и прочном</w:t>
      </w:r>
      <w:r w:rsidR="00944458">
        <w:rPr>
          <w:rFonts w:ascii="Times New Roman" w:hAnsi="Times New Roman" w:cs="Times New Roman"/>
          <w:sz w:val="28"/>
          <w:szCs w:val="28"/>
          <w:lang w:eastAsia="ru-RU"/>
        </w:rPr>
        <w:t>у усвоению  образ</w:t>
      </w:r>
      <w:r w:rsidR="0045415D">
        <w:rPr>
          <w:rFonts w:ascii="Times New Roman" w:hAnsi="Times New Roman" w:cs="Times New Roman"/>
          <w:sz w:val="28"/>
          <w:szCs w:val="28"/>
          <w:lang w:eastAsia="ru-RU"/>
        </w:rPr>
        <w:t>овательной программы</w:t>
      </w:r>
      <w:r w:rsidRPr="001037DA">
        <w:rPr>
          <w:rFonts w:ascii="Times New Roman" w:hAnsi="Times New Roman" w:cs="Times New Roman"/>
          <w:sz w:val="28"/>
          <w:szCs w:val="28"/>
          <w:lang w:eastAsia="ru-RU"/>
        </w:rPr>
        <w:t>);</w:t>
      </w:r>
    </w:p>
    <w:p w:rsidR="00972E75" w:rsidRPr="001037DA" w:rsidRDefault="00972E75" w:rsidP="00972E75">
      <w:pPr>
        <w:numPr>
          <w:ilvl w:val="0"/>
          <w:numId w:val="17"/>
        </w:numPr>
        <w:autoSpaceDE w:val="0"/>
        <w:autoSpaceDN w:val="0"/>
        <w:adjustRightInd w:val="0"/>
        <w:spacing w:after="0" w:line="360" w:lineRule="auto"/>
        <w:jc w:val="both"/>
        <w:rPr>
          <w:rFonts w:ascii="Times New Roman" w:hAnsi="Times New Roman" w:cs="Times New Roman"/>
          <w:sz w:val="28"/>
          <w:szCs w:val="28"/>
          <w:lang w:eastAsia="ru-RU"/>
        </w:rPr>
      </w:pPr>
      <w:r w:rsidRPr="001037DA">
        <w:rPr>
          <w:rFonts w:ascii="Times New Roman" w:hAnsi="Times New Roman" w:cs="Times New Roman"/>
          <w:i/>
          <w:sz w:val="28"/>
          <w:szCs w:val="28"/>
          <w:lang w:eastAsia="ru-RU"/>
        </w:rPr>
        <w:t>доступности</w:t>
      </w:r>
      <w:r>
        <w:rPr>
          <w:rFonts w:ascii="Times New Roman" w:hAnsi="Times New Roman" w:cs="Times New Roman"/>
          <w:sz w:val="28"/>
          <w:szCs w:val="28"/>
          <w:lang w:eastAsia="ru-RU"/>
        </w:rPr>
        <w:t xml:space="preserve"> </w:t>
      </w:r>
      <w:r w:rsidRPr="001037DA">
        <w:rPr>
          <w:rFonts w:ascii="Times New Roman" w:hAnsi="Times New Roman" w:cs="Times New Roman"/>
          <w:sz w:val="28"/>
          <w:szCs w:val="28"/>
          <w:lang w:eastAsia="ru-RU"/>
        </w:rPr>
        <w:t xml:space="preserve">(требует постановки перед </w:t>
      </w:r>
      <w:proofErr w:type="gramStart"/>
      <w:r w:rsidR="0045415D">
        <w:rPr>
          <w:rFonts w:ascii="Times New Roman" w:hAnsi="Times New Roman" w:cs="Times New Roman"/>
          <w:sz w:val="28"/>
          <w:szCs w:val="28"/>
          <w:lang w:eastAsia="ru-RU"/>
        </w:rPr>
        <w:t>об</w:t>
      </w:r>
      <w:r w:rsidRPr="001037DA">
        <w:rPr>
          <w:rFonts w:ascii="Times New Roman" w:hAnsi="Times New Roman" w:cs="Times New Roman"/>
          <w:sz w:val="28"/>
          <w:szCs w:val="28"/>
          <w:lang w:eastAsia="ru-RU"/>
        </w:rPr>
        <w:t>уча</w:t>
      </w:r>
      <w:r w:rsidR="0045415D">
        <w:rPr>
          <w:rFonts w:ascii="Times New Roman" w:hAnsi="Times New Roman" w:cs="Times New Roman"/>
          <w:sz w:val="28"/>
          <w:szCs w:val="28"/>
          <w:lang w:eastAsia="ru-RU"/>
        </w:rPr>
        <w:t>ю</w:t>
      </w:r>
      <w:r w:rsidRPr="001037DA">
        <w:rPr>
          <w:rFonts w:ascii="Times New Roman" w:hAnsi="Times New Roman" w:cs="Times New Roman"/>
          <w:sz w:val="28"/>
          <w:szCs w:val="28"/>
          <w:lang w:eastAsia="ru-RU"/>
        </w:rPr>
        <w:t>щимися</w:t>
      </w:r>
      <w:proofErr w:type="gramEnd"/>
      <w:r w:rsidRPr="001037DA">
        <w:rPr>
          <w:rFonts w:ascii="Times New Roman" w:hAnsi="Times New Roman" w:cs="Times New Roman"/>
          <w:sz w:val="28"/>
          <w:szCs w:val="28"/>
          <w:lang w:eastAsia="ru-RU"/>
        </w:rPr>
        <w:t xml:space="preserve"> задач, соответствующих их силам, постепенного повышения трудности осваиваемого учебного материала по дидактическому правилу: от известного к неизвестному, от легкого к трудному, от простого к сложному);</w:t>
      </w:r>
    </w:p>
    <w:p w:rsidR="00972E75" w:rsidRPr="001037DA" w:rsidRDefault="00972E75" w:rsidP="00972E75">
      <w:pPr>
        <w:numPr>
          <w:ilvl w:val="0"/>
          <w:numId w:val="17"/>
        </w:numPr>
        <w:autoSpaceDE w:val="0"/>
        <w:autoSpaceDN w:val="0"/>
        <w:adjustRightInd w:val="0"/>
        <w:spacing w:after="0" w:line="360" w:lineRule="auto"/>
        <w:jc w:val="both"/>
        <w:rPr>
          <w:rFonts w:ascii="Times New Roman" w:hAnsi="Times New Roman" w:cs="Times New Roman"/>
          <w:sz w:val="28"/>
          <w:szCs w:val="28"/>
          <w:lang w:eastAsia="ru-RU"/>
        </w:rPr>
      </w:pPr>
      <w:r w:rsidRPr="001037DA">
        <w:rPr>
          <w:rFonts w:ascii="Times New Roman" w:hAnsi="Times New Roman" w:cs="Times New Roman"/>
          <w:i/>
          <w:sz w:val="28"/>
          <w:szCs w:val="28"/>
          <w:lang w:eastAsia="ru-RU"/>
        </w:rPr>
        <w:t>систематичности</w:t>
      </w:r>
      <w:r w:rsidRPr="001037DA">
        <w:rPr>
          <w:rFonts w:ascii="Times New Roman" w:hAnsi="Times New Roman" w:cs="Times New Roman"/>
          <w:sz w:val="28"/>
          <w:szCs w:val="28"/>
          <w:lang w:eastAsia="ru-RU"/>
        </w:rPr>
        <w:t xml:space="preserve"> (предусматривает непрерывность пр</w:t>
      </w:r>
      <w:r w:rsidR="00944458">
        <w:rPr>
          <w:rFonts w:ascii="Times New Roman" w:hAnsi="Times New Roman" w:cs="Times New Roman"/>
          <w:sz w:val="28"/>
          <w:szCs w:val="28"/>
          <w:lang w:eastAsia="ru-RU"/>
        </w:rPr>
        <w:t>оцесса формирования актерских</w:t>
      </w:r>
      <w:r w:rsidRPr="001037DA">
        <w:rPr>
          <w:rFonts w:ascii="Times New Roman" w:hAnsi="Times New Roman" w:cs="Times New Roman"/>
          <w:sz w:val="28"/>
          <w:szCs w:val="28"/>
          <w:lang w:eastAsia="ru-RU"/>
        </w:rPr>
        <w:t xml:space="preserve"> навыков, чередование работы и отдыха для поддержания работоспособности и активности детей, определенную последо</w:t>
      </w:r>
      <w:r w:rsidR="00944458">
        <w:rPr>
          <w:rFonts w:ascii="Times New Roman" w:hAnsi="Times New Roman" w:cs="Times New Roman"/>
          <w:sz w:val="28"/>
          <w:szCs w:val="28"/>
          <w:lang w:eastAsia="ru-RU"/>
        </w:rPr>
        <w:t xml:space="preserve">вательность решения </w:t>
      </w:r>
      <w:r w:rsidRPr="001037DA">
        <w:rPr>
          <w:rFonts w:ascii="Times New Roman" w:hAnsi="Times New Roman" w:cs="Times New Roman"/>
          <w:sz w:val="28"/>
          <w:szCs w:val="28"/>
          <w:lang w:eastAsia="ru-RU"/>
        </w:rPr>
        <w:t>творческих заданий);</w:t>
      </w:r>
    </w:p>
    <w:p w:rsidR="00972E75" w:rsidRPr="001037DA" w:rsidRDefault="00972E75" w:rsidP="00972E75">
      <w:pPr>
        <w:numPr>
          <w:ilvl w:val="0"/>
          <w:numId w:val="17"/>
        </w:numPr>
        <w:autoSpaceDE w:val="0"/>
        <w:autoSpaceDN w:val="0"/>
        <w:adjustRightInd w:val="0"/>
        <w:spacing w:after="0" w:line="360" w:lineRule="auto"/>
        <w:jc w:val="both"/>
        <w:rPr>
          <w:rFonts w:ascii="Times New Roman" w:hAnsi="Times New Roman" w:cs="Times New Roman"/>
          <w:sz w:val="28"/>
          <w:szCs w:val="28"/>
          <w:lang w:eastAsia="ru-RU"/>
        </w:rPr>
      </w:pPr>
      <w:r w:rsidRPr="001037DA">
        <w:rPr>
          <w:rFonts w:ascii="Times New Roman" w:hAnsi="Times New Roman" w:cs="Times New Roman"/>
          <w:i/>
          <w:sz w:val="28"/>
          <w:szCs w:val="28"/>
          <w:lang w:eastAsia="ru-RU"/>
        </w:rPr>
        <w:t>гуманности</w:t>
      </w:r>
      <w:r w:rsidRPr="001037DA">
        <w:rPr>
          <w:rFonts w:ascii="Times New Roman" w:hAnsi="Times New Roman" w:cs="Times New Roman"/>
          <w:sz w:val="28"/>
          <w:szCs w:val="28"/>
          <w:lang w:eastAsia="ru-RU"/>
        </w:rPr>
        <w:t xml:space="preserve"> (выражает безусловную веру в доброе начало, заложенное в природе каждого ребёнка, отсутствие давления на его волю; глубокое знание и понимание физических, эмоциональных и интеллектуальных потребностей детей; создание условий для максимального раскрытия </w:t>
      </w:r>
      <w:r w:rsidR="0045415D">
        <w:rPr>
          <w:rFonts w:ascii="Times New Roman" w:hAnsi="Times New Roman" w:cs="Times New Roman"/>
          <w:sz w:val="28"/>
          <w:szCs w:val="28"/>
          <w:lang w:eastAsia="ru-RU"/>
        </w:rPr>
        <w:t xml:space="preserve">индивидуальности каждого </w:t>
      </w:r>
      <w:proofErr w:type="spellStart"/>
      <w:r w:rsidR="0045415D">
        <w:rPr>
          <w:rFonts w:ascii="Times New Roman" w:hAnsi="Times New Roman" w:cs="Times New Roman"/>
          <w:sz w:val="28"/>
          <w:szCs w:val="28"/>
          <w:lang w:eastAsia="ru-RU"/>
        </w:rPr>
        <w:t>обучающегоя</w:t>
      </w:r>
      <w:proofErr w:type="spellEnd"/>
      <w:r w:rsidRPr="001037DA">
        <w:rPr>
          <w:rFonts w:ascii="Times New Roman" w:hAnsi="Times New Roman" w:cs="Times New Roman"/>
          <w:sz w:val="28"/>
          <w:szCs w:val="28"/>
          <w:lang w:eastAsia="ru-RU"/>
        </w:rPr>
        <w:t>, его самореализации и самоутверждения);</w:t>
      </w:r>
    </w:p>
    <w:p w:rsidR="00972E75" w:rsidRPr="001037DA" w:rsidRDefault="00972E75" w:rsidP="00972E75">
      <w:pPr>
        <w:numPr>
          <w:ilvl w:val="0"/>
          <w:numId w:val="17"/>
        </w:numPr>
        <w:autoSpaceDE w:val="0"/>
        <w:autoSpaceDN w:val="0"/>
        <w:adjustRightInd w:val="0"/>
        <w:spacing w:after="0" w:line="360" w:lineRule="auto"/>
        <w:jc w:val="both"/>
        <w:rPr>
          <w:rFonts w:ascii="Times New Roman" w:hAnsi="Times New Roman" w:cs="Times New Roman"/>
          <w:sz w:val="28"/>
          <w:szCs w:val="28"/>
          <w:lang w:eastAsia="ru-RU"/>
        </w:rPr>
      </w:pPr>
      <w:r w:rsidRPr="001037DA">
        <w:rPr>
          <w:rFonts w:ascii="Times New Roman" w:hAnsi="Times New Roman" w:cs="Times New Roman"/>
          <w:i/>
          <w:sz w:val="28"/>
          <w:szCs w:val="28"/>
          <w:lang w:eastAsia="ru-RU"/>
        </w:rPr>
        <w:t>демократизма</w:t>
      </w:r>
      <w:r w:rsidRPr="001037DA">
        <w:rPr>
          <w:rFonts w:ascii="Times New Roman" w:hAnsi="Times New Roman" w:cs="Times New Roman"/>
          <w:sz w:val="28"/>
          <w:szCs w:val="28"/>
          <w:lang w:eastAsia="ru-RU"/>
        </w:rPr>
        <w:t xml:space="preserve"> (основывается на признании равных прав и</w:t>
      </w:r>
      <w:r w:rsidR="0045415D">
        <w:rPr>
          <w:rFonts w:ascii="Times New Roman" w:hAnsi="Times New Roman" w:cs="Times New Roman"/>
          <w:sz w:val="28"/>
          <w:szCs w:val="28"/>
          <w:lang w:eastAsia="ru-RU"/>
        </w:rPr>
        <w:t xml:space="preserve"> обязанностей взрослых и обучающихся</w:t>
      </w:r>
      <w:r w:rsidRPr="001037DA">
        <w:rPr>
          <w:rFonts w:ascii="Times New Roman" w:hAnsi="Times New Roman" w:cs="Times New Roman"/>
          <w:sz w:val="28"/>
          <w:szCs w:val="28"/>
          <w:lang w:eastAsia="ru-RU"/>
        </w:rPr>
        <w:t>, на создании эмоционально-комфортного климата в социальной среде творческого коллектива);</w:t>
      </w:r>
    </w:p>
    <w:p w:rsidR="00972E75" w:rsidRPr="001037DA" w:rsidRDefault="00972E75" w:rsidP="00972E75">
      <w:pPr>
        <w:numPr>
          <w:ilvl w:val="0"/>
          <w:numId w:val="16"/>
        </w:numPr>
        <w:spacing w:after="0" w:line="360" w:lineRule="auto"/>
        <w:jc w:val="both"/>
        <w:rPr>
          <w:rFonts w:ascii="Times New Roman" w:hAnsi="Times New Roman" w:cs="Times New Roman"/>
          <w:sz w:val="28"/>
          <w:szCs w:val="28"/>
        </w:rPr>
      </w:pPr>
      <w:r w:rsidRPr="001037DA">
        <w:rPr>
          <w:rFonts w:ascii="Times New Roman" w:hAnsi="Times New Roman" w:cs="Times New Roman"/>
          <w:i/>
          <w:sz w:val="28"/>
          <w:szCs w:val="28"/>
        </w:rPr>
        <w:t>взаимодействия, обратной связи</w:t>
      </w:r>
      <w:r w:rsidRPr="001037DA">
        <w:rPr>
          <w:rFonts w:ascii="Times New Roman" w:hAnsi="Times New Roman" w:cs="Times New Roman"/>
          <w:sz w:val="28"/>
          <w:szCs w:val="28"/>
        </w:rPr>
        <w:t xml:space="preserve"> (межличностные взаимоде</w:t>
      </w:r>
      <w:r w:rsidR="0045415D">
        <w:rPr>
          <w:rFonts w:ascii="Times New Roman" w:hAnsi="Times New Roman" w:cs="Times New Roman"/>
          <w:sz w:val="28"/>
          <w:szCs w:val="28"/>
        </w:rPr>
        <w:t>йствия педагога и обучающихся</w:t>
      </w:r>
      <w:r w:rsidRPr="001037DA">
        <w:rPr>
          <w:rFonts w:ascii="Times New Roman" w:hAnsi="Times New Roman" w:cs="Times New Roman"/>
          <w:sz w:val="28"/>
          <w:szCs w:val="28"/>
        </w:rPr>
        <w:t xml:space="preserve"> как партнёров по творческой деятельности, постоянное пр</w:t>
      </w:r>
      <w:r w:rsidR="0045415D">
        <w:rPr>
          <w:rFonts w:ascii="Times New Roman" w:hAnsi="Times New Roman" w:cs="Times New Roman"/>
          <w:sz w:val="28"/>
          <w:szCs w:val="28"/>
        </w:rPr>
        <w:t>оявление интереса к работе обучающихся</w:t>
      </w:r>
      <w:r w:rsidRPr="001037DA">
        <w:rPr>
          <w:rFonts w:ascii="Times New Roman" w:hAnsi="Times New Roman" w:cs="Times New Roman"/>
          <w:sz w:val="28"/>
          <w:szCs w:val="28"/>
        </w:rPr>
        <w:t xml:space="preserve"> на занятии, </w:t>
      </w:r>
      <w:r w:rsidR="0045415D">
        <w:rPr>
          <w:rFonts w:ascii="Times New Roman" w:hAnsi="Times New Roman" w:cs="Times New Roman"/>
          <w:sz w:val="28"/>
          <w:szCs w:val="28"/>
        </w:rPr>
        <w:lastRenderedPageBreak/>
        <w:t>впечатлениям их</w:t>
      </w:r>
      <w:r w:rsidRPr="001037DA">
        <w:rPr>
          <w:rFonts w:ascii="Times New Roman" w:hAnsi="Times New Roman" w:cs="Times New Roman"/>
          <w:sz w:val="28"/>
          <w:szCs w:val="28"/>
        </w:rPr>
        <w:t xml:space="preserve"> от прошедшего занятия, мероприятия; организация освоения учебного материала через взаимодействие с окружающим пространством, миром);</w:t>
      </w:r>
    </w:p>
    <w:p w:rsidR="00972E75" w:rsidRPr="001037DA" w:rsidRDefault="00972E75" w:rsidP="00972E75">
      <w:pPr>
        <w:numPr>
          <w:ilvl w:val="0"/>
          <w:numId w:val="16"/>
        </w:numPr>
        <w:spacing w:after="0" w:line="360" w:lineRule="auto"/>
        <w:jc w:val="both"/>
        <w:rPr>
          <w:rFonts w:ascii="Times New Roman" w:hAnsi="Times New Roman" w:cs="Times New Roman"/>
          <w:sz w:val="28"/>
          <w:szCs w:val="28"/>
        </w:rPr>
      </w:pPr>
      <w:r w:rsidRPr="001037DA">
        <w:rPr>
          <w:rFonts w:ascii="Times New Roman" w:hAnsi="Times New Roman" w:cs="Times New Roman"/>
          <w:i/>
          <w:sz w:val="28"/>
          <w:szCs w:val="28"/>
        </w:rPr>
        <w:t>интерактивного обучения</w:t>
      </w:r>
      <w:r w:rsidRPr="001037DA">
        <w:rPr>
          <w:rFonts w:ascii="Times New Roman" w:hAnsi="Times New Roman" w:cs="Times New Roman"/>
          <w:sz w:val="28"/>
          <w:szCs w:val="28"/>
        </w:rPr>
        <w:t xml:space="preserve"> (методы, приёмы, формы и средства обучения должны создавать услов</w:t>
      </w:r>
      <w:r w:rsidR="0045415D">
        <w:rPr>
          <w:rFonts w:ascii="Times New Roman" w:hAnsi="Times New Roman" w:cs="Times New Roman"/>
          <w:sz w:val="28"/>
          <w:szCs w:val="28"/>
        </w:rPr>
        <w:t>ия, при которых дети и подростки</w:t>
      </w:r>
      <w:r w:rsidRPr="001037DA">
        <w:rPr>
          <w:rFonts w:ascii="Times New Roman" w:hAnsi="Times New Roman" w:cs="Times New Roman"/>
          <w:sz w:val="28"/>
          <w:szCs w:val="28"/>
        </w:rPr>
        <w:t xml:space="preserve"> занимают активную позицию в процессе получения знаний);</w:t>
      </w:r>
    </w:p>
    <w:p w:rsidR="00972E75" w:rsidRPr="001037DA" w:rsidRDefault="00972E75" w:rsidP="00972E75">
      <w:pPr>
        <w:numPr>
          <w:ilvl w:val="0"/>
          <w:numId w:val="16"/>
        </w:numPr>
        <w:spacing w:after="0" w:line="360" w:lineRule="auto"/>
        <w:jc w:val="both"/>
        <w:rPr>
          <w:rFonts w:ascii="Times New Roman" w:hAnsi="Times New Roman" w:cs="Times New Roman"/>
          <w:sz w:val="28"/>
          <w:szCs w:val="28"/>
        </w:rPr>
      </w:pPr>
      <w:r w:rsidRPr="001037DA">
        <w:rPr>
          <w:rFonts w:ascii="Times New Roman" w:hAnsi="Times New Roman" w:cs="Times New Roman"/>
          <w:i/>
          <w:sz w:val="28"/>
          <w:szCs w:val="28"/>
        </w:rPr>
        <w:t>единства воспитания и обучения</w:t>
      </w:r>
      <w:r w:rsidRPr="001037DA">
        <w:rPr>
          <w:rFonts w:ascii="Times New Roman" w:hAnsi="Times New Roman" w:cs="Times New Roman"/>
          <w:sz w:val="28"/>
          <w:szCs w:val="28"/>
        </w:rPr>
        <w:t xml:space="preserve"> (обучая, воспитывать; воспитывая, обучать);</w:t>
      </w:r>
    </w:p>
    <w:p w:rsidR="00972E75" w:rsidRPr="001037DA" w:rsidRDefault="00972E75" w:rsidP="00972E75">
      <w:pPr>
        <w:numPr>
          <w:ilvl w:val="0"/>
          <w:numId w:val="16"/>
        </w:numPr>
        <w:spacing w:after="0" w:line="360" w:lineRule="auto"/>
        <w:jc w:val="both"/>
        <w:rPr>
          <w:rFonts w:ascii="Times New Roman" w:hAnsi="Times New Roman" w:cs="Times New Roman"/>
          <w:sz w:val="28"/>
          <w:szCs w:val="28"/>
        </w:rPr>
      </w:pPr>
      <w:r w:rsidRPr="001037DA">
        <w:rPr>
          <w:rFonts w:ascii="Times New Roman" w:hAnsi="Times New Roman" w:cs="Times New Roman"/>
          <w:i/>
          <w:sz w:val="28"/>
          <w:szCs w:val="28"/>
        </w:rPr>
        <w:t>личностного подхода</w:t>
      </w:r>
      <w:r w:rsidRPr="001037DA">
        <w:rPr>
          <w:rFonts w:ascii="Times New Roman" w:hAnsi="Times New Roman" w:cs="Times New Roman"/>
          <w:sz w:val="28"/>
          <w:szCs w:val="28"/>
        </w:rPr>
        <w:t xml:space="preserve"> (личность каждого ребёнка является непреложной ценностью);</w:t>
      </w:r>
    </w:p>
    <w:p w:rsidR="00972E75" w:rsidRPr="001037DA" w:rsidRDefault="00972E75" w:rsidP="00972E75">
      <w:pPr>
        <w:numPr>
          <w:ilvl w:val="0"/>
          <w:numId w:val="16"/>
        </w:numPr>
        <w:spacing w:after="0" w:line="360" w:lineRule="auto"/>
        <w:jc w:val="both"/>
        <w:rPr>
          <w:rFonts w:ascii="Times New Roman" w:hAnsi="Times New Roman" w:cs="Times New Roman"/>
          <w:sz w:val="28"/>
          <w:szCs w:val="28"/>
        </w:rPr>
      </w:pPr>
      <w:r w:rsidRPr="001037DA">
        <w:rPr>
          <w:rFonts w:ascii="Times New Roman" w:hAnsi="Times New Roman" w:cs="Times New Roman"/>
          <w:i/>
          <w:sz w:val="28"/>
          <w:szCs w:val="28"/>
        </w:rPr>
        <w:t>опоры на интерес</w:t>
      </w:r>
      <w:r w:rsidRPr="001037DA">
        <w:rPr>
          <w:rFonts w:ascii="Times New Roman" w:hAnsi="Times New Roman" w:cs="Times New Roman"/>
          <w:sz w:val="28"/>
          <w:szCs w:val="28"/>
        </w:rPr>
        <w:t xml:space="preserve"> (все занятия, мероприятия должны быть интересны для обучающихся, культивировать только те формы, методы, технологии, которые вызывают позитивное отношение детей);</w:t>
      </w:r>
    </w:p>
    <w:p w:rsidR="00972E75" w:rsidRPr="001037DA" w:rsidRDefault="00972E75" w:rsidP="00972E75">
      <w:pPr>
        <w:numPr>
          <w:ilvl w:val="0"/>
          <w:numId w:val="16"/>
        </w:numPr>
        <w:spacing w:after="0" w:line="360" w:lineRule="auto"/>
        <w:jc w:val="both"/>
        <w:rPr>
          <w:rFonts w:ascii="Times New Roman" w:hAnsi="Times New Roman" w:cs="Times New Roman"/>
          <w:sz w:val="28"/>
          <w:szCs w:val="28"/>
        </w:rPr>
      </w:pPr>
      <w:r w:rsidRPr="001037DA">
        <w:rPr>
          <w:rFonts w:ascii="Times New Roman" w:hAnsi="Times New Roman" w:cs="Times New Roman"/>
          <w:i/>
          <w:sz w:val="28"/>
          <w:szCs w:val="28"/>
        </w:rPr>
        <w:t>ориентации на достижение успеха</w:t>
      </w:r>
      <w:r w:rsidRPr="001037DA">
        <w:rPr>
          <w:rFonts w:ascii="Times New Roman" w:hAnsi="Times New Roman" w:cs="Times New Roman"/>
          <w:sz w:val="28"/>
          <w:szCs w:val="28"/>
        </w:rPr>
        <w:t xml:space="preserve"> (создавать условия для поддержания у детей веры в собственные силы и возможность достижения успеха);</w:t>
      </w:r>
    </w:p>
    <w:p w:rsidR="00972E75" w:rsidRPr="001037DA" w:rsidRDefault="00972E75" w:rsidP="00972E75">
      <w:pPr>
        <w:numPr>
          <w:ilvl w:val="0"/>
          <w:numId w:val="16"/>
        </w:numPr>
        <w:spacing w:after="0" w:line="360" w:lineRule="auto"/>
        <w:jc w:val="both"/>
        <w:rPr>
          <w:rFonts w:ascii="Times New Roman" w:hAnsi="Times New Roman" w:cs="Times New Roman"/>
          <w:sz w:val="28"/>
          <w:szCs w:val="28"/>
        </w:rPr>
      </w:pPr>
      <w:r w:rsidRPr="001037DA">
        <w:rPr>
          <w:rFonts w:ascii="Times New Roman" w:hAnsi="Times New Roman" w:cs="Times New Roman"/>
          <w:i/>
          <w:sz w:val="28"/>
          <w:szCs w:val="28"/>
        </w:rPr>
        <w:t>сохранения и укрепления здоровья</w:t>
      </w:r>
      <w:r w:rsidRPr="001037DA">
        <w:rPr>
          <w:rFonts w:ascii="Times New Roman" w:hAnsi="Times New Roman" w:cs="Times New Roman"/>
          <w:sz w:val="28"/>
          <w:szCs w:val="28"/>
        </w:rPr>
        <w:t xml:space="preserve"> (использование здоровьесберегающих технологий обучения, формирование навыков зрительно-двигательной координации движений).</w:t>
      </w:r>
    </w:p>
    <w:p w:rsidR="00972E75" w:rsidRPr="001037DA" w:rsidRDefault="00972E75" w:rsidP="00972E75">
      <w:pPr>
        <w:spacing w:after="0" w:line="360" w:lineRule="auto"/>
        <w:jc w:val="both"/>
        <w:rPr>
          <w:rFonts w:ascii="Times New Roman" w:eastAsia="MS Mincho" w:hAnsi="Times New Roman" w:cs="Times New Roman"/>
          <w:i/>
          <w:iCs/>
          <w:sz w:val="28"/>
          <w:szCs w:val="28"/>
        </w:rPr>
      </w:pPr>
      <w:r w:rsidRPr="001037DA">
        <w:rPr>
          <w:rFonts w:ascii="Times New Roman" w:eastAsia="MS Mincho" w:hAnsi="Times New Roman" w:cs="Times New Roman"/>
          <w:i/>
          <w:iCs/>
          <w:sz w:val="28"/>
          <w:szCs w:val="28"/>
          <w:u w:val="single"/>
        </w:rPr>
        <w:t>Методические принципы</w:t>
      </w:r>
      <w:r w:rsidRPr="001037DA">
        <w:rPr>
          <w:rFonts w:ascii="Times New Roman" w:eastAsia="MS Mincho" w:hAnsi="Times New Roman" w:cs="Times New Roman"/>
          <w:i/>
          <w:iCs/>
          <w:sz w:val="28"/>
          <w:szCs w:val="28"/>
        </w:rPr>
        <w:t>:</w:t>
      </w:r>
    </w:p>
    <w:p w:rsidR="00972E75" w:rsidRPr="001037DA" w:rsidRDefault="00944458" w:rsidP="00972E75">
      <w:pPr>
        <w:numPr>
          <w:ilvl w:val="0"/>
          <w:numId w:val="15"/>
        </w:numPr>
        <w:suppressAutoHyphens/>
        <w:spacing w:after="0" w:line="360" w:lineRule="auto"/>
        <w:ind w:left="0" w:firstLine="426"/>
        <w:jc w:val="both"/>
        <w:rPr>
          <w:rFonts w:ascii="Times New Roman" w:eastAsia="MS Mincho" w:hAnsi="Times New Roman" w:cs="Times New Roman"/>
          <w:sz w:val="28"/>
          <w:szCs w:val="28"/>
        </w:rPr>
      </w:pPr>
      <w:r>
        <w:rPr>
          <w:rFonts w:ascii="Times New Roman" w:eastAsia="MS Mincho" w:hAnsi="Times New Roman" w:cs="Times New Roman"/>
          <w:sz w:val="28"/>
          <w:szCs w:val="28"/>
        </w:rPr>
        <w:t>опережающего развития  творческих</w:t>
      </w:r>
      <w:r w:rsidR="0045415D">
        <w:rPr>
          <w:rFonts w:ascii="Times New Roman" w:eastAsia="MS Mincho" w:hAnsi="Times New Roman" w:cs="Times New Roman"/>
          <w:sz w:val="28"/>
          <w:szCs w:val="28"/>
        </w:rPr>
        <w:t xml:space="preserve"> качеств по отношению к </w:t>
      </w:r>
      <w:r w:rsidR="00972E75" w:rsidRPr="001037DA">
        <w:rPr>
          <w:rFonts w:ascii="Times New Roman" w:eastAsia="MS Mincho" w:hAnsi="Times New Roman" w:cs="Times New Roman"/>
          <w:sz w:val="28"/>
          <w:szCs w:val="28"/>
        </w:rPr>
        <w:t xml:space="preserve">технической подготовке; </w:t>
      </w:r>
    </w:p>
    <w:p w:rsidR="00972E75" w:rsidRPr="001037DA" w:rsidRDefault="00972E75" w:rsidP="00972E75">
      <w:pPr>
        <w:numPr>
          <w:ilvl w:val="0"/>
          <w:numId w:val="15"/>
        </w:numPr>
        <w:suppressAutoHyphens/>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t>соразмерности (оптимального и сбала</w:t>
      </w:r>
      <w:r w:rsidR="00944458">
        <w:rPr>
          <w:rFonts w:ascii="Times New Roman" w:eastAsia="MS Mincho" w:hAnsi="Times New Roman" w:cs="Times New Roman"/>
          <w:sz w:val="28"/>
          <w:szCs w:val="28"/>
        </w:rPr>
        <w:t>нсированного развития  творческих</w:t>
      </w:r>
      <w:r w:rsidRPr="001037DA">
        <w:rPr>
          <w:rFonts w:ascii="Times New Roman" w:eastAsia="MS Mincho" w:hAnsi="Times New Roman" w:cs="Times New Roman"/>
          <w:sz w:val="28"/>
          <w:szCs w:val="28"/>
        </w:rPr>
        <w:t xml:space="preserve"> качеств); </w:t>
      </w:r>
    </w:p>
    <w:p w:rsidR="00972E75" w:rsidRPr="001037DA" w:rsidRDefault="00972E75" w:rsidP="00972E75">
      <w:pPr>
        <w:numPr>
          <w:ilvl w:val="0"/>
          <w:numId w:val="15"/>
        </w:numPr>
        <w:suppressAutoHyphens/>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t>сопряженности (поиска средств, позволяющих решать одновременно несколько зада</w:t>
      </w:r>
      <w:r w:rsidR="00944458">
        <w:rPr>
          <w:rFonts w:ascii="Times New Roman" w:eastAsia="MS Mincho" w:hAnsi="Times New Roman" w:cs="Times New Roman"/>
          <w:sz w:val="28"/>
          <w:szCs w:val="28"/>
        </w:rPr>
        <w:t>ч, например, с</w:t>
      </w:r>
      <w:r w:rsidR="0045415D">
        <w:rPr>
          <w:rFonts w:ascii="Times New Roman" w:eastAsia="MS Mincho" w:hAnsi="Times New Roman" w:cs="Times New Roman"/>
          <w:sz w:val="28"/>
          <w:szCs w:val="28"/>
        </w:rPr>
        <w:t xml:space="preserve">очетать актерское мастерство и </w:t>
      </w:r>
      <w:r w:rsidR="00944458">
        <w:rPr>
          <w:rFonts w:ascii="Times New Roman" w:eastAsia="MS Mincho" w:hAnsi="Times New Roman" w:cs="Times New Roman"/>
          <w:sz w:val="28"/>
          <w:szCs w:val="28"/>
        </w:rPr>
        <w:t xml:space="preserve">физическую </w:t>
      </w:r>
      <w:r w:rsidRPr="001037DA">
        <w:rPr>
          <w:rFonts w:ascii="Times New Roman" w:eastAsia="MS Mincho" w:hAnsi="Times New Roman" w:cs="Times New Roman"/>
          <w:sz w:val="28"/>
          <w:szCs w:val="28"/>
        </w:rPr>
        <w:t xml:space="preserve"> подготовку); </w:t>
      </w:r>
    </w:p>
    <w:p w:rsidR="00972E75" w:rsidRPr="001037DA" w:rsidRDefault="00972E75" w:rsidP="00972E75">
      <w:pPr>
        <w:numPr>
          <w:ilvl w:val="0"/>
          <w:numId w:val="15"/>
        </w:numPr>
        <w:suppressAutoHyphens/>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lastRenderedPageBreak/>
        <w:t>моделирования (широкое использование</w:t>
      </w:r>
      <w:r w:rsidR="00944458">
        <w:rPr>
          <w:rFonts w:ascii="Times New Roman" w:eastAsia="MS Mincho" w:hAnsi="Times New Roman" w:cs="Times New Roman"/>
          <w:sz w:val="28"/>
          <w:szCs w:val="28"/>
        </w:rPr>
        <w:t xml:space="preserve"> различных  упражнений направленных на развитие актерского мастерства</w:t>
      </w:r>
      <w:proofErr w:type="gramStart"/>
      <w:r w:rsidR="00944458">
        <w:rPr>
          <w:rFonts w:ascii="Times New Roman" w:eastAsia="MS Mincho" w:hAnsi="Times New Roman" w:cs="Times New Roman"/>
          <w:sz w:val="28"/>
          <w:szCs w:val="28"/>
        </w:rPr>
        <w:t>,х</w:t>
      </w:r>
      <w:proofErr w:type="gramEnd"/>
      <w:r w:rsidR="00944458">
        <w:rPr>
          <w:rFonts w:ascii="Times New Roman" w:eastAsia="MS Mincho" w:hAnsi="Times New Roman" w:cs="Times New Roman"/>
          <w:sz w:val="28"/>
          <w:szCs w:val="28"/>
        </w:rPr>
        <w:t>удожественног слова,мимики</w:t>
      </w:r>
      <w:r w:rsidRPr="001037DA">
        <w:rPr>
          <w:rFonts w:ascii="Times New Roman" w:eastAsia="MS Mincho" w:hAnsi="Times New Roman" w:cs="Times New Roman"/>
          <w:sz w:val="28"/>
          <w:szCs w:val="28"/>
        </w:rPr>
        <w:t xml:space="preserve"> и др.).</w:t>
      </w:r>
    </w:p>
    <w:p w:rsidR="00972E75" w:rsidRPr="00972E75" w:rsidRDefault="00972E75" w:rsidP="00972E75">
      <w:pPr>
        <w:pStyle w:val="a4"/>
        <w:spacing w:line="360" w:lineRule="auto"/>
        <w:jc w:val="center"/>
        <w:rPr>
          <w:rFonts w:eastAsia="Times New Roman"/>
          <w:b/>
          <w:i/>
          <w:sz w:val="28"/>
          <w:szCs w:val="28"/>
          <w:shd w:val="clear" w:color="auto" w:fill="FFFFFF"/>
          <w:lang w:val="ru-RU"/>
        </w:rPr>
      </w:pPr>
      <w:r w:rsidRPr="00972E75">
        <w:rPr>
          <w:rFonts w:eastAsia="Times New Roman"/>
          <w:b/>
          <w:i/>
          <w:sz w:val="28"/>
          <w:szCs w:val="28"/>
          <w:shd w:val="clear" w:color="auto" w:fill="FFFFFF"/>
          <w:lang w:val="ru-RU"/>
        </w:rPr>
        <w:t>Используемые технологии обучения и воспитания:</w:t>
      </w:r>
    </w:p>
    <w:p w:rsidR="00972E75" w:rsidRPr="001037DA" w:rsidRDefault="00972E75" w:rsidP="00972E75">
      <w:pPr>
        <w:pStyle w:val="a4"/>
        <w:numPr>
          <w:ilvl w:val="0"/>
          <w:numId w:val="19"/>
        </w:numPr>
        <w:suppressAutoHyphens/>
        <w:spacing w:line="360" w:lineRule="auto"/>
        <w:rPr>
          <w:rFonts w:eastAsia="Times New Roman"/>
          <w:sz w:val="28"/>
          <w:szCs w:val="28"/>
          <w:shd w:val="clear" w:color="auto" w:fill="FFFFFF"/>
        </w:rPr>
      </w:pPr>
      <w:proofErr w:type="spellStart"/>
      <w:r w:rsidRPr="001037DA">
        <w:rPr>
          <w:rFonts w:eastAsia="Times New Roman"/>
          <w:sz w:val="28"/>
          <w:szCs w:val="28"/>
          <w:shd w:val="clear" w:color="auto" w:fill="FFFFFF"/>
        </w:rPr>
        <w:t>технология</w:t>
      </w:r>
      <w:proofErr w:type="spellEnd"/>
      <w:r w:rsidRPr="001037DA">
        <w:rPr>
          <w:rFonts w:eastAsia="Times New Roman"/>
          <w:sz w:val="28"/>
          <w:szCs w:val="28"/>
          <w:shd w:val="clear" w:color="auto" w:fill="FFFFFF"/>
        </w:rPr>
        <w:t xml:space="preserve"> </w:t>
      </w:r>
      <w:proofErr w:type="spellStart"/>
      <w:r w:rsidRPr="001037DA">
        <w:rPr>
          <w:rFonts w:eastAsia="Times New Roman"/>
          <w:sz w:val="28"/>
          <w:szCs w:val="28"/>
          <w:shd w:val="clear" w:color="auto" w:fill="FFFFFF"/>
        </w:rPr>
        <w:t>коллективного</w:t>
      </w:r>
      <w:proofErr w:type="spellEnd"/>
      <w:r w:rsidRPr="001037DA">
        <w:rPr>
          <w:rFonts w:eastAsia="Times New Roman"/>
          <w:sz w:val="28"/>
          <w:szCs w:val="28"/>
          <w:shd w:val="clear" w:color="auto" w:fill="FFFFFF"/>
        </w:rPr>
        <w:t xml:space="preserve"> </w:t>
      </w:r>
      <w:proofErr w:type="spellStart"/>
      <w:r w:rsidRPr="001037DA">
        <w:rPr>
          <w:rFonts w:eastAsia="Times New Roman"/>
          <w:sz w:val="28"/>
          <w:szCs w:val="28"/>
          <w:shd w:val="clear" w:color="auto" w:fill="FFFFFF"/>
        </w:rPr>
        <w:t>творческого</w:t>
      </w:r>
      <w:proofErr w:type="spellEnd"/>
      <w:r w:rsidRPr="001037DA">
        <w:rPr>
          <w:rFonts w:eastAsia="Times New Roman"/>
          <w:sz w:val="28"/>
          <w:szCs w:val="28"/>
          <w:shd w:val="clear" w:color="auto" w:fill="FFFFFF"/>
        </w:rPr>
        <w:t xml:space="preserve"> </w:t>
      </w:r>
      <w:proofErr w:type="spellStart"/>
      <w:r w:rsidRPr="001037DA">
        <w:rPr>
          <w:rFonts w:eastAsia="Times New Roman"/>
          <w:sz w:val="28"/>
          <w:szCs w:val="28"/>
          <w:shd w:val="clear" w:color="auto" w:fill="FFFFFF"/>
        </w:rPr>
        <w:t>воспитания</w:t>
      </w:r>
      <w:proofErr w:type="spellEnd"/>
      <w:r w:rsidRPr="001037DA">
        <w:rPr>
          <w:rFonts w:eastAsia="Times New Roman"/>
          <w:sz w:val="28"/>
          <w:szCs w:val="28"/>
          <w:shd w:val="clear" w:color="auto" w:fill="FFFFFF"/>
        </w:rPr>
        <w:t>;</w:t>
      </w:r>
    </w:p>
    <w:p w:rsidR="00972E75" w:rsidRPr="00972E75" w:rsidRDefault="00972E75" w:rsidP="00972E75">
      <w:pPr>
        <w:pStyle w:val="a4"/>
        <w:numPr>
          <w:ilvl w:val="0"/>
          <w:numId w:val="19"/>
        </w:numPr>
        <w:suppressAutoHyphens/>
        <w:spacing w:line="360" w:lineRule="auto"/>
        <w:rPr>
          <w:rFonts w:eastAsia="Times New Roman"/>
          <w:sz w:val="28"/>
          <w:szCs w:val="28"/>
          <w:shd w:val="clear" w:color="auto" w:fill="FFFFFF"/>
          <w:lang w:val="ru-RU"/>
        </w:rPr>
      </w:pPr>
      <w:r w:rsidRPr="00972E75">
        <w:rPr>
          <w:rFonts w:eastAsia="Times New Roman"/>
          <w:sz w:val="28"/>
          <w:szCs w:val="28"/>
          <w:shd w:val="clear" w:color="auto" w:fill="FFFFFF"/>
          <w:lang w:val="ru-RU"/>
        </w:rPr>
        <w:t>технология игрового обучения (создание на занятиях игровых ситуаций и организация игровой предметно-пространственной среды);</w:t>
      </w:r>
    </w:p>
    <w:p w:rsidR="00972E75" w:rsidRPr="001037DA" w:rsidRDefault="00972E75" w:rsidP="00972E75">
      <w:pPr>
        <w:pStyle w:val="20"/>
        <w:numPr>
          <w:ilvl w:val="0"/>
          <w:numId w:val="19"/>
        </w:numPr>
        <w:suppressAutoHyphens w:val="0"/>
        <w:spacing w:after="0" w:line="360" w:lineRule="auto"/>
        <w:jc w:val="both"/>
        <w:rPr>
          <w:sz w:val="28"/>
          <w:szCs w:val="28"/>
        </w:rPr>
      </w:pPr>
      <w:r w:rsidRPr="001037DA">
        <w:rPr>
          <w:sz w:val="28"/>
          <w:szCs w:val="28"/>
        </w:rPr>
        <w:t>практико-ориентированные технологии личностного роста;</w:t>
      </w:r>
    </w:p>
    <w:p w:rsidR="00972E75" w:rsidRPr="001037DA" w:rsidRDefault="00972E75" w:rsidP="00972E75">
      <w:pPr>
        <w:pStyle w:val="20"/>
        <w:numPr>
          <w:ilvl w:val="0"/>
          <w:numId w:val="19"/>
        </w:numPr>
        <w:suppressAutoHyphens w:val="0"/>
        <w:spacing w:after="0" w:line="360" w:lineRule="auto"/>
        <w:jc w:val="both"/>
        <w:rPr>
          <w:sz w:val="28"/>
          <w:szCs w:val="28"/>
        </w:rPr>
      </w:pPr>
      <w:r w:rsidRPr="001037DA">
        <w:rPr>
          <w:sz w:val="28"/>
          <w:szCs w:val="28"/>
        </w:rPr>
        <w:t>активные технологии творческого самовыражения;</w:t>
      </w:r>
    </w:p>
    <w:p w:rsidR="00972E75" w:rsidRPr="001037DA" w:rsidRDefault="00972E75" w:rsidP="00972E75">
      <w:pPr>
        <w:pStyle w:val="20"/>
        <w:numPr>
          <w:ilvl w:val="0"/>
          <w:numId w:val="19"/>
        </w:numPr>
        <w:suppressAutoHyphens w:val="0"/>
        <w:spacing w:after="0" w:line="360" w:lineRule="auto"/>
        <w:jc w:val="both"/>
        <w:rPr>
          <w:sz w:val="28"/>
          <w:szCs w:val="28"/>
        </w:rPr>
      </w:pPr>
      <w:proofErr w:type="gramStart"/>
      <w:r w:rsidRPr="001037DA">
        <w:rPr>
          <w:sz w:val="28"/>
          <w:szCs w:val="28"/>
        </w:rPr>
        <w:t>здоровьесберегающие технологии (обе</w:t>
      </w:r>
      <w:r w:rsidR="0005534F">
        <w:rPr>
          <w:sz w:val="28"/>
          <w:szCs w:val="28"/>
        </w:rPr>
        <w:t>спечивающие формирование у обучающихся</w:t>
      </w:r>
      <w:r w:rsidRPr="001037DA">
        <w:rPr>
          <w:sz w:val="28"/>
          <w:szCs w:val="28"/>
        </w:rPr>
        <w:t xml:space="preserve"> заинтересованного отношения к собственному здоровью, здоровому образу жизни через создание комфортных санитарно-гигиенических условий и благоприятного морально-психологического климата на занятиях, привитие обучающимся способов управления своим поведением, эмоциями, желаниями и др.);</w:t>
      </w:r>
      <w:proofErr w:type="gramEnd"/>
    </w:p>
    <w:p w:rsidR="00972E75" w:rsidRPr="001037DA" w:rsidRDefault="00972E75" w:rsidP="00972E75">
      <w:pPr>
        <w:pStyle w:val="20"/>
        <w:numPr>
          <w:ilvl w:val="0"/>
          <w:numId w:val="19"/>
        </w:numPr>
        <w:suppressAutoHyphens w:val="0"/>
        <w:spacing w:after="0" w:line="360" w:lineRule="auto"/>
        <w:jc w:val="both"/>
        <w:rPr>
          <w:sz w:val="28"/>
          <w:szCs w:val="28"/>
        </w:rPr>
      </w:pPr>
      <w:r w:rsidRPr="001037DA">
        <w:rPr>
          <w:sz w:val="28"/>
          <w:szCs w:val="28"/>
        </w:rPr>
        <w:t>технологии развивающего обучения.</w:t>
      </w:r>
    </w:p>
    <w:p w:rsidR="00972E75" w:rsidRPr="001037DA" w:rsidRDefault="00972E75" w:rsidP="00972E75">
      <w:pPr>
        <w:pStyle w:val="a4"/>
        <w:spacing w:line="360" w:lineRule="auto"/>
        <w:jc w:val="center"/>
        <w:rPr>
          <w:rFonts w:eastAsia="Times New Roman"/>
          <w:b/>
          <w:i/>
          <w:sz w:val="28"/>
          <w:szCs w:val="28"/>
          <w:shd w:val="clear" w:color="auto" w:fill="FFFFFF"/>
        </w:rPr>
      </w:pPr>
      <w:proofErr w:type="spellStart"/>
      <w:r w:rsidRPr="001037DA">
        <w:rPr>
          <w:rFonts w:eastAsia="Times New Roman"/>
          <w:b/>
          <w:i/>
          <w:sz w:val="28"/>
          <w:szCs w:val="28"/>
          <w:shd w:val="clear" w:color="auto" w:fill="FFFFFF"/>
        </w:rPr>
        <w:t>Методы</w:t>
      </w:r>
      <w:proofErr w:type="spellEnd"/>
      <w:r w:rsidRPr="001037DA">
        <w:rPr>
          <w:rFonts w:eastAsia="Times New Roman"/>
          <w:b/>
          <w:i/>
          <w:sz w:val="28"/>
          <w:szCs w:val="28"/>
          <w:shd w:val="clear" w:color="auto" w:fill="FFFFFF"/>
        </w:rPr>
        <w:t xml:space="preserve"> </w:t>
      </w:r>
      <w:proofErr w:type="spellStart"/>
      <w:r w:rsidRPr="001037DA">
        <w:rPr>
          <w:rFonts w:eastAsia="Times New Roman"/>
          <w:b/>
          <w:i/>
          <w:sz w:val="28"/>
          <w:szCs w:val="28"/>
          <w:shd w:val="clear" w:color="auto" w:fill="FFFFFF"/>
        </w:rPr>
        <w:t>обучения</w:t>
      </w:r>
      <w:proofErr w:type="spellEnd"/>
      <w:r w:rsidRPr="001037DA">
        <w:rPr>
          <w:rFonts w:eastAsia="Times New Roman"/>
          <w:b/>
          <w:i/>
          <w:sz w:val="28"/>
          <w:szCs w:val="28"/>
          <w:shd w:val="clear" w:color="auto" w:fill="FFFFFF"/>
        </w:rPr>
        <w:t xml:space="preserve"> и </w:t>
      </w:r>
      <w:proofErr w:type="spellStart"/>
      <w:r w:rsidRPr="001037DA">
        <w:rPr>
          <w:rFonts w:eastAsia="Times New Roman"/>
          <w:b/>
          <w:i/>
          <w:sz w:val="28"/>
          <w:szCs w:val="28"/>
          <w:shd w:val="clear" w:color="auto" w:fill="FFFFFF"/>
        </w:rPr>
        <w:t>воспитания</w:t>
      </w:r>
      <w:proofErr w:type="spellEnd"/>
    </w:p>
    <w:p w:rsidR="00972E75" w:rsidRPr="001037DA" w:rsidRDefault="00972E75" w:rsidP="00972E75">
      <w:pPr>
        <w:pStyle w:val="Default"/>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         Организационная модель образовательного процесса блочная. В процессе образовательной программы используются следующие </w:t>
      </w:r>
      <w:r w:rsidRPr="001037DA">
        <w:rPr>
          <w:rFonts w:ascii="Times New Roman" w:hAnsi="Times New Roman" w:cs="Times New Roman"/>
          <w:bCs/>
          <w:iCs/>
          <w:sz w:val="28"/>
          <w:szCs w:val="28"/>
        </w:rPr>
        <w:t xml:space="preserve">методы </w:t>
      </w:r>
      <w:r w:rsidRPr="001037DA">
        <w:rPr>
          <w:rFonts w:ascii="Times New Roman" w:hAnsi="Times New Roman" w:cs="Times New Roman"/>
          <w:sz w:val="28"/>
          <w:szCs w:val="28"/>
        </w:rPr>
        <w:t xml:space="preserve">обучения: </w:t>
      </w:r>
    </w:p>
    <w:p w:rsidR="00972E75" w:rsidRPr="001037DA" w:rsidRDefault="00972E75" w:rsidP="00972E75">
      <w:pPr>
        <w:pStyle w:val="Default"/>
        <w:numPr>
          <w:ilvl w:val="0"/>
          <w:numId w:val="20"/>
        </w:numPr>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перцептивные методы (передача и восприятие информации посредством органов чувств); </w:t>
      </w:r>
    </w:p>
    <w:p w:rsidR="00972E75" w:rsidRPr="001037DA" w:rsidRDefault="00972E75" w:rsidP="00972E75">
      <w:pPr>
        <w:pStyle w:val="Default"/>
        <w:numPr>
          <w:ilvl w:val="0"/>
          <w:numId w:val="20"/>
        </w:numPr>
        <w:spacing w:line="360" w:lineRule="auto"/>
        <w:jc w:val="both"/>
        <w:rPr>
          <w:rFonts w:ascii="Times New Roman" w:hAnsi="Times New Roman" w:cs="Times New Roman"/>
          <w:sz w:val="28"/>
          <w:szCs w:val="28"/>
        </w:rPr>
      </w:pPr>
      <w:proofErr w:type="gramStart"/>
      <w:r w:rsidRPr="001037DA">
        <w:rPr>
          <w:rFonts w:ascii="Times New Roman" w:hAnsi="Times New Roman" w:cs="Times New Roman"/>
          <w:sz w:val="28"/>
          <w:szCs w:val="28"/>
        </w:rPr>
        <w:t>логические</w:t>
      </w:r>
      <w:proofErr w:type="gramEnd"/>
      <w:r w:rsidRPr="001037DA">
        <w:rPr>
          <w:rFonts w:ascii="Times New Roman" w:hAnsi="Times New Roman" w:cs="Times New Roman"/>
          <w:sz w:val="28"/>
          <w:szCs w:val="28"/>
        </w:rPr>
        <w:t xml:space="preserve"> (организация логических операций – аналогия, анализ, индукция, дедукция); </w:t>
      </w:r>
    </w:p>
    <w:p w:rsidR="00972E75" w:rsidRPr="001037DA" w:rsidRDefault="00972E75" w:rsidP="00972E75">
      <w:pPr>
        <w:pStyle w:val="Default"/>
        <w:numPr>
          <w:ilvl w:val="0"/>
          <w:numId w:val="20"/>
        </w:numPr>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гностические (организация мыслительных операций – проблемно-поисковые, самостоятельная работа, проблемные ситуации и пробы); </w:t>
      </w:r>
    </w:p>
    <w:p w:rsidR="00972E75" w:rsidRPr="00972E75" w:rsidRDefault="00972E75" w:rsidP="00972E75">
      <w:pPr>
        <w:pStyle w:val="a4"/>
        <w:numPr>
          <w:ilvl w:val="0"/>
          <w:numId w:val="20"/>
        </w:numPr>
        <w:suppressAutoHyphens/>
        <w:spacing w:line="360" w:lineRule="auto"/>
        <w:rPr>
          <w:rFonts w:eastAsia="Times New Roman"/>
          <w:sz w:val="28"/>
          <w:szCs w:val="28"/>
          <w:shd w:val="clear" w:color="auto" w:fill="FFFFFF"/>
          <w:lang w:val="ru-RU"/>
        </w:rPr>
      </w:pPr>
      <w:r w:rsidRPr="00972E75">
        <w:rPr>
          <w:rFonts w:eastAsia="Times New Roman"/>
          <w:sz w:val="28"/>
          <w:szCs w:val="28"/>
          <w:shd w:val="clear" w:color="auto" w:fill="FFFFFF"/>
          <w:lang w:val="ru-RU"/>
        </w:rPr>
        <w:t xml:space="preserve">метод использования обратной связи (на занятиях постоянный активный </w:t>
      </w:r>
      <w:r w:rsidRPr="00972E75">
        <w:rPr>
          <w:sz w:val="28"/>
          <w:szCs w:val="28"/>
          <w:lang w:val="ru-RU"/>
        </w:rPr>
        <w:t xml:space="preserve">диалог между педагогом и обучающимся, между </w:t>
      </w:r>
      <w:proofErr w:type="gramStart"/>
      <w:r w:rsidRPr="00972E75">
        <w:rPr>
          <w:sz w:val="28"/>
          <w:szCs w:val="28"/>
          <w:lang w:val="ru-RU"/>
        </w:rPr>
        <w:t>обучающимися</w:t>
      </w:r>
      <w:proofErr w:type="gramEnd"/>
      <w:r w:rsidRPr="00972E75">
        <w:rPr>
          <w:sz w:val="28"/>
          <w:szCs w:val="28"/>
          <w:lang w:val="ru-RU"/>
        </w:rPr>
        <w:t xml:space="preserve"> по рабочим моментам);</w:t>
      </w:r>
    </w:p>
    <w:p w:rsidR="00972E75" w:rsidRPr="00972E75" w:rsidRDefault="00972E75" w:rsidP="00972E75">
      <w:pPr>
        <w:pStyle w:val="a4"/>
        <w:numPr>
          <w:ilvl w:val="0"/>
          <w:numId w:val="20"/>
        </w:numPr>
        <w:suppressAutoHyphens/>
        <w:spacing w:line="360" w:lineRule="auto"/>
        <w:rPr>
          <w:rFonts w:eastAsia="Times New Roman"/>
          <w:sz w:val="28"/>
          <w:szCs w:val="28"/>
          <w:shd w:val="clear" w:color="auto" w:fill="FFFFFF"/>
          <w:lang w:val="ru-RU"/>
        </w:rPr>
      </w:pPr>
      <w:r w:rsidRPr="00972E75">
        <w:rPr>
          <w:rFonts w:eastAsia="Times New Roman"/>
          <w:sz w:val="28"/>
          <w:szCs w:val="28"/>
          <w:shd w:val="clear" w:color="auto" w:fill="FFFFFF"/>
          <w:lang w:val="ru-RU"/>
        </w:rPr>
        <w:lastRenderedPageBreak/>
        <w:t>словесные методы обучения (объяснение, рассказ, чтение, беседа, комментирование и др.);</w:t>
      </w:r>
    </w:p>
    <w:p w:rsidR="00972E75" w:rsidRPr="00972E75" w:rsidRDefault="00972E75" w:rsidP="00972E75">
      <w:pPr>
        <w:pStyle w:val="a4"/>
        <w:numPr>
          <w:ilvl w:val="0"/>
          <w:numId w:val="20"/>
        </w:numPr>
        <w:suppressAutoHyphens/>
        <w:spacing w:line="360" w:lineRule="auto"/>
        <w:rPr>
          <w:rFonts w:eastAsia="Times New Roman"/>
          <w:sz w:val="28"/>
          <w:szCs w:val="28"/>
          <w:shd w:val="clear" w:color="auto" w:fill="FFFFFF"/>
          <w:lang w:val="ru-RU"/>
        </w:rPr>
      </w:pPr>
      <w:r w:rsidRPr="00972E75">
        <w:rPr>
          <w:rFonts w:eastAsia="Times New Roman"/>
          <w:sz w:val="28"/>
          <w:szCs w:val="28"/>
          <w:shd w:val="clear" w:color="auto" w:fill="FFFFFF"/>
          <w:lang w:val="ru-RU"/>
        </w:rPr>
        <w:t>методы практической работы (под руководством педагога или самостоятельное выполнение заданий, освое</w:t>
      </w:r>
      <w:r w:rsidR="0005534F">
        <w:rPr>
          <w:rFonts w:eastAsia="Times New Roman"/>
          <w:sz w:val="28"/>
          <w:szCs w:val="28"/>
          <w:shd w:val="clear" w:color="auto" w:fill="FFFFFF"/>
          <w:lang w:val="ru-RU"/>
        </w:rPr>
        <w:t xml:space="preserve">ние </w:t>
      </w:r>
      <w:r w:rsidR="003E7EF8">
        <w:rPr>
          <w:rFonts w:eastAsia="Times New Roman"/>
          <w:sz w:val="28"/>
          <w:szCs w:val="28"/>
          <w:shd w:val="clear" w:color="auto" w:fill="FFFFFF"/>
          <w:lang w:val="ru-RU"/>
        </w:rPr>
        <w:t xml:space="preserve">техник исполнения </w:t>
      </w:r>
      <w:proofErr w:type="spellStart"/>
      <w:r w:rsidR="003E7EF8">
        <w:rPr>
          <w:rFonts w:eastAsia="Times New Roman"/>
          <w:sz w:val="28"/>
          <w:szCs w:val="28"/>
          <w:shd w:val="clear" w:color="auto" w:fill="FFFFFF"/>
          <w:lang w:val="ru-RU"/>
        </w:rPr>
        <w:t>мезонсцен</w:t>
      </w:r>
      <w:proofErr w:type="spellEnd"/>
      <w:r w:rsidR="003E7EF8">
        <w:rPr>
          <w:rFonts w:eastAsia="Times New Roman"/>
          <w:sz w:val="28"/>
          <w:szCs w:val="28"/>
          <w:shd w:val="clear" w:color="auto" w:fill="FFFFFF"/>
          <w:lang w:val="ru-RU"/>
        </w:rPr>
        <w:t>, композиций</w:t>
      </w:r>
      <w:r w:rsidRPr="00972E75">
        <w:rPr>
          <w:rFonts w:eastAsia="Times New Roman"/>
          <w:sz w:val="28"/>
          <w:szCs w:val="28"/>
          <w:shd w:val="clear" w:color="auto" w:fill="FFFFFF"/>
          <w:lang w:val="ru-RU"/>
        </w:rPr>
        <w:t xml:space="preserve">; </w:t>
      </w:r>
      <w:r w:rsidRPr="00972E75">
        <w:rPr>
          <w:sz w:val="28"/>
          <w:szCs w:val="28"/>
          <w:lang w:val="ru-RU"/>
        </w:rPr>
        <w:t xml:space="preserve">развивающие упражнения, тренинги, репетиции и др.); </w:t>
      </w:r>
    </w:p>
    <w:p w:rsidR="00972E75" w:rsidRPr="001037DA" w:rsidRDefault="00972E75" w:rsidP="00972E75">
      <w:pPr>
        <w:pStyle w:val="Default"/>
        <w:numPr>
          <w:ilvl w:val="0"/>
          <w:numId w:val="20"/>
        </w:numPr>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иллюстративно-демонстративные (широкое использование на занятиях аудиовизуальных средств обучения); </w:t>
      </w:r>
    </w:p>
    <w:p w:rsidR="00972E75" w:rsidRPr="001037DA" w:rsidRDefault="00972E75" w:rsidP="00972E75">
      <w:pPr>
        <w:pStyle w:val="20"/>
        <w:numPr>
          <w:ilvl w:val="0"/>
          <w:numId w:val="20"/>
        </w:numPr>
        <w:suppressAutoHyphens w:val="0"/>
        <w:spacing w:after="0" w:line="360" w:lineRule="auto"/>
        <w:jc w:val="both"/>
        <w:rPr>
          <w:sz w:val="28"/>
          <w:szCs w:val="28"/>
          <w:shd w:val="clear" w:color="auto" w:fill="FFFFFF"/>
        </w:rPr>
      </w:pPr>
      <w:r w:rsidRPr="001037DA">
        <w:rPr>
          <w:sz w:val="28"/>
          <w:szCs w:val="28"/>
          <w:shd w:val="clear" w:color="auto" w:fill="FFFFFF"/>
        </w:rPr>
        <w:t>проектно-конструкторский метод (</w:t>
      </w:r>
      <w:r w:rsidRPr="001037DA">
        <w:rPr>
          <w:sz w:val="28"/>
          <w:szCs w:val="28"/>
        </w:rPr>
        <w:t>позволяющий применять на практике полученные знания, например, пр</w:t>
      </w:r>
      <w:r w:rsidR="003E7EF8">
        <w:rPr>
          <w:sz w:val="28"/>
          <w:szCs w:val="28"/>
        </w:rPr>
        <w:t>и конструировании спектакля</w:t>
      </w:r>
      <w:proofErr w:type="gramStart"/>
      <w:r w:rsidR="003E7EF8">
        <w:rPr>
          <w:sz w:val="28"/>
          <w:szCs w:val="28"/>
        </w:rPr>
        <w:t xml:space="preserve"> </w:t>
      </w:r>
      <w:r w:rsidRPr="001037DA">
        <w:rPr>
          <w:sz w:val="28"/>
          <w:szCs w:val="28"/>
        </w:rPr>
        <w:t>,</w:t>
      </w:r>
      <w:proofErr w:type="gramEnd"/>
      <w:r w:rsidRPr="001037DA">
        <w:rPr>
          <w:sz w:val="28"/>
          <w:szCs w:val="28"/>
        </w:rPr>
        <w:t xml:space="preserve"> </w:t>
      </w:r>
      <w:r w:rsidRPr="001037DA">
        <w:rPr>
          <w:sz w:val="28"/>
          <w:szCs w:val="28"/>
          <w:shd w:val="clear" w:color="auto" w:fill="FFFFFF"/>
        </w:rPr>
        <w:t>и др.);</w:t>
      </w:r>
    </w:p>
    <w:p w:rsidR="00972E75" w:rsidRPr="00972E75" w:rsidRDefault="00972E75" w:rsidP="00972E75">
      <w:pPr>
        <w:pStyle w:val="a4"/>
        <w:numPr>
          <w:ilvl w:val="0"/>
          <w:numId w:val="20"/>
        </w:numPr>
        <w:suppressAutoHyphens/>
        <w:spacing w:line="360" w:lineRule="auto"/>
        <w:rPr>
          <w:rFonts w:eastAsia="Times New Roman"/>
          <w:sz w:val="28"/>
          <w:szCs w:val="28"/>
          <w:shd w:val="clear" w:color="auto" w:fill="FFFFFF"/>
          <w:lang w:val="ru-RU"/>
        </w:rPr>
      </w:pPr>
      <w:r w:rsidRPr="00972E75">
        <w:rPr>
          <w:rFonts w:eastAsia="Times New Roman"/>
          <w:sz w:val="28"/>
          <w:szCs w:val="28"/>
          <w:shd w:val="clear" w:color="auto" w:fill="FFFFFF"/>
          <w:lang w:val="ru-RU"/>
        </w:rPr>
        <w:t>метод наглядного обучения (</w:t>
      </w:r>
      <w:r w:rsidRPr="00972E75">
        <w:rPr>
          <w:sz w:val="28"/>
          <w:szCs w:val="28"/>
          <w:lang w:val="ru-RU"/>
        </w:rPr>
        <w:t>выполнение упражнений, ориентируясь на образец, копируя предложенный образец</w:t>
      </w:r>
      <w:r w:rsidRPr="00972E75">
        <w:rPr>
          <w:rFonts w:eastAsia="Times New Roman"/>
          <w:sz w:val="28"/>
          <w:szCs w:val="28"/>
          <w:shd w:val="clear" w:color="auto" w:fill="FFFFFF"/>
          <w:lang w:val="ru-RU"/>
        </w:rPr>
        <w:t>);</w:t>
      </w:r>
    </w:p>
    <w:p w:rsidR="00972E75" w:rsidRPr="00972E75" w:rsidRDefault="00972E75" w:rsidP="00972E75">
      <w:pPr>
        <w:pStyle w:val="a4"/>
        <w:numPr>
          <w:ilvl w:val="0"/>
          <w:numId w:val="20"/>
        </w:numPr>
        <w:suppressAutoHyphens/>
        <w:spacing w:line="360" w:lineRule="auto"/>
        <w:rPr>
          <w:rFonts w:eastAsia="Times New Roman"/>
          <w:sz w:val="28"/>
          <w:szCs w:val="28"/>
          <w:shd w:val="clear" w:color="auto" w:fill="FFFFFF"/>
          <w:lang w:val="ru-RU"/>
        </w:rPr>
      </w:pPr>
      <w:r w:rsidRPr="00972E75">
        <w:rPr>
          <w:rFonts w:eastAsia="Times New Roman"/>
          <w:sz w:val="28"/>
          <w:szCs w:val="28"/>
          <w:shd w:val="clear" w:color="auto" w:fill="FFFFFF"/>
          <w:lang w:val="ru-RU"/>
        </w:rPr>
        <w:t>метод активного обучения (использование на занятиях активных форм деятельности обучающихся);</w:t>
      </w:r>
    </w:p>
    <w:p w:rsidR="00972E75" w:rsidRPr="001037DA" w:rsidRDefault="00972E75" w:rsidP="00972E75">
      <w:pPr>
        <w:pStyle w:val="Default"/>
        <w:numPr>
          <w:ilvl w:val="0"/>
          <w:numId w:val="20"/>
        </w:numPr>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методы, способы и приёмы педагогического мониторинга: педагогический отзыв (анализ участия обучающихся в репетициях, творческих мастерских, в концертных прог</w:t>
      </w:r>
      <w:r w:rsidR="0005534F">
        <w:rPr>
          <w:rFonts w:ascii="Times New Roman" w:hAnsi="Times New Roman" w:cs="Times New Roman"/>
          <w:sz w:val="28"/>
          <w:szCs w:val="28"/>
        </w:rPr>
        <w:t xml:space="preserve">раммах, </w:t>
      </w:r>
      <w:r w:rsidR="003E7EF8">
        <w:rPr>
          <w:rFonts w:ascii="Times New Roman" w:hAnsi="Times New Roman" w:cs="Times New Roman"/>
          <w:sz w:val="28"/>
          <w:szCs w:val="28"/>
        </w:rPr>
        <w:t>конкурсах и др</w:t>
      </w:r>
      <w:r w:rsidRPr="001037DA">
        <w:rPr>
          <w:rFonts w:ascii="Times New Roman" w:hAnsi="Times New Roman" w:cs="Times New Roman"/>
          <w:sz w:val="28"/>
          <w:szCs w:val="28"/>
        </w:rPr>
        <w:t xml:space="preserve">.). </w:t>
      </w:r>
    </w:p>
    <w:p w:rsidR="00972E75" w:rsidRPr="001037DA" w:rsidRDefault="00972E75" w:rsidP="00972E75">
      <w:pPr>
        <w:pStyle w:val="20"/>
        <w:numPr>
          <w:ilvl w:val="0"/>
          <w:numId w:val="20"/>
        </w:numPr>
        <w:suppressAutoHyphens w:val="0"/>
        <w:spacing w:after="0" w:line="360" w:lineRule="auto"/>
        <w:jc w:val="both"/>
        <w:rPr>
          <w:sz w:val="28"/>
          <w:szCs w:val="28"/>
        </w:rPr>
      </w:pPr>
      <w:r w:rsidRPr="001037DA">
        <w:rPr>
          <w:sz w:val="28"/>
          <w:szCs w:val="28"/>
        </w:rPr>
        <w:t>современные методы воспитания (нравственный пример педагога, личностный эталон, метод персонификации воспитания, метод поощрения активной познавательной и творческой деятельности, дифференцированный подход с учётом индивидуальных особенностей ребёнка и др.).</w:t>
      </w:r>
    </w:p>
    <w:p w:rsidR="00972E75" w:rsidRPr="001037DA" w:rsidRDefault="00972E75" w:rsidP="00972E75">
      <w:pPr>
        <w:spacing w:after="0" w:line="360" w:lineRule="auto"/>
        <w:rPr>
          <w:rFonts w:ascii="Times New Roman" w:hAnsi="Times New Roman" w:cs="Times New Roman"/>
          <w:bCs/>
          <w:i/>
          <w:iCs/>
          <w:sz w:val="28"/>
          <w:szCs w:val="28"/>
          <w:u w:val="single"/>
        </w:rPr>
      </w:pPr>
      <w:r w:rsidRPr="001037DA">
        <w:rPr>
          <w:rFonts w:ascii="Times New Roman" w:hAnsi="Times New Roman" w:cs="Times New Roman"/>
          <w:bCs/>
          <w:i/>
          <w:iCs/>
          <w:sz w:val="28"/>
          <w:szCs w:val="28"/>
          <w:u w:val="single"/>
        </w:rPr>
        <w:t xml:space="preserve">Методы стимулирования и мотивации деятельности </w:t>
      </w:r>
      <w:proofErr w:type="gramStart"/>
      <w:r w:rsidRPr="001037DA">
        <w:rPr>
          <w:rFonts w:ascii="Times New Roman" w:hAnsi="Times New Roman" w:cs="Times New Roman"/>
          <w:bCs/>
          <w:i/>
          <w:iCs/>
          <w:sz w:val="28"/>
          <w:szCs w:val="28"/>
          <w:u w:val="single"/>
        </w:rPr>
        <w:t>обучающихся</w:t>
      </w:r>
      <w:proofErr w:type="gramEnd"/>
    </w:p>
    <w:p w:rsidR="00972E75" w:rsidRPr="001037DA" w:rsidRDefault="00972E75" w:rsidP="00972E75">
      <w:pPr>
        <w:pStyle w:val="a5"/>
        <w:numPr>
          <w:ilvl w:val="0"/>
          <w:numId w:val="14"/>
        </w:numPr>
        <w:spacing w:after="0" w:line="360" w:lineRule="auto"/>
        <w:jc w:val="both"/>
        <w:rPr>
          <w:rFonts w:ascii="Times New Roman" w:hAnsi="Times New Roman" w:cs="Times New Roman"/>
          <w:sz w:val="28"/>
          <w:szCs w:val="28"/>
        </w:rPr>
      </w:pPr>
      <w:r w:rsidRPr="001037DA">
        <w:rPr>
          <w:rFonts w:ascii="Times New Roman" w:hAnsi="Times New Roman" w:cs="Times New Roman"/>
          <w:i/>
          <w:iCs/>
          <w:sz w:val="28"/>
          <w:szCs w:val="28"/>
        </w:rPr>
        <w:t xml:space="preserve">эмоциональные методы: </w:t>
      </w:r>
      <w:r w:rsidRPr="001037DA">
        <w:rPr>
          <w:rFonts w:ascii="Times New Roman" w:hAnsi="Times New Roman" w:cs="Times New Roman"/>
          <w:sz w:val="28"/>
          <w:szCs w:val="28"/>
        </w:rPr>
        <w:t xml:space="preserve">поощрение, порицание, создание ярких наглядно-образных представлений, создание ситуаций успеха, стимулирующее оценивание, удовлетворение желаний быть значимой личностью; </w:t>
      </w:r>
    </w:p>
    <w:p w:rsidR="00972E75" w:rsidRPr="001037DA" w:rsidRDefault="00972E75" w:rsidP="00972E75">
      <w:pPr>
        <w:pStyle w:val="a5"/>
        <w:numPr>
          <w:ilvl w:val="0"/>
          <w:numId w:val="14"/>
        </w:numPr>
        <w:spacing w:after="0" w:line="360" w:lineRule="auto"/>
        <w:jc w:val="both"/>
        <w:rPr>
          <w:rFonts w:ascii="Times New Roman" w:hAnsi="Times New Roman" w:cs="Times New Roman"/>
          <w:sz w:val="28"/>
          <w:szCs w:val="28"/>
        </w:rPr>
      </w:pPr>
      <w:r w:rsidRPr="001037DA">
        <w:rPr>
          <w:rFonts w:ascii="Times New Roman" w:hAnsi="Times New Roman" w:cs="Times New Roman"/>
          <w:i/>
          <w:iCs/>
          <w:sz w:val="28"/>
          <w:szCs w:val="28"/>
        </w:rPr>
        <w:lastRenderedPageBreak/>
        <w:t>познавательные методы</w:t>
      </w:r>
      <w:r w:rsidRPr="001037DA">
        <w:rPr>
          <w:rFonts w:ascii="Times New Roman" w:hAnsi="Times New Roman" w:cs="Times New Roman"/>
          <w:sz w:val="28"/>
          <w:szCs w:val="28"/>
        </w:rPr>
        <w:t>: опора на жизненный опыт, познавательный интерес, создание проблемной ситуации, побуждение к поиску альтернативных решений, выполнение творческих заданий;</w:t>
      </w:r>
    </w:p>
    <w:p w:rsidR="00972E75" w:rsidRPr="001037DA" w:rsidRDefault="00972E75" w:rsidP="00972E75">
      <w:pPr>
        <w:pStyle w:val="a5"/>
        <w:numPr>
          <w:ilvl w:val="0"/>
          <w:numId w:val="14"/>
        </w:numPr>
        <w:spacing w:after="0" w:line="360" w:lineRule="auto"/>
        <w:jc w:val="both"/>
        <w:rPr>
          <w:rFonts w:ascii="Times New Roman" w:hAnsi="Times New Roman" w:cs="Times New Roman"/>
          <w:sz w:val="28"/>
          <w:szCs w:val="28"/>
        </w:rPr>
      </w:pPr>
      <w:r w:rsidRPr="001037DA">
        <w:rPr>
          <w:rFonts w:ascii="Times New Roman" w:hAnsi="Times New Roman" w:cs="Times New Roman"/>
          <w:i/>
          <w:iCs/>
          <w:sz w:val="28"/>
          <w:szCs w:val="28"/>
        </w:rPr>
        <w:t xml:space="preserve">волевые методы: </w:t>
      </w:r>
      <w:r w:rsidRPr="001037DA">
        <w:rPr>
          <w:rFonts w:ascii="Times New Roman" w:hAnsi="Times New Roman" w:cs="Times New Roman"/>
          <w:sz w:val="28"/>
          <w:szCs w:val="28"/>
        </w:rPr>
        <w:t xml:space="preserve">предъявление учебных требований, информирование об обязательных результатах обучения, самооценка деятельности и коррекция, рефлексия поведения, прогнозирование деятельности; </w:t>
      </w:r>
    </w:p>
    <w:p w:rsidR="00972E75" w:rsidRPr="001037DA" w:rsidRDefault="00972E75" w:rsidP="00972E75">
      <w:pPr>
        <w:pStyle w:val="a5"/>
        <w:numPr>
          <w:ilvl w:val="0"/>
          <w:numId w:val="14"/>
        </w:numPr>
        <w:spacing w:after="0" w:line="360" w:lineRule="auto"/>
        <w:jc w:val="both"/>
        <w:rPr>
          <w:rFonts w:ascii="Times New Roman" w:hAnsi="Times New Roman" w:cs="Times New Roman"/>
          <w:sz w:val="28"/>
          <w:szCs w:val="28"/>
        </w:rPr>
      </w:pPr>
      <w:r w:rsidRPr="001037DA">
        <w:rPr>
          <w:rFonts w:ascii="Times New Roman" w:hAnsi="Times New Roman" w:cs="Times New Roman"/>
          <w:i/>
          <w:iCs/>
          <w:sz w:val="28"/>
          <w:szCs w:val="28"/>
        </w:rPr>
        <w:t xml:space="preserve">социальные методы: </w:t>
      </w:r>
      <w:r w:rsidRPr="001037DA">
        <w:rPr>
          <w:rFonts w:ascii="Times New Roman" w:hAnsi="Times New Roman" w:cs="Times New Roman"/>
          <w:sz w:val="28"/>
          <w:szCs w:val="28"/>
        </w:rPr>
        <w:t xml:space="preserve">развитие желания быть полезным, создание ситуации взаимопомощи, поиск контактов и сотрудничество, заинтересованность в результатах, взаимопроверка. </w:t>
      </w:r>
    </w:p>
    <w:p w:rsidR="00972E75" w:rsidRPr="0005534F" w:rsidRDefault="00972E75" w:rsidP="0005534F">
      <w:pPr>
        <w:spacing w:after="0" w:line="360" w:lineRule="auto"/>
        <w:jc w:val="center"/>
        <w:rPr>
          <w:rFonts w:ascii="Times New Roman" w:eastAsia="MS Mincho" w:hAnsi="Times New Roman" w:cs="Times New Roman"/>
          <w:b/>
          <w:bCs/>
          <w:i/>
          <w:sz w:val="28"/>
          <w:szCs w:val="28"/>
        </w:rPr>
      </w:pPr>
      <w:r w:rsidRPr="001037DA">
        <w:rPr>
          <w:rFonts w:ascii="Times New Roman" w:eastAsia="MS Mincho" w:hAnsi="Times New Roman" w:cs="Times New Roman"/>
          <w:b/>
          <w:bCs/>
          <w:i/>
          <w:sz w:val="28"/>
          <w:szCs w:val="28"/>
        </w:rPr>
        <w:t>Воспитательные средства</w:t>
      </w:r>
    </w:p>
    <w:p w:rsidR="00972E75" w:rsidRPr="001037DA" w:rsidRDefault="00972E75" w:rsidP="00972E75">
      <w:pPr>
        <w:numPr>
          <w:ilvl w:val="0"/>
          <w:numId w:val="18"/>
        </w:numPr>
        <w:suppressAutoHyphens/>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t>воспитывающее содержание обучения;</w:t>
      </w:r>
    </w:p>
    <w:p w:rsidR="00972E75" w:rsidRPr="001037DA" w:rsidRDefault="00972E75" w:rsidP="00972E75">
      <w:pPr>
        <w:numPr>
          <w:ilvl w:val="0"/>
          <w:numId w:val="18"/>
        </w:numPr>
        <w:suppressAutoHyphens/>
        <w:spacing w:after="0"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высокий уровень </w:t>
      </w:r>
      <w:r w:rsidRPr="001037DA">
        <w:rPr>
          <w:rFonts w:ascii="Times New Roman" w:eastAsia="MS Mincho" w:hAnsi="Times New Roman" w:cs="Times New Roman"/>
          <w:sz w:val="28"/>
          <w:szCs w:val="28"/>
        </w:rPr>
        <w:t>организации занятий в объединении;</w:t>
      </w:r>
    </w:p>
    <w:p w:rsidR="00972E75" w:rsidRPr="001037DA" w:rsidRDefault="00972E75" w:rsidP="00972E75">
      <w:pPr>
        <w:numPr>
          <w:ilvl w:val="0"/>
          <w:numId w:val="18"/>
        </w:numPr>
        <w:suppressAutoHyphens/>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t>атмосфера трудолюбия, взаимопомощи, творчества;</w:t>
      </w:r>
    </w:p>
    <w:p w:rsidR="00972E75" w:rsidRPr="001037DA" w:rsidRDefault="00972E75" w:rsidP="00972E75">
      <w:pPr>
        <w:numPr>
          <w:ilvl w:val="0"/>
          <w:numId w:val="18"/>
        </w:numPr>
        <w:suppressAutoHyphens/>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t>дружный, сплочённый коллектив объединения;</w:t>
      </w:r>
    </w:p>
    <w:p w:rsidR="00972E75" w:rsidRPr="001037DA" w:rsidRDefault="00972E75" w:rsidP="00972E75">
      <w:pPr>
        <w:numPr>
          <w:ilvl w:val="0"/>
          <w:numId w:val="18"/>
        </w:numPr>
        <w:suppressAutoHyphens/>
        <w:spacing w:after="0" w:line="360" w:lineRule="auto"/>
        <w:jc w:val="both"/>
        <w:rPr>
          <w:rFonts w:ascii="Times New Roman" w:eastAsia="MS Mincho" w:hAnsi="Times New Roman" w:cs="Times New Roman"/>
          <w:sz w:val="28"/>
          <w:szCs w:val="28"/>
        </w:rPr>
      </w:pPr>
      <w:r w:rsidRPr="001037DA">
        <w:rPr>
          <w:rFonts w:ascii="Times New Roman" w:eastAsia="MS Mincho" w:hAnsi="Times New Roman" w:cs="Times New Roman"/>
          <w:sz w:val="28"/>
          <w:szCs w:val="28"/>
        </w:rPr>
        <w:t>система морального стимулирования;</w:t>
      </w:r>
    </w:p>
    <w:p w:rsidR="00972E75" w:rsidRPr="001037DA" w:rsidRDefault="003E7EF8" w:rsidP="00972E75">
      <w:pPr>
        <w:numPr>
          <w:ilvl w:val="0"/>
          <w:numId w:val="18"/>
        </w:numPr>
        <w:suppressAutoHyphens/>
        <w:spacing w:after="0"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Pr="001037DA">
        <w:rPr>
          <w:rFonts w:ascii="Times New Roman" w:eastAsia="MS Mincho" w:hAnsi="Times New Roman" w:cs="Times New Roman"/>
          <w:sz w:val="28"/>
          <w:szCs w:val="28"/>
        </w:rPr>
        <w:t>личный пример и педагогическое мастерство педагога;</w:t>
      </w:r>
    </w:p>
    <w:p w:rsidR="00972E75" w:rsidRPr="001037DA" w:rsidRDefault="00972E75" w:rsidP="00972E75">
      <w:pPr>
        <w:pStyle w:val="Default"/>
        <w:spacing w:line="360" w:lineRule="auto"/>
        <w:jc w:val="center"/>
        <w:rPr>
          <w:rFonts w:ascii="Times New Roman" w:hAnsi="Times New Roman" w:cs="Times New Roman"/>
          <w:b/>
          <w:i/>
          <w:sz w:val="28"/>
          <w:szCs w:val="28"/>
        </w:rPr>
      </w:pPr>
      <w:r w:rsidRPr="001037DA">
        <w:rPr>
          <w:rFonts w:ascii="Times New Roman" w:hAnsi="Times New Roman" w:cs="Times New Roman"/>
          <w:b/>
          <w:i/>
          <w:sz w:val="28"/>
          <w:szCs w:val="28"/>
        </w:rPr>
        <w:t>Педагогический контроль</w:t>
      </w:r>
    </w:p>
    <w:p w:rsidR="00972E75" w:rsidRPr="001037DA" w:rsidRDefault="00972E75" w:rsidP="00972E75">
      <w:pPr>
        <w:pStyle w:val="Default"/>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     Для определения эффективности программы и успешной ее реализации предполагается систематическое и непрерывное отслеживание результатов деятельности обучающихся – педагогический мониторинг. Он включает в себя - отслеживание образовательных и социально-педагогических результатов, а также эффективность воспитательных воздействий. Педагогический мониторинг позволяет выявить пробелы и недочёты в обучении, даёт толчок к поиску новых, более эффективных форм и методов работы с детьми </w:t>
      </w:r>
    </w:p>
    <w:p w:rsidR="00972E75" w:rsidRPr="001037DA" w:rsidRDefault="00972E75" w:rsidP="00972E75">
      <w:pPr>
        <w:pStyle w:val="Default"/>
        <w:spacing w:line="360" w:lineRule="auto"/>
        <w:jc w:val="both"/>
        <w:rPr>
          <w:rFonts w:ascii="Times New Roman" w:hAnsi="Times New Roman" w:cs="Times New Roman"/>
          <w:sz w:val="28"/>
          <w:szCs w:val="28"/>
        </w:rPr>
      </w:pPr>
      <w:r w:rsidRPr="001037DA">
        <w:rPr>
          <w:rFonts w:ascii="Times New Roman" w:hAnsi="Times New Roman" w:cs="Times New Roman"/>
          <w:bCs/>
          <w:iCs/>
          <w:sz w:val="28"/>
          <w:szCs w:val="28"/>
        </w:rPr>
        <w:t xml:space="preserve">       Система отслеживания результатов</w:t>
      </w:r>
      <w:r w:rsidRPr="001037DA">
        <w:rPr>
          <w:rFonts w:ascii="Times New Roman" w:hAnsi="Times New Roman" w:cs="Times New Roman"/>
          <w:b/>
          <w:bCs/>
          <w:i/>
          <w:iCs/>
          <w:sz w:val="28"/>
          <w:szCs w:val="28"/>
        </w:rPr>
        <w:t xml:space="preserve"> </w:t>
      </w:r>
      <w:r w:rsidRPr="001037DA">
        <w:rPr>
          <w:rFonts w:ascii="Times New Roman" w:hAnsi="Times New Roman" w:cs="Times New Roman"/>
          <w:sz w:val="28"/>
          <w:szCs w:val="28"/>
        </w:rPr>
        <w:t xml:space="preserve">включает в себя разнообразные способы и методики: </w:t>
      </w:r>
    </w:p>
    <w:p w:rsidR="00972E75" w:rsidRPr="001037DA" w:rsidRDefault="00972E75" w:rsidP="00972E75">
      <w:pPr>
        <w:pStyle w:val="Default"/>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 педагогические наблюдения; </w:t>
      </w:r>
    </w:p>
    <w:p w:rsidR="00972E75" w:rsidRPr="001037DA" w:rsidRDefault="00972E75" w:rsidP="00972E75">
      <w:pPr>
        <w:pStyle w:val="Default"/>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 </w:t>
      </w:r>
      <w:r>
        <w:rPr>
          <w:rFonts w:ascii="Times New Roman" w:hAnsi="Times New Roman" w:cs="Times New Roman"/>
          <w:sz w:val="28"/>
          <w:szCs w:val="28"/>
        </w:rPr>
        <w:t>показ спектаклей</w:t>
      </w:r>
      <w:r w:rsidRPr="001037DA">
        <w:rPr>
          <w:rFonts w:ascii="Times New Roman" w:hAnsi="Times New Roman" w:cs="Times New Roman"/>
          <w:sz w:val="28"/>
          <w:szCs w:val="28"/>
        </w:rPr>
        <w:t xml:space="preserve"> на отчётных концертах; </w:t>
      </w:r>
    </w:p>
    <w:p w:rsidR="00972E75" w:rsidRPr="001037DA" w:rsidRDefault="00972E75" w:rsidP="00972E75">
      <w:pPr>
        <w:pStyle w:val="Default"/>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 внутриколлективные конкурсы, творческие мастерские и др. </w:t>
      </w:r>
    </w:p>
    <w:p w:rsidR="00972E75" w:rsidRPr="001037DA" w:rsidRDefault="00972E75" w:rsidP="00972E75">
      <w:pPr>
        <w:spacing w:after="0" w:line="360" w:lineRule="auto"/>
        <w:jc w:val="both"/>
        <w:rPr>
          <w:rFonts w:ascii="Times New Roman" w:hAnsi="Times New Roman" w:cs="Times New Roman"/>
          <w:sz w:val="28"/>
          <w:szCs w:val="28"/>
        </w:rPr>
      </w:pPr>
      <w:r w:rsidRPr="001037DA">
        <w:rPr>
          <w:rFonts w:ascii="Times New Roman" w:hAnsi="Times New Roman" w:cs="Times New Roman"/>
          <w:sz w:val="28"/>
          <w:szCs w:val="28"/>
        </w:rPr>
        <w:lastRenderedPageBreak/>
        <w:t xml:space="preserve">       Критериями оценки уровней освоения программы являются требова</w:t>
      </w:r>
      <w:r w:rsidR="003E7EF8">
        <w:rPr>
          <w:rFonts w:ascii="Times New Roman" w:hAnsi="Times New Roman" w:cs="Times New Roman"/>
          <w:sz w:val="28"/>
          <w:szCs w:val="28"/>
        </w:rPr>
        <w:t xml:space="preserve">ния, предъявляемые </w:t>
      </w:r>
      <w:proofErr w:type="gramStart"/>
      <w:r w:rsidR="003E7EF8">
        <w:rPr>
          <w:rFonts w:ascii="Times New Roman" w:hAnsi="Times New Roman" w:cs="Times New Roman"/>
          <w:sz w:val="28"/>
          <w:szCs w:val="28"/>
        </w:rPr>
        <w:t>к</w:t>
      </w:r>
      <w:proofErr w:type="gramEnd"/>
      <w:r w:rsidR="003E7EF8">
        <w:rPr>
          <w:rFonts w:ascii="Times New Roman" w:hAnsi="Times New Roman" w:cs="Times New Roman"/>
          <w:sz w:val="28"/>
          <w:szCs w:val="28"/>
        </w:rPr>
        <w:t xml:space="preserve"> обучающимся</w:t>
      </w:r>
      <w:r w:rsidRPr="001037DA">
        <w:rPr>
          <w:rFonts w:ascii="Times New Roman" w:hAnsi="Times New Roman" w:cs="Times New Roman"/>
          <w:sz w:val="28"/>
          <w:szCs w:val="28"/>
        </w:rPr>
        <w:t xml:space="preserve"> каждого года обучения и в соответствии с ними разработанные формы контроля, результаты участия в концертной деятельности, в различных творческих конкурсах. Применяются такие формы контроля как собеседование, игровые конкурсы, наблюдения, открытые и зачетные занятия (по пройденным темам), контрольные занятия с самостоятельным решением творческих задач.  Проводится промежуточный контроль – участие в концертах, фестивалях, к</w:t>
      </w:r>
      <w:r w:rsidR="00C36761">
        <w:rPr>
          <w:rFonts w:ascii="Times New Roman" w:hAnsi="Times New Roman" w:cs="Times New Roman"/>
          <w:sz w:val="28"/>
          <w:szCs w:val="28"/>
        </w:rPr>
        <w:t>онкурсах</w:t>
      </w:r>
      <w:r w:rsidRPr="001037DA">
        <w:rPr>
          <w:rFonts w:ascii="Times New Roman" w:hAnsi="Times New Roman" w:cs="Times New Roman"/>
          <w:sz w:val="28"/>
          <w:szCs w:val="28"/>
        </w:rPr>
        <w:t xml:space="preserve">. В конце каждого учебного года педагог объединения подводит итог всей учебно-воспитательной работы, делает анализ творческих </w:t>
      </w:r>
      <w:r w:rsidR="0005534F">
        <w:rPr>
          <w:rFonts w:ascii="Times New Roman" w:hAnsi="Times New Roman" w:cs="Times New Roman"/>
          <w:sz w:val="28"/>
          <w:szCs w:val="28"/>
        </w:rPr>
        <w:t>достижений об</w:t>
      </w:r>
      <w:r w:rsidR="00C36761">
        <w:rPr>
          <w:rFonts w:ascii="Times New Roman" w:hAnsi="Times New Roman" w:cs="Times New Roman"/>
          <w:sz w:val="28"/>
          <w:szCs w:val="28"/>
        </w:rPr>
        <w:t>уча</w:t>
      </w:r>
      <w:r w:rsidR="0005534F">
        <w:rPr>
          <w:rFonts w:ascii="Times New Roman" w:hAnsi="Times New Roman" w:cs="Times New Roman"/>
          <w:sz w:val="28"/>
          <w:szCs w:val="28"/>
        </w:rPr>
        <w:t>ю</w:t>
      </w:r>
      <w:r w:rsidR="00C36761">
        <w:rPr>
          <w:rFonts w:ascii="Times New Roman" w:hAnsi="Times New Roman" w:cs="Times New Roman"/>
          <w:sz w:val="28"/>
          <w:szCs w:val="28"/>
        </w:rPr>
        <w:t>щихся</w:t>
      </w:r>
      <w:r w:rsidRPr="001037DA">
        <w:rPr>
          <w:rFonts w:ascii="Times New Roman" w:hAnsi="Times New Roman" w:cs="Times New Roman"/>
          <w:sz w:val="28"/>
          <w:szCs w:val="28"/>
        </w:rPr>
        <w:t xml:space="preserve">, определяет степень достижения результатов обучения, закрепления знаний, </w:t>
      </w:r>
      <w:r w:rsidR="0005534F">
        <w:rPr>
          <w:rFonts w:ascii="Times New Roman" w:hAnsi="Times New Roman" w:cs="Times New Roman"/>
          <w:sz w:val="28"/>
          <w:szCs w:val="28"/>
        </w:rPr>
        <w:t>их творческих умений</w:t>
      </w:r>
      <w:proofErr w:type="gramStart"/>
      <w:r w:rsidR="0005534F">
        <w:rPr>
          <w:rFonts w:ascii="Times New Roman" w:hAnsi="Times New Roman" w:cs="Times New Roman"/>
          <w:sz w:val="28"/>
          <w:szCs w:val="28"/>
        </w:rPr>
        <w:t xml:space="preserve"> </w:t>
      </w:r>
      <w:r w:rsidRPr="001037DA">
        <w:rPr>
          <w:rFonts w:ascii="Times New Roman" w:hAnsi="Times New Roman" w:cs="Times New Roman"/>
          <w:sz w:val="28"/>
          <w:szCs w:val="28"/>
        </w:rPr>
        <w:t>.</w:t>
      </w:r>
      <w:proofErr w:type="gramEnd"/>
    </w:p>
    <w:p w:rsidR="00972E75" w:rsidRPr="001037DA" w:rsidRDefault="00972E75" w:rsidP="00972E75">
      <w:pPr>
        <w:pStyle w:val="Default"/>
        <w:spacing w:line="360" w:lineRule="auto"/>
        <w:jc w:val="both"/>
        <w:rPr>
          <w:rFonts w:ascii="Times New Roman" w:hAnsi="Times New Roman" w:cs="Times New Roman"/>
          <w:sz w:val="28"/>
          <w:szCs w:val="28"/>
        </w:rPr>
      </w:pPr>
      <w:r w:rsidRPr="001037DA">
        <w:rPr>
          <w:rFonts w:ascii="Times New Roman" w:hAnsi="Times New Roman" w:cs="Times New Roman"/>
          <w:sz w:val="28"/>
          <w:szCs w:val="28"/>
        </w:rPr>
        <w:t xml:space="preserve">      Завершающий этап освоения программы данного года об</w:t>
      </w:r>
      <w:r w:rsidR="0005534F">
        <w:rPr>
          <w:rFonts w:ascii="Times New Roman" w:hAnsi="Times New Roman" w:cs="Times New Roman"/>
          <w:sz w:val="28"/>
          <w:szCs w:val="28"/>
        </w:rPr>
        <w:t xml:space="preserve">учения – </w:t>
      </w:r>
      <w:r w:rsidR="00C36761">
        <w:rPr>
          <w:rFonts w:ascii="Times New Roman" w:hAnsi="Times New Roman" w:cs="Times New Roman"/>
          <w:sz w:val="28"/>
          <w:szCs w:val="28"/>
        </w:rPr>
        <w:t>показ спектакля</w:t>
      </w:r>
      <w:r>
        <w:rPr>
          <w:rFonts w:ascii="Times New Roman" w:hAnsi="Times New Roman" w:cs="Times New Roman"/>
          <w:sz w:val="28"/>
          <w:szCs w:val="28"/>
        </w:rPr>
        <w:t xml:space="preserve"> и подробный анализ</w:t>
      </w:r>
      <w:r w:rsidRPr="001037DA">
        <w:rPr>
          <w:rFonts w:ascii="Times New Roman" w:hAnsi="Times New Roman" w:cs="Times New Roman"/>
          <w:sz w:val="28"/>
          <w:szCs w:val="28"/>
        </w:rPr>
        <w:t xml:space="preserve"> выступления с педагогом. </w:t>
      </w:r>
    </w:p>
    <w:p w:rsidR="00972E75" w:rsidRPr="001037DA" w:rsidRDefault="00972E75" w:rsidP="00972E75">
      <w:pPr>
        <w:pStyle w:val="Default"/>
        <w:spacing w:line="360" w:lineRule="auto"/>
        <w:jc w:val="center"/>
        <w:rPr>
          <w:rFonts w:ascii="Times New Roman" w:hAnsi="Times New Roman" w:cs="Times New Roman"/>
          <w:b/>
          <w:i/>
          <w:sz w:val="28"/>
          <w:szCs w:val="28"/>
        </w:rPr>
      </w:pPr>
      <w:r w:rsidRPr="001037DA">
        <w:rPr>
          <w:rFonts w:ascii="Times New Roman" w:hAnsi="Times New Roman" w:cs="Times New Roman"/>
          <w:b/>
          <w:i/>
          <w:sz w:val="28"/>
          <w:szCs w:val="28"/>
        </w:rPr>
        <w:t>Материально-техническое обеспечение реализации программы</w:t>
      </w:r>
    </w:p>
    <w:p w:rsidR="00972E75" w:rsidRPr="001037DA" w:rsidRDefault="00972E75" w:rsidP="00972E75">
      <w:pPr>
        <w:pStyle w:val="Default"/>
        <w:spacing w:line="360" w:lineRule="auto"/>
        <w:rPr>
          <w:rFonts w:ascii="Times New Roman" w:hAnsi="Times New Roman" w:cs="Times New Roman"/>
          <w:sz w:val="28"/>
          <w:szCs w:val="28"/>
        </w:rPr>
      </w:pPr>
      <w:r w:rsidRPr="001037DA">
        <w:rPr>
          <w:rFonts w:ascii="Times New Roman" w:hAnsi="Times New Roman" w:cs="Times New Roman"/>
          <w:i/>
          <w:iCs/>
          <w:sz w:val="28"/>
          <w:szCs w:val="28"/>
        </w:rPr>
        <w:t xml:space="preserve">Дидактическое обеспечение: </w:t>
      </w:r>
    </w:p>
    <w:p w:rsidR="00972E75" w:rsidRPr="001037DA" w:rsidRDefault="00972E75" w:rsidP="00972E75">
      <w:pPr>
        <w:pStyle w:val="Default"/>
        <w:spacing w:line="360" w:lineRule="auto"/>
        <w:rPr>
          <w:rFonts w:ascii="Times New Roman" w:hAnsi="Times New Roman" w:cs="Times New Roman"/>
          <w:sz w:val="28"/>
          <w:szCs w:val="28"/>
        </w:rPr>
      </w:pPr>
      <w:r w:rsidRPr="001037DA">
        <w:rPr>
          <w:rFonts w:ascii="Times New Roman" w:hAnsi="Times New Roman" w:cs="Times New Roman"/>
          <w:sz w:val="28"/>
          <w:szCs w:val="28"/>
        </w:rPr>
        <w:t>- методическая литература;</w:t>
      </w:r>
    </w:p>
    <w:p w:rsidR="00972E75" w:rsidRPr="001037DA" w:rsidRDefault="00972E75" w:rsidP="00972E75">
      <w:pPr>
        <w:pStyle w:val="Default"/>
        <w:spacing w:line="360" w:lineRule="auto"/>
        <w:rPr>
          <w:rFonts w:ascii="Times New Roman" w:hAnsi="Times New Roman" w:cs="Times New Roman"/>
          <w:sz w:val="28"/>
          <w:szCs w:val="28"/>
        </w:rPr>
      </w:pPr>
      <w:r w:rsidRPr="001037DA">
        <w:rPr>
          <w:rFonts w:ascii="Times New Roman" w:hAnsi="Times New Roman" w:cs="Times New Roman"/>
          <w:sz w:val="28"/>
          <w:szCs w:val="28"/>
        </w:rPr>
        <w:t xml:space="preserve">- </w:t>
      </w:r>
      <w:proofErr w:type="gramStart"/>
      <w:r w:rsidRPr="001037DA">
        <w:rPr>
          <w:rFonts w:ascii="Times New Roman" w:hAnsi="Times New Roman" w:cs="Times New Roman"/>
          <w:sz w:val="28"/>
          <w:szCs w:val="28"/>
        </w:rPr>
        <w:t>контрольный</w:t>
      </w:r>
      <w:proofErr w:type="gramEnd"/>
      <w:r w:rsidRPr="001037DA">
        <w:rPr>
          <w:rFonts w:ascii="Times New Roman" w:hAnsi="Times New Roman" w:cs="Times New Roman"/>
          <w:sz w:val="28"/>
          <w:szCs w:val="28"/>
        </w:rPr>
        <w:t xml:space="preserve"> карточки для опроса; </w:t>
      </w:r>
    </w:p>
    <w:p w:rsidR="00D71498" w:rsidRPr="0005534F" w:rsidRDefault="00972E75" w:rsidP="0005534F">
      <w:pPr>
        <w:pStyle w:val="Default"/>
        <w:spacing w:line="360" w:lineRule="auto"/>
        <w:rPr>
          <w:rFonts w:ascii="Times New Roman" w:hAnsi="Times New Roman" w:cs="Times New Roman"/>
          <w:sz w:val="28"/>
          <w:szCs w:val="28"/>
        </w:rPr>
      </w:pPr>
      <w:r w:rsidRPr="001037DA">
        <w:rPr>
          <w:rFonts w:ascii="Times New Roman" w:hAnsi="Times New Roman" w:cs="Times New Roman"/>
          <w:sz w:val="28"/>
          <w:szCs w:val="28"/>
        </w:rPr>
        <w:t xml:space="preserve">- аудиотека и видеотека; </w:t>
      </w:r>
    </w:p>
    <w:p w:rsidR="005C1558" w:rsidRPr="00C80B06" w:rsidRDefault="005C1558" w:rsidP="00D71498">
      <w:pPr>
        <w:keepNext/>
        <w:widowControl w:val="0"/>
        <w:suppressAutoHyphens/>
        <w:spacing w:after="0" w:line="360" w:lineRule="auto"/>
        <w:ind w:right="-6"/>
        <w:jc w:val="both"/>
        <w:rPr>
          <w:rFonts w:ascii="Times New Roman" w:eastAsia="Times New Roman" w:hAnsi="Times New Roman" w:cs="Times New Roman"/>
          <w:b/>
          <w:color w:val="000000"/>
          <w:sz w:val="28"/>
          <w:szCs w:val="28"/>
          <w:lang w:eastAsia="ar-SA"/>
        </w:rPr>
      </w:pPr>
      <w:r w:rsidRPr="00C80B06">
        <w:rPr>
          <w:rFonts w:ascii="Times New Roman" w:eastAsia="Times New Roman" w:hAnsi="Times New Roman" w:cs="Times New Roman"/>
          <w:b/>
          <w:color w:val="000000"/>
          <w:sz w:val="28"/>
          <w:szCs w:val="28"/>
          <w:lang w:eastAsia="ar-SA"/>
        </w:rPr>
        <w:t>Критерии уровня</w:t>
      </w:r>
      <w:r w:rsidRPr="00C80B06">
        <w:rPr>
          <w:rFonts w:ascii="Times New Roman" w:eastAsia="Times New Roman" w:hAnsi="Times New Roman" w:cs="Times New Roman"/>
          <w:b/>
          <w:bCs/>
          <w:color w:val="000000"/>
          <w:sz w:val="28"/>
          <w:szCs w:val="28"/>
          <w:lang w:eastAsia="ar-SA"/>
        </w:rPr>
        <w:t xml:space="preserve"> подготовки</w:t>
      </w:r>
      <w:r w:rsidRPr="00C80B06">
        <w:rPr>
          <w:rFonts w:ascii="Times New Roman" w:eastAsia="Times New Roman" w:hAnsi="Times New Roman" w:cs="Times New Roman"/>
          <w:b/>
          <w:color w:val="000000"/>
          <w:sz w:val="28"/>
          <w:szCs w:val="28"/>
          <w:lang w:eastAsia="ar-SA"/>
        </w:rPr>
        <w:t xml:space="preserve"> </w:t>
      </w:r>
      <w:proofErr w:type="gramStart"/>
      <w:r w:rsidRPr="00C80B06">
        <w:rPr>
          <w:rFonts w:ascii="Times New Roman" w:eastAsia="Times New Roman" w:hAnsi="Times New Roman" w:cs="Times New Roman"/>
          <w:b/>
          <w:color w:val="000000"/>
          <w:sz w:val="28"/>
          <w:szCs w:val="28"/>
          <w:lang w:eastAsia="ar-SA"/>
        </w:rPr>
        <w:t>обучающихся</w:t>
      </w:r>
      <w:proofErr w:type="gramEnd"/>
      <w:r w:rsidRPr="00C80B06">
        <w:rPr>
          <w:rFonts w:ascii="Times New Roman" w:eastAsia="Times New Roman" w:hAnsi="Times New Roman" w:cs="Times New Roman"/>
          <w:b/>
          <w:color w:val="000000"/>
          <w:sz w:val="28"/>
          <w:szCs w:val="28"/>
          <w:lang w:eastAsia="ar-SA"/>
        </w:rPr>
        <w:t xml:space="preserve"> к освоению программы:</w:t>
      </w:r>
    </w:p>
    <w:tbl>
      <w:tblPr>
        <w:tblW w:w="9654" w:type="dxa"/>
        <w:tblInd w:w="-45" w:type="dxa"/>
        <w:tblLayout w:type="fixed"/>
        <w:tblLook w:val="0000"/>
      </w:tblPr>
      <w:tblGrid>
        <w:gridCol w:w="3188"/>
        <w:gridCol w:w="3188"/>
        <w:gridCol w:w="3278"/>
      </w:tblGrid>
      <w:tr w:rsidR="005C1558" w:rsidRPr="00C80B06" w:rsidTr="00D27D41">
        <w:tc>
          <w:tcPr>
            <w:tcW w:w="3188" w:type="dxa"/>
            <w:tcBorders>
              <w:top w:val="single" w:sz="4" w:space="0" w:color="000000"/>
              <w:left w:val="single" w:sz="4" w:space="0" w:color="000000"/>
              <w:bottom w:val="single" w:sz="4" w:space="0" w:color="000000"/>
            </w:tcBorders>
          </w:tcPr>
          <w:p w:rsidR="005C1558" w:rsidRPr="00C80B06" w:rsidRDefault="005C1558" w:rsidP="00FA7921">
            <w:pPr>
              <w:keepNext/>
              <w:widowControl w:val="0"/>
              <w:suppressAutoHyphens/>
              <w:snapToGrid w:val="0"/>
              <w:spacing w:after="0" w:line="360" w:lineRule="auto"/>
              <w:ind w:right="-6" w:firstLine="709"/>
              <w:jc w:val="both"/>
              <w:rPr>
                <w:rFonts w:ascii="Times New Roman" w:eastAsia="Times New Roman" w:hAnsi="Times New Roman" w:cs="Times New Roman"/>
                <w:bCs/>
                <w:color w:val="000000"/>
                <w:sz w:val="28"/>
                <w:szCs w:val="28"/>
                <w:lang w:eastAsia="ar-SA"/>
              </w:rPr>
            </w:pPr>
            <w:r w:rsidRPr="00C80B06">
              <w:rPr>
                <w:rFonts w:ascii="Times New Roman" w:eastAsia="Times New Roman" w:hAnsi="Times New Roman" w:cs="Times New Roman"/>
                <w:bCs/>
                <w:color w:val="000000"/>
                <w:sz w:val="28"/>
                <w:szCs w:val="28"/>
                <w:lang w:eastAsia="ar-SA"/>
              </w:rPr>
              <w:t>Низкий уровень</w:t>
            </w:r>
          </w:p>
        </w:tc>
        <w:tc>
          <w:tcPr>
            <w:tcW w:w="3188" w:type="dxa"/>
            <w:tcBorders>
              <w:top w:val="single" w:sz="4" w:space="0" w:color="000000"/>
              <w:left w:val="single" w:sz="4" w:space="0" w:color="000000"/>
              <w:bottom w:val="single" w:sz="4" w:space="0" w:color="000000"/>
            </w:tcBorders>
          </w:tcPr>
          <w:p w:rsidR="005C1558" w:rsidRPr="00C80B06" w:rsidRDefault="005C1558" w:rsidP="00FA7921">
            <w:pPr>
              <w:keepNext/>
              <w:widowControl w:val="0"/>
              <w:suppressAutoHyphens/>
              <w:snapToGrid w:val="0"/>
              <w:spacing w:after="0" w:line="360" w:lineRule="auto"/>
              <w:ind w:right="-6" w:firstLine="709"/>
              <w:jc w:val="both"/>
              <w:rPr>
                <w:rFonts w:ascii="Times New Roman" w:eastAsia="Times New Roman" w:hAnsi="Times New Roman" w:cs="Times New Roman"/>
                <w:bCs/>
                <w:color w:val="000000"/>
                <w:sz w:val="28"/>
                <w:szCs w:val="28"/>
                <w:lang w:eastAsia="ar-SA"/>
              </w:rPr>
            </w:pPr>
            <w:r w:rsidRPr="00C80B06">
              <w:rPr>
                <w:rFonts w:ascii="Times New Roman" w:eastAsia="Times New Roman" w:hAnsi="Times New Roman" w:cs="Times New Roman"/>
                <w:bCs/>
                <w:color w:val="000000"/>
                <w:sz w:val="28"/>
                <w:szCs w:val="28"/>
                <w:lang w:eastAsia="ar-SA"/>
              </w:rPr>
              <w:t>Средний уровень</w:t>
            </w:r>
          </w:p>
        </w:tc>
        <w:tc>
          <w:tcPr>
            <w:tcW w:w="3278" w:type="dxa"/>
            <w:tcBorders>
              <w:top w:val="single" w:sz="4" w:space="0" w:color="000000"/>
              <w:left w:val="single" w:sz="4" w:space="0" w:color="000000"/>
              <w:bottom w:val="single" w:sz="4" w:space="0" w:color="000000"/>
              <w:right w:val="single" w:sz="4" w:space="0" w:color="000000"/>
            </w:tcBorders>
          </w:tcPr>
          <w:p w:rsidR="005C1558" w:rsidRPr="00C80B06" w:rsidRDefault="005C1558" w:rsidP="00FA7921">
            <w:pPr>
              <w:keepNext/>
              <w:widowControl w:val="0"/>
              <w:suppressAutoHyphens/>
              <w:snapToGrid w:val="0"/>
              <w:spacing w:after="0" w:line="360" w:lineRule="auto"/>
              <w:ind w:right="-6" w:firstLine="709"/>
              <w:jc w:val="both"/>
              <w:rPr>
                <w:rFonts w:ascii="Times New Roman" w:eastAsia="Times New Roman" w:hAnsi="Times New Roman" w:cs="Times New Roman"/>
                <w:bCs/>
                <w:color w:val="000000"/>
                <w:sz w:val="28"/>
                <w:szCs w:val="28"/>
                <w:lang w:eastAsia="ar-SA"/>
              </w:rPr>
            </w:pPr>
            <w:r w:rsidRPr="00C80B06">
              <w:rPr>
                <w:rFonts w:ascii="Times New Roman" w:eastAsia="Times New Roman" w:hAnsi="Times New Roman" w:cs="Times New Roman"/>
                <w:bCs/>
                <w:color w:val="000000"/>
                <w:sz w:val="28"/>
                <w:szCs w:val="28"/>
                <w:lang w:eastAsia="ar-SA"/>
              </w:rPr>
              <w:t>Высокий уровень</w:t>
            </w:r>
          </w:p>
        </w:tc>
      </w:tr>
      <w:tr w:rsidR="005C1558" w:rsidRPr="00C80B06" w:rsidTr="00D27D41">
        <w:tc>
          <w:tcPr>
            <w:tcW w:w="3188" w:type="dxa"/>
            <w:tcBorders>
              <w:left w:val="single" w:sz="4" w:space="0" w:color="000000"/>
              <w:bottom w:val="single" w:sz="4" w:space="0" w:color="000000"/>
            </w:tcBorders>
            <w:vAlign w:val="center"/>
          </w:tcPr>
          <w:p w:rsidR="005C1558" w:rsidRPr="00C80B06" w:rsidRDefault="005C1558" w:rsidP="00B90814">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нет задатков к исполнительскому театральному творчеству</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отсутствие навыка произвольного внимания</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необходимость многократного повторения материала</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замкнутость, психологическая зажатость</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lastRenderedPageBreak/>
              <w:t>- быстрая утомляемость</w:t>
            </w:r>
            <w:r w:rsidR="00B90814">
              <w:rPr>
                <w:rFonts w:ascii="Times New Roman" w:eastAsia="Times New Roman" w:hAnsi="Times New Roman" w:cs="Times New Roman"/>
                <w:color w:val="000000"/>
                <w:sz w:val="28"/>
                <w:szCs w:val="28"/>
                <w:lang w:eastAsia="ar-SA"/>
              </w:rPr>
              <w:t>.</w:t>
            </w:r>
          </w:p>
        </w:tc>
        <w:tc>
          <w:tcPr>
            <w:tcW w:w="3188" w:type="dxa"/>
            <w:tcBorders>
              <w:left w:val="single" w:sz="4" w:space="0" w:color="000000"/>
              <w:bottom w:val="single" w:sz="4" w:space="0" w:color="000000"/>
            </w:tcBorders>
          </w:tcPr>
          <w:p w:rsidR="005C1558" w:rsidRPr="00C80B06" w:rsidRDefault="005C1558" w:rsidP="00B90814">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lastRenderedPageBreak/>
              <w:t>- наличие интереса к обучению при отсутствии специальных способностей</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существует первоначальный навык произвольного внимания</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постепенное усвоение материала</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средняя утомляемость</w:t>
            </w:r>
            <w:r w:rsidR="00B90814">
              <w:rPr>
                <w:rFonts w:ascii="Times New Roman" w:eastAsia="Times New Roman" w:hAnsi="Times New Roman" w:cs="Times New Roman"/>
                <w:color w:val="000000"/>
                <w:sz w:val="28"/>
                <w:szCs w:val="28"/>
                <w:lang w:eastAsia="ar-SA"/>
              </w:rPr>
              <w:t>.</w:t>
            </w:r>
          </w:p>
        </w:tc>
        <w:tc>
          <w:tcPr>
            <w:tcW w:w="3278" w:type="dxa"/>
            <w:tcBorders>
              <w:left w:val="single" w:sz="4" w:space="0" w:color="000000"/>
              <w:bottom w:val="single" w:sz="4" w:space="0" w:color="000000"/>
              <w:right w:val="single" w:sz="4" w:space="0" w:color="000000"/>
            </w:tcBorders>
          </w:tcPr>
          <w:p w:rsidR="005C1558" w:rsidRPr="00C80B06" w:rsidRDefault="005C1558" w:rsidP="00B90814">
            <w:pPr>
              <w:widowControl w:val="0"/>
              <w:suppressAutoHyphens/>
              <w:snapToGrid w:val="0"/>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есть задатки к театрально исполнительской деятельности и интерес к занятиям</w:t>
            </w:r>
            <w:r w:rsidR="00B90814">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устойчивый навык произвольного внимания</w:t>
            </w:r>
            <w:r w:rsidR="000F5FE2">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инициативность, активность в выполнении заданий</w:t>
            </w:r>
            <w:r w:rsidR="000F5FE2">
              <w:rPr>
                <w:rFonts w:ascii="Times New Roman" w:eastAsia="Times New Roman" w:hAnsi="Times New Roman" w:cs="Times New Roman"/>
                <w:color w:val="000000"/>
                <w:sz w:val="28"/>
                <w:szCs w:val="28"/>
                <w:lang w:eastAsia="ar-SA"/>
              </w:rPr>
              <w:t>;</w:t>
            </w:r>
          </w:p>
          <w:p w:rsidR="005C1558" w:rsidRPr="00C80B06" w:rsidRDefault="005C1558" w:rsidP="00B90814">
            <w:pPr>
              <w:widowControl w:val="0"/>
              <w:suppressAutoHyphens/>
              <w:spacing w:after="0" w:line="240" w:lineRule="auto"/>
              <w:ind w:right="-8" w:firstLine="4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работоспособность</w:t>
            </w:r>
            <w:r w:rsidR="000F5FE2">
              <w:rPr>
                <w:rFonts w:ascii="Times New Roman" w:eastAsia="Times New Roman" w:hAnsi="Times New Roman" w:cs="Times New Roman"/>
                <w:color w:val="000000"/>
                <w:sz w:val="28"/>
                <w:szCs w:val="28"/>
                <w:lang w:eastAsia="ar-SA"/>
              </w:rPr>
              <w:t>.</w:t>
            </w:r>
          </w:p>
        </w:tc>
      </w:tr>
    </w:tbl>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bCs/>
          <w:color w:val="000000"/>
          <w:sz w:val="28"/>
          <w:szCs w:val="28"/>
          <w:u w:val="single"/>
          <w:lang w:eastAsia="ar-SA"/>
        </w:rPr>
      </w:pP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bCs/>
          <w:color w:val="000000"/>
          <w:sz w:val="28"/>
          <w:szCs w:val="28"/>
          <w:u w:val="single"/>
          <w:lang w:eastAsia="ar-SA"/>
        </w:rPr>
      </w:pPr>
      <w:r w:rsidRPr="00C80B06">
        <w:rPr>
          <w:rFonts w:ascii="Times New Roman" w:eastAsia="Times New Roman" w:hAnsi="Times New Roman" w:cs="Times New Roman"/>
          <w:bCs/>
          <w:color w:val="000000"/>
          <w:sz w:val="28"/>
          <w:szCs w:val="28"/>
          <w:u w:val="single"/>
          <w:lang w:eastAsia="ar-SA"/>
        </w:rPr>
        <w:t>Промежуточная аттестация:</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Цель аттестации: подведение промежуточных итогов обучения, оценка успешности продвижения обучающегося по программе.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Задачи аттестации:</w:t>
      </w:r>
    </w:p>
    <w:p w:rsidR="005C1558" w:rsidRPr="00C80B06" w:rsidRDefault="0005534F" w:rsidP="001129E8">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w:t>
      </w:r>
      <w:r w:rsidR="005C1558" w:rsidRPr="00C80B06">
        <w:rPr>
          <w:rFonts w:ascii="Times New Roman" w:eastAsia="Times New Roman" w:hAnsi="Times New Roman" w:cs="Times New Roman"/>
          <w:color w:val="000000"/>
          <w:sz w:val="28"/>
          <w:szCs w:val="28"/>
          <w:lang w:eastAsia="ar-SA"/>
        </w:rPr>
        <w:t xml:space="preserve"> оценить уровень полученных знаний, умений и </w:t>
      </w:r>
      <w:proofErr w:type="gramStart"/>
      <w:r w:rsidR="005C1558" w:rsidRPr="00C80B06">
        <w:rPr>
          <w:rFonts w:ascii="Times New Roman" w:eastAsia="Times New Roman" w:hAnsi="Times New Roman" w:cs="Times New Roman"/>
          <w:color w:val="000000"/>
          <w:sz w:val="28"/>
          <w:szCs w:val="28"/>
          <w:lang w:eastAsia="ar-SA"/>
        </w:rPr>
        <w:t>навыков</w:t>
      </w:r>
      <w:proofErr w:type="gramEnd"/>
      <w:r w:rsidR="005C1558" w:rsidRPr="00C80B06">
        <w:rPr>
          <w:rFonts w:ascii="Times New Roman" w:eastAsia="Times New Roman" w:hAnsi="Times New Roman" w:cs="Times New Roman"/>
          <w:color w:val="000000"/>
          <w:sz w:val="28"/>
          <w:szCs w:val="28"/>
          <w:lang w:eastAsia="ar-SA"/>
        </w:rPr>
        <w:t xml:space="preserve"> обучающихся по программе;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В</w:t>
      </w:r>
      <w:r w:rsidR="001129E8">
        <w:rPr>
          <w:rFonts w:ascii="Times New Roman" w:eastAsia="Times New Roman" w:hAnsi="Times New Roman" w:cs="Times New Roman"/>
          <w:color w:val="000000"/>
          <w:sz w:val="28"/>
          <w:szCs w:val="28"/>
          <w:lang w:eastAsia="ar-SA"/>
        </w:rPr>
        <w:t>ремя проведения: в конце</w:t>
      </w:r>
      <w:r w:rsidR="001129E8">
        <w:rPr>
          <w:rFonts w:ascii="Times New Roman" w:eastAsia="Times New Roman" w:hAnsi="Times New Roman" w:cs="Times New Roman"/>
          <w:i/>
          <w:color w:val="000000"/>
          <w:sz w:val="28"/>
          <w:szCs w:val="28"/>
          <w:lang w:eastAsia="ar-SA"/>
        </w:rPr>
        <w:t xml:space="preserve"> </w:t>
      </w:r>
      <w:r w:rsidR="001129E8" w:rsidRPr="001129E8">
        <w:rPr>
          <w:rFonts w:ascii="Times New Roman" w:eastAsia="Times New Roman" w:hAnsi="Times New Roman" w:cs="Times New Roman"/>
          <w:color w:val="000000"/>
          <w:sz w:val="28"/>
          <w:szCs w:val="28"/>
          <w:lang w:eastAsia="ar-SA"/>
        </w:rPr>
        <w:t>первого и второго</w:t>
      </w:r>
      <w:r w:rsidR="001129E8">
        <w:rPr>
          <w:rFonts w:ascii="Times New Roman" w:eastAsia="Times New Roman" w:hAnsi="Times New Roman" w:cs="Times New Roman"/>
          <w:color w:val="000000"/>
          <w:sz w:val="28"/>
          <w:szCs w:val="28"/>
          <w:lang w:eastAsia="ar-SA"/>
        </w:rPr>
        <w:t xml:space="preserve">  полугодия</w:t>
      </w:r>
      <w:proofErr w:type="gramStart"/>
      <w:r w:rsidR="001129E8">
        <w:rPr>
          <w:rFonts w:ascii="Times New Roman" w:eastAsia="Times New Roman" w:hAnsi="Times New Roman" w:cs="Times New Roman"/>
          <w:color w:val="000000"/>
          <w:sz w:val="28"/>
          <w:szCs w:val="28"/>
          <w:lang w:eastAsia="ar-SA"/>
        </w:rPr>
        <w:t xml:space="preserve"> </w:t>
      </w:r>
      <w:r w:rsidRPr="00C80B06">
        <w:rPr>
          <w:rFonts w:ascii="Times New Roman" w:eastAsia="Times New Roman" w:hAnsi="Times New Roman" w:cs="Times New Roman"/>
          <w:color w:val="000000"/>
          <w:sz w:val="28"/>
          <w:szCs w:val="28"/>
          <w:lang w:eastAsia="ar-SA"/>
        </w:rPr>
        <w:t>.</w:t>
      </w:r>
      <w:proofErr w:type="gramEnd"/>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Формы проведения аттестации:</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создание проблемных заданий;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индивидуальные задания различного типа;</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срезовые задания;</w:t>
      </w:r>
    </w:p>
    <w:p w:rsidR="005C1558" w:rsidRPr="00C80B06" w:rsidRDefault="001129E8" w:rsidP="00972E75">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анкетирование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выступления коллектива и с</w:t>
      </w:r>
      <w:r w:rsidR="001129E8">
        <w:rPr>
          <w:rFonts w:ascii="Times New Roman" w:eastAsia="Times New Roman" w:hAnsi="Times New Roman" w:cs="Times New Roman"/>
          <w:color w:val="000000"/>
          <w:sz w:val="28"/>
          <w:szCs w:val="28"/>
          <w:lang w:eastAsia="ar-SA"/>
        </w:rPr>
        <w:t>ольные выступления;</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Данные аттестационные мероприятия осуществляются педагогом на протяжении всего процесса обучения.</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bCs/>
          <w:sz w:val="28"/>
          <w:szCs w:val="28"/>
          <w:u w:val="single"/>
          <w:lang w:eastAsia="ar-SA"/>
        </w:rPr>
      </w:pPr>
      <w:r w:rsidRPr="00C80B06">
        <w:rPr>
          <w:rFonts w:ascii="Times New Roman" w:eastAsia="Times New Roman" w:hAnsi="Times New Roman" w:cs="Times New Roman"/>
          <w:bCs/>
          <w:sz w:val="28"/>
          <w:szCs w:val="28"/>
          <w:u w:val="single"/>
          <w:lang w:eastAsia="ar-SA"/>
        </w:rPr>
        <w:t>Промежуточная аттестация:</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Цель аттестации: подведение итогов </w:t>
      </w:r>
      <w:proofErr w:type="gramStart"/>
      <w:r w:rsidRPr="00C80B06">
        <w:rPr>
          <w:rFonts w:ascii="Times New Roman" w:eastAsia="Times New Roman" w:hAnsi="Times New Roman" w:cs="Times New Roman"/>
          <w:sz w:val="28"/>
          <w:szCs w:val="28"/>
          <w:lang w:eastAsia="ar-SA"/>
        </w:rPr>
        <w:t>обучения по программе</w:t>
      </w:r>
      <w:proofErr w:type="gramEnd"/>
      <w:r w:rsidRPr="00C80B06">
        <w:rPr>
          <w:rFonts w:ascii="Times New Roman" w:eastAsia="Times New Roman" w:hAnsi="Times New Roman" w:cs="Times New Roman"/>
          <w:sz w:val="28"/>
          <w:szCs w:val="28"/>
          <w:lang w:eastAsia="ar-SA"/>
        </w:rPr>
        <w:t>.</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Задачи аттестации:</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определить уровень теоретической подготовки воспитанников в конкретной образовательной области;</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выявить степень сформированности практических умений и </w:t>
      </w:r>
      <w:proofErr w:type="gramStart"/>
      <w:r w:rsidRPr="00C80B06">
        <w:rPr>
          <w:rFonts w:ascii="Times New Roman" w:eastAsia="Times New Roman" w:hAnsi="Times New Roman" w:cs="Times New Roman"/>
          <w:sz w:val="28"/>
          <w:szCs w:val="28"/>
          <w:lang w:eastAsia="ar-SA"/>
        </w:rPr>
        <w:t>навыков</w:t>
      </w:r>
      <w:proofErr w:type="gramEnd"/>
      <w:r w:rsidRPr="00C80B06">
        <w:rPr>
          <w:rFonts w:ascii="Times New Roman" w:eastAsia="Times New Roman" w:hAnsi="Times New Roman" w:cs="Times New Roman"/>
          <w:sz w:val="28"/>
          <w:szCs w:val="28"/>
          <w:lang w:eastAsia="ar-SA"/>
        </w:rPr>
        <w:t xml:space="preserve"> обучающихся в выбранном ими виде творческой деятельности;</w:t>
      </w:r>
    </w:p>
    <w:p w:rsidR="005C1558" w:rsidRPr="00C80B06" w:rsidRDefault="0005534F"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соотнести прогнозируемый и реальный результат</w:t>
      </w:r>
      <w:r w:rsidR="005C1558" w:rsidRPr="00C80B06">
        <w:rPr>
          <w:rFonts w:ascii="Times New Roman" w:eastAsia="Times New Roman" w:hAnsi="Times New Roman" w:cs="Times New Roman"/>
          <w:sz w:val="28"/>
          <w:szCs w:val="28"/>
          <w:lang w:eastAsia="ar-SA"/>
        </w:rPr>
        <w:t xml:space="preserve"> учебно-воспитательной работы;</w:t>
      </w:r>
    </w:p>
    <w:p w:rsidR="005C1558" w:rsidRPr="00C80B06" w:rsidRDefault="0005534F"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выявить причины, способствующие или</w:t>
      </w:r>
      <w:r w:rsidR="005C1558" w:rsidRPr="00C80B06">
        <w:rPr>
          <w:rFonts w:ascii="Times New Roman" w:eastAsia="Times New Roman" w:hAnsi="Times New Roman" w:cs="Times New Roman"/>
          <w:sz w:val="28"/>
          <w:szCs w:val="28"/>
          <w:lang w:eastAsia="ar-SA"/>
        </w:rPr>
        <w:t xml:space="preserve"> препятствующие полноценной реализации образовательной программы;</w:t>
      </w:r>
    </w:p>
    <w:p w:rsidR="005C1558" w:rsidRPr="00C80B06" w:rsidRDefault="005C1558" w:rsidP="00C70041">
      <w:pPr>
        <w:widowControl w:val="0"/>
        <w:numPr>
          <w:ilvl w:val="0"/>
          <w:numId w:val="3"/>
        </w:numPr>
        <w:tabs>
          <w:tab w:val="left" w:pos="720"/>
        </w:tabs>
        <w:suppressAutoHyphens/>
        <w:spacing w:after="0" w:line="360" w:lineRule="auto"/>
        <w:ind w:left="0"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внести необходимые коррективы в содержание и методику преподавания программы.</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lastRenderedPageBreak/>
        <w:t>Формы проведения аттестации:</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создание проблемных заданий;</w:t>
      </w:r>
    </w:p>
    <w:p w:rsidR="005C1558" w:rsidRPr="00C80B06" w:rsidRDefault="005C1558" w:rsidP="0005534F">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индивидуальные задания различного типа;</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анкетирование;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самооценка обучающихся своих знаний и умений;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карта индивидуальных достижений;</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открытые занятия;</w:t>
      </w:r>
    </w:p>
    <w:p w:rsidR="005C1558" w:rsidRPr="00C80B06" w:rsidRDefault="0005534F"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C1558" w:rsidRPr="00C80B06">
        <w:rPr>
          <w:rFonts w:ascii="Times New Roman" w:eastAsia="Times New Roman" w:hAnsi="Times New Roman" w:cs="Times New Roman"/>
          <w:sz w:val="28"/>
          <w:szCs w:val="28"/>
          <w:lang w:eastAsia="ar-SA"/>
        </w:rPr>
        <w:t>выступления коллектива и с</w:t>
      </w:r>
      <w:r>
        <w:rPr>
          <w:rFonts w:ascii="Times New Roman" w:eastAsia="Times New Roman" w:hAnsi="Times New Roman" w:cs="Times New Roman"/>
          <w:sz w:val="28"/>
          <w:szCs w:val="28"/>
          <w:lang w:eastAsia="ar-SA"/>
        </w:rPr>
        <w:t xml:space="preserve">ольные </w:t>
      </w:r>
      <w:proofErr w:type="spellStart"/>
      <w:r>
        <w:rPr>
          <w:rFonts w:ascii="Times New Roman" w:eastAsia="Times New Roman" w:hAnsi="Times New Roman" w:cs="Times New Roman"/>
          <w:sz w:val="28"/>
          <w:szCs w:val="28"/>
          <w:lang w:eastAsia="ar-SA"/>
        </w:rPr>
        <w:t>выступленияобучающихся</w:t>
      </w:r>
      <w:proofErr w:type="spellEnd"/>
      <w:r w:rsidR="005C1558" w:rsidRPr="00C80B06">
        <w:rPr>
          <w:rFonts w:ascii="Times New Roman" w:eastAsia="Times New Roman" w:hAnsi="Times New Roman" w:cs="Times New Roman"/>
          <w:sz w:val="28"/>
          <w:szCs w:val="28"/>
          <w:lang w:eastAsia="ar-SA"/>
        </w:rPr>
        <w:t xml:space="preserve"> на различных мероприятиях;</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участие в тематических конкурсах;</w:t>
      </w:r>
    </w:p>
    <w:p w:rsidR="005C1558" w:rsidRPr="00C80B06" w:rsidRDefault="0005534F"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C1558" w:rsidRPr="00C80B06">
        <w:rPr>
          <w:rFonts w:ascii="Times New Roman" w:eastAsia="Times New Roman" w:hAnsi="Times New Roman" w:cs="Times New Roman"/>
          <w:sz w:val="28"/>
          <w:szCs w:val="28"/>
          <w:lang w:eastAsia="ar-SA"/>
        </w:rPr>
        <w:t>педагогическое наблюдение;</w:t>
      </w:r>
    </w:p>
    <w:p w:rsidR="005C1558" w:rsidRPr="00C80B06" w:rsidRDefault="005C1558" w:rsidP="00FA7921">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xml:space="preserve">- педагогическая диагностика; </w:t>
      </w:r>
    </w:p>
    <w:p w:rsidR="005C1558" w:rsidRPr="00C80B06" w:rsidRDefault="005C1558" w:rsidP="00FA7921">
      <w:pPr>
        <w:widowControl w:val="0"/>
        <w:tabs>
          <w:tab w:val="left" w:pos="720"/>
        </w:tabs>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вручение дипломов и грамот в конце обучения.</w:t>
      </w:r>
    </w:p>
    <w:p w:rsidR="0005534F" w:rsidRPr="00C80B06" w:rsidRDefault="005C1558" w:rsidP="0005534F">
      <w:pPr>
        <w:widowControl w:val="0"/>
        <w:suppressAutoHyphens/>
        <w:spacing w:after="0" w:line="360" w:lineRule="auto"/>
        <w:ind w:firstLine="709"/>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Формами подведения итогов могут быть:</w:t>
      </w:r>
    </w:p>
    <w:p w:rsidR="0005534F" w:rsidRPr="00C80B06" w:rsidRDefault="0005534F" w:rsidP="0005534F">
      <w:pPr>
        <w:widowControl w:val="0"/>
        <w:suppressAutoHyphens/>
        <w:spacing w:after="0" w:line="360" w:lineRule="auto"/>
        <w:ind w:firstLine="709"/>
        <w:mirrorIndents/>
        <w:jc w:val="both"/>
        <w:rPr>
          <w:rFonts w:ascii="Times New Roman" w:eastAsia="Times New Roman" w:hAnsi="Times New Roman" w:cs="Times New Roman"/>
          <w:sz w:val="28"/>
          <w:szCs w:val="28"/>
          <w:lang w:eastAsia="ar-SA"/>
        </w:rPr>
      </w:pPr>
      <w:r w:rsidRPr="00C80B06">
        <w:rPr>
          <w:rFonts w:ascii="Times New Roman" w:eastAsia="Times New Roman" w:hAnsi="Times New Roman" w:cs="Times New Roman"/>
          <w:sz w:val="28"/>
          <w:szCs w:val="28"/>
          <w:lang w:eastAsia="ar-SA"/>
        </w:rPr>
        <w:t>- групповая оценка работы;</w:t>
      </w:r>
    </w:p>
    <w:p w:rsidR="0005534F" w:rsidRPr="00C80B06" w:rsidRDefault="0005534F" w:rsidP="0005534F">
      <w:pPr>
        <w:widowControl w:val="0"/>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C80B06">
        <w:rPr>
          <w:rFonts w:ascii="Times New Roman" w:eastAsia="Times New Roman" w:hAnsi="Times New Roman" w:cs="Times New Roman"/>
          <w:sz w:val="28"/>
          <w:szCs w:val="28"/>
          <w:lang w:eastAsia="ar-SA"/>
        </w:rPr>
        <w:t>отчетный концерт;</w:t>
      </w:r>
    </w:p>
    <w:p w:rsidR="0005534F" w:rsidRPr="00C80B06" w:rsidRDefault="0005534F" w:rsidP="0005534F">
      <w:pPr>
        <w:widowControl w:val="0"/>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C80B06">
        <w:rPr>
          <w:rFonts w:ascii="Times New Roman" w:eastAsia="Times New Roman" w:hAnsi="Times New Roman" w:cs="Times New Roman"/>
          <w:sz w:val="28"/>
          <w:szCs w:val="28"/>
          <w:lang w:eastAsia="ar-SA"/>
        </w:rPr>
        <w:t>спектакль;</w:t>
      </w:r>
    </w:p>
    <w:p w:rsidR="0005534F" w:rsidRPr="00C80B06" w:rsidRDefault="0005534F" w:rsidP="00FA7921">
      <w:pPr>
        <w:widowControl w:val="0"/>
        <w:suppressAutoHyphens/>
        <w:spacing w:after="0" w:line="360" w:lineRule="auto"/>
        <w:ind w:firstLine="709"/>
        <w:jc w:val="both"/>
        <w:rPr>
          <w:rFonts w:ascii="Times New Roman" w:eastAsia="Times New Roman" w:hAnsi="Times New Roman" w:cs="Times New Roman"/>
          <w:sz w:val="28"/>
          <w:szCs w:val="28"/>
          <w:lang w:eastAsia="ar-SA"/>
        </w:rPr>
      </w:pPr>
    </w:p>
    <w:p w:rsidR="0092320F" w:rsidRDefault="0005534F" w:rsidP="00FA7921">
      <w:pPr>
        <w:widowControl w:val="0"/>
        <w:suppressAutoHyphens/>
        <w:spacing w:after="0" w:line="360" w:lineRule="auto"/>
        <w:ind w:firstLine="709"/>
        <w:jc w:val="both"/>
        <w:rPr>
          <w:rFonts w:ascii="Times New Roman" w:eastAsia="Times New Roman" w:hAnsi="Times New Roman" w:cs="Times New Roman"/>
          <w:b/>
          <w:color w:val="000000"/>
          <w:sz w:val="28"/>
          <w:szCs w:val="28"/>
          <w:lang w:eastAsia="ar-SA"/>
        </w:rPr>
      </w:pPr>
      <w:r>
        <w:rPr>
          <w:rFonts w:ascii="Times New Roman" w:eastAsia="Times New Roman" w:hAnsi="Times New Roman" w:cs="Times New Roman"/>
          <w:sz w:val="28"/>
          <w:szCs w:val="28"/>
          <w:lang w:eastAsia="ar-SA"/>
        </w:rPr>
        <w:t xml:space="preserve"> При осуществлении</w:t>
      </w:r>
      <w:r w:rsidR="005C1558" w:rsidRPr="00C80B06">
        <w:rPr>
          <w:rFonts w:ascii="Times New Roman" w:eastAsia="Times New Roman" w:hAnsi="Times New Roman" w:cs="Times New Roman"/>
          <w:sz w:val="28"/>
          <w:szCs w:val="28"/>
          <w:lang w:eastAsia="ar-SA"/>
        </w:rPr>
        <w:t xml:space="preserve"> контроля могут присутствовать </w:t>
      </w:r>
      <w:r w:rsidR="001F7FBA">
        <w:rPr>
          <w:rFonts w:ascii="Times New Roman" w:eastAsia="Times New Roman" w:hAnsi="Times New Roman" w:cs="Times New Roman"/>
          <w:sz w:val="28"/>
          <w:szCs w:val="28"/>
          <w:lang w:eastAsia="ar-SA"/>
        </w:rPr>
        <w:t>родители, администрация  и т.д.</w:t>
      </w:r>
    </w:p>
    <w:p w:rsidR="005C1558" w:rsidRPr="00C80B06" w:rsidRDefault="005C1558" w:rsidP="00FA7921">
      <w:pPr>
        <w:widowControl w:val="0"/>
        <w:suppressAutoHyphens/>
        <w:spacing w:after="0" w:line="360" w:lineRule="auto"/>
        <w:ind w:firstLine="709"/>
        <w:jc w:val="both"/>
        <w:rPr>
          <w:rFonts w:ascii="Times New Roman" w:eastAsia="Times New Roman" w:hAnsi="Times New Roman" w:cs="Times New Roman"/>
          <w:b/>
          <w:color w:val="000000"/>
          <w:sz w:val="28"/>
          <w:szCs w:val="28"/>
          <w:lang w:eastAsia="ar-SA"/>
        </w:rPr>
      </w:pPr>
      <w:r w:rsidRPr="00C80B06">
        <w:rPr>
          <w:rFonts w:ascii="Times New Roman" w:eastAsia="Times New Roman" w:hAnsi="Times New Roman" w:cs="Times New Roman"/>
          <w:b/>
          <w:color w:val="000000"/>
          <w:sz w:val="28"/>
          <w:szCs w:val="28"/>
          <w:lang w:eastAsia="ar-SA"/>
        </w:rPr>
        <w:t>Критерии уровня</w:t>
      </w:r>
      <w:r w:rsidRPr="00C80B06">
        <w:rPr>
          <w:rFonts w:ascii="Times New Roman" w:eastAsia="Times New Roman" w:hAnsi="Times New Roman" w:cs="Times New Roman"/>
          <w:b/>
          <w:bCs/>
          <w:color w:val="000000"/>
          <w:sz w:val="28"/>
          <w:szCs w:val="28"/>
          <w:lang w:eastAsia="ar-SA"/>
        </w:rPr>
        <w:t xml:space="preserve"> освоения</w:t>
      </w:r>
      <w:r w:rsidRPr="00C80B06">
        <w:rPr>
          <w:rFonts w:ascii="Times New Roman" w:eastAsia="Times New Roman" w:hAnsi="Times New Roman" w:cs="Times New Roman"/>
          <w:b/>
          <w:color w:val="000000"/>
          <w:sz w:val="28"/>
          <w:szCs w:val="28"/>
          <w:lang w:eastAsia="ar-SA"/>
        </w:rPr>
        <w:t xml:space="preserve"> </w:t>
      </w:r>
      <w:proofErr w:type="gramStart"/>
      <w:r w:rsidRPr="00C80B06">
        <w:rPr>
          <w:rFonts w:ascii="Times New Roman" w:eastAsia="Times New Roman" w:hAnsi="Times New Roman" w:cs="Times New Roman"/>
          <w:b/>
          <w:color w:val="000000"/>
          <w:sz w:val="28"/>
          <w:szCs w:val="28"/>
          <w:lang w:eastAsia="ar-SA"/>
        </w:rPr>
        <w:t>обучающимися</w:t>
      </w:r>
      <w:proofErr w:type="gramEnd"/>
      <w:r w:rsidRPr="00C80B06">
        <w:rPr>
          <w:rFonts w:ascii="Times New Roman" w:eastAsia="Times New Roman" w:hAnsi="Times New Roman" w:cs="Times New Roman"/>
          <w:b/>
          <w:color w:val="000000"/>
          <w:sz w:val="28"/>
          <w:szCs w:val="28"/>
          <w:lang w:eastAsia="ar-SA"/>
        </w:rPr>
        <w:t xml:space="preserve"> данной программы для промежуточной аттестации и </w:t>
      </w:r>
      <w:r w:rsidRPr="00C80B06">
        <w:rPr>
          <w:rFonts w:ascii="Times New Roman" w:eastAsia="Times New Roman" w:hAnsi="Times New Roman" w:cs="Times New Roman"/>
          <w:b/>
          <w:color w:val="000000" w:themeColor="text1"/>
          <w:sz w:val="28"/>
          <w:szCs w:val="28"/>
          <w:lang w:eastAsia="ru-RU"/>
        </w:rPr>
        <w:t>аттестации по завершении освоения программы</w:t>
      </w:r>
      <w:r w:rsidRPr="00C80B06">
        <w:rPr>
          <w:rFonts w:ascii="Times New Roman" w:eastAsia="Times New Roman" w:hAnsi="Times New Roman" w:cs="Times New Roman"/>
          <w:color w:val="000000" w:themeColor="text1"/>
          <w:sz w:val="28"/>
          <w:szCs w:val="28"/>
          <w:lang w:eastAsia="ru-RU"/>
        </w:rPr>
        <w:t>:</w:t>
      </w:r>
    </w:p>
    <w:tbl>
      <w:tblPr>
        <w:tblW w:w="9654" w:type="dxa"/>
        <w:tblInd w:w="-45" w:type="dxa"/>
        <w:tblLayout w:type="fixed"/>
        <w:tblLook w:val="0000"/>
      </w:tblPr>
      <w:tblGrid>
        <w:gridCol w:w="3188"/>
        <w:gridCol w:w="3188"/>
        <w:gridCol w:w="3278"/>
      </w:tblGrid>
      <w:tr w:rsidR="005C1558" w:rsidRPr="00C80B06" w:rsidTr="00D27D41">
        <w:tc>
          <w:tcPr>
            <w:tcW w:w="3188" w:type="dxa"/>
            <w:tcBorders>
              <w:top w:val="single" w:sz="4" w:space="0" w:color="000000"/>
              <w:left w:val="single" w:sz="4" w:space="0" w:color="000000"/>
              <w:bottom w:val="single" w:sz="4" w:space="0" w:color="000000"/>
            </w:tcBorders>
          </w:tcPr>
          <w:p w:rsidR="005C1558" w:rsidRPr="00C80B06" w:rsidRDefault="005C1558" w:rsidP="000F5FE2">
            <w:pPr>
              <w:widowControl w:val="0"/>
              <w:suppressAutoHyphens/>
              <w:snapToGrid w:val="0"/>
              <w:spacing w:after="0" w:line="240" w:lineRule="auto"/>
              <w:ind w:right="-8" w:firstLine="709"/>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Низкий уровень</w:t>
            </w:r>
          </w:p>
        </w:tc>
        <w:tc>
          <w:tcPr>
            <w:tcW w:w="3188" w:type="dxa"/>
            <w:tcBorders>
              <w:top w:val="single" w:sz="4" w:space="0" w:color="000000"/>
              <w:left w:val="single" w:sz="4" w:space="0" w:color="000000"/>
              <w:bottom w:val="single" w:sz="4" w:space="0" w:color="000000"/>
            </w:tcBorders>
          </w:tcPr>
          <w:p w:rsidR="005C1558" w:rsidRPr="00C80B06" w:rsidRDefault="005C1558" w:rsidP="000F5FE2">
            <w:pPr>
              <w:widowControl w:val="0"/>
              <w:suppressAutoHyphens/>
              <w:snapToGrid w:val="0"/>
              <w:spacing w:after="0" w:line="240" w:lineRule="auto"/>
              <w:ind w:right="-8" w:firstLine="709"/>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Средний уровень</w:t>
            </w:r>
          </w:p>
        </w:tc>
        <w:tc>
          <w:tcPr>
            <w:tcW w:w="3278" w:type="dxa"/>
            <w:tcBorders>
              <w:top w:val="single" w:sz="4" w:space="0" w:color="000000"/>
              <w:left w:val="single" w:sz="4" w:space="0" w:color="000000"/>
              <w:bottom w:val="single" w:sz="4" w:space="0" w:color="000000"/>
              <w:right w:val="single" w:sz="4" w:space="0" w:color="000000"/>
            </w:tcBorders>
          </w:tcPr>
          <w:p w:rsidR="005C1558" w:rsidRPr="00C80B06" w:rsidRDefault="005C1558" w:rsidP="000F5FE2">
            <w:pPr>
              <w:widowControl w:val="0"/>
              <w:suppressAutoHyphens/>
              <w:snapToGrid w:val="0"/>
              <w:spacing w:after="0" w:line="240" w:lineRule="auto"/>
              <w:ind w:right="-8" w:firstLine="709"/>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Высокий уровень</w:t>
            </w:r>
          </w:p>
        </w:tc>
      </w:tr>
      <w:tr w:rsidR="005C1558" w:rsidRPr="00C80B06" w:rsidTr="00D27D41">
        <w:tc>
          <w:tcPr>
            <w:tcW w:w="3188" w:type="dxa"/>
            <w:tcBorders>
              <w:left w:val="single" w:sz="4" w:space="0" w:color="000000"/>
              <w:bottom w:val="single" w:sz="4" w:space="0" w:color="000000"/>
            </w:tcBorders>
            <w:vAlign w:val="center"/>
          </w:tcPr>
          <w:p w:rsidR="005C1558" w:rsidRPr="00C80B06" w:rsidRDefault="005C1558" w:rsidP="000F5FE2">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устойчивая мотивация только в некоторой части занятия</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отсутствие увлеченности в выполнении некоторых упражнений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отказывается выполнять некоторые </w:t>
            </w:r>
            <w:r w:rsidRPr="00C80B06">
              <w:rPr>
                <w:rFonts w:ascii="Times New Roman" w:eastAsia="Times New Roman" w:hAnsi="Times New Roman" w:cs="Times New Roman"/>
                <w:color w:val="000000"/>
                <w:sz w:val="28"/>
                <w:szCs w:val="28"/>
                <w:lang w:eastAsia="ar-SA"/>
              </w:rPr>
              <w:lastRenderedPageBreak/>
              <w:t>самостоятельные задания</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иногда отказывается работать в группе с некоторыми детьми</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стесняется выступать перед своей группой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частые пропуски занятий по </w:t>
            </w:r>
            <w:proofErr w:type="gramStart"/>
            <w:r w:rsidRPr="00C80B06">
              <w:rPr>
                <w:rFonts w:ascii="Times New Roman" w:eastAsia="Times New Roman" w:hAnsi="Times New Roman" w:cs="Times New Roman"/>
                <w:color w:val="000000"/>
                <w:sz w:val="28"/>
                <w:szCs w:val="28"/>
                <w:lang w:eastAsia="ar-SA"/>
              </w:rPr>
              <w:t>уважительной</w:t>
            </w:r>
            <w:proofErr w:type="gramEnd"/>
            <w:r w:rsidRPr="00C80B06">
              <w:rPr>
                <w:rFonts w:ascii="Times New Roman" w:eastAsia="Times New Roman" w:hAnsi="Times New Roman" w:cs="Times New Roman"/>
                <w:color w:val="000000"/>
                <w:sz w:val="28"/>
                <w:szCs w:val="28"/>
                <w:lang w:eastAsia="ar-SA"/>
              </w:rPr>
              <w:t xml:space="preserve"> и без уважительной причин</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не принимает участия в открытых занятиях и выступлениях коллектива</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низкая скорость решений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w:t>
            </w:r>
            <w:proofErr w:type="gramStart"/>
            <w:r w:rsidRPr="00C80B06">
              <w:rPr>
                <w:rFonts w:ascii="Times New Roman" w:eastAsia="Times New Roman" w:hAnsi="Times New Roman" w:cs="Times New Roman"/>
                <w:color w:val="000000"/>
                <w:sz w:val="28"/>
                <w:szCs w:val="28"/>
                <w:lang w:eastAsia="ar-SA"/>
              </w:rPr>
              <w:t>кривляется</w:t>
            </w:r>
            <w:proofErr w:type="gramEnd"/>
            <w:r w:rsidRPr="00C80B06">
              <w:rPr>
                <w:rFonts w:ascii="Times New Roman" w:eastAsia="Times New Roman" w:hAnsi="Times New Roman" w:cs="Times New Roman"/>
                <w:color w:val="000000"/>
                <w:sz w:val="28"/>
                <w:szCs w:val="28"/>
                <w:lang w:eastAsia="ar-SA"/>
              </w:rPr>
              <w:t xml:space="preserve"> и смеется во время исполнения этюдов</w:t>
            </w:r>
            <w:r w:rsidR="000F5FE2">
              <w:rPr>
                <w:rFonts w:ascii="Times New Roman" w:eastAsia="Times New Roman" w:hAnsi="Times New Roman" w:cs="Times New Roman"/>
                <w:color w:val="000000"/>
                <w:sz w:val="28"/>
                <w:szCs w:val="28"/>
                <w:lang w:eastAsia="ar-SA"/>
              </w:rPr>
              <w:t>.</w:t>
            </w:r>
          </w:p>
        </w:tc>
        <w:tc>
          <w:tcPr>
            <w:tcW w:w="3188" w:type="dxa"/>
            <w:tcBorders>
              <w:left w:val="single" w:sz="4" w:space="0" w:color="000000"/>
              <w:bottom w:val="single" w:sz="4" w:space="0" w:color="000000"/>
            </w:tcBorders>
            <w:vAlign w:val="center"/>
          </w:tcPr>
          <w:p w:rsidR="005C1558" w:rsidRPr="00C80B06" w:rsidRDefault="005C1558" w:rsidP="000F5FE2">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lastRenderedPageBreak/>
              <w:t>- по</w:t>
            </w:r>
            <w:r w:rsidR="000F5FE2">
              <w:rPr>
                <w:rFonts w:ascii="Times New Roman" w:eastAsia="Times New Roman" w:hAnsi="Times New Roman" w:cs="Times New Roman"/>
                <w:color w:val="000000"/>
                <w:sz w:val="28"/>
                <w:szCs w:val="28"/>
                <w:lang w:eastAsia="ar-SA"/>
              </w:rPr>
              <w:t>ложительная мотивация к занятию;</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w:t>
            </w:r>
            <w:proofErr w:type="gramStart"/>
            <w:r w:rsidRPr="00C80B06">
              <w:rPr>
                <w:rFonts w:ascii="Times New Roman" w:eastAsia="Times New Roman" w:hAnsi="Times New Roman" w:cs="Times New Roman"/>
                <w:color w:val="000000"/>
                <w:sz w:val="28"/>
                <w:szCs w:val="28"/>
                <w:lang w:eastAsia="ar-SA"/>
              </w:rPr>
              <w:t>увлечен</w:t>
            </w:r>
            <w:proofErr w:type="gramEnd"/>
            <w:r w:rsidRPr="00C80B06">
              <w:rPr>
                <w:rFonts w:ascii="Times New Roman" w:eastAsia="Times New Roman" w:hAnsi="Times New Roman" w:cs="Times New Roman"/>
                <w:color w:val="000000"/>
                <w:sz w:val="28"/>
                <w:szCs w:val="28"/>
                <w:lang w:eastAsia="ar-SA"/>
              </w:rPr>
              <w:t xml:space="preserve"> при выполнении упражнений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испытывает затруднения при выполнении самостоятельных </w:t>
            </w:r>
            <w:r w:rsidRPr="00C80B06">
              <w:rPr>
                <w:rFonts w:ascii="Times New Roman" w:eastAsia="Times New Roman" w:hAnsi="Times New Roman" w:cs="Times New Roman"/>
                <w:color w:val="000000"/>
                <w:sz w:val="28"/>
                <w:szCs w:val="28"/>
                <w:lang w:eastAsia="ar-SA"/>
              </w:rPr>
              <w:lastRenderedPageBreak/>
              <w:t>заданий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не </w:t>
            </w:r>
            <w:proofErr w:type="gramStart"/>
            <w:r w:rsidRPr="00C80B06">
              <w:rPr>
                <w:rFonts w:ascii="Times New Roman" w:eastAsia="Times New Roman" w:hAnsi="Times New Roman" w:cs="Times New Roman"/>
                <w:color w:val="000000"/>
                <w:sz w:val="28"/>
                <w:szCs w:val="28"/>
                <w:lang w:eastAsia="ar-SA"/>
              </w:rPr>
              <w:t>активен</w:t>
            </w:r>
            <w:proofErr w:type="gramEnd"/>
            <w:r w:rsidRPr="00C80B06">
              <w:rPr>
                <w:rFonts w:ascii="Times New Roman" w:eastAsia="Times New Roman" w:hAnsi="Times New Roman" w:cs="Times New Roman"/>
                <w:color w:val="000000"/>
                <w:sz w:val="28"/>
                <w:szCs w:val="28"/>
                <w:lang w:eastAsia="ar-SA"/>
              </w:rPr>
              <w:t xml:space="preserve"> в работе малых групп</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испытывает стеснение в присутствии зрителей на открытых занятиях и выступлениях</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пропускает занятия только по уважительным причинам</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средняя скорость решений</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xml:space="preserve">- видят разницу между </w:t>
            </w:r>
            <w:proofErr w:type="gramStart"/>
            <w:r w:rsidRPr="00C80B06">
              <w:rPr>
                <w:rFonts w:ascii="Times New Roman" w:eastAsia="Times New Roman" w:hAnsi="Times New Roman" w:cs="Times New Roman"/>
                <w:color w:val="000000"/>
                <w:sz w:val="28"/>
                <w:szCs w:val="28"/>
                <w:lang w:eastAsia="ar-SA"/>
              </w:rPr>
              <w:t>кривляньем</w:t>
            </w:r>
            <w:proofErr w:type="gramEnd"/>
            <w:r w:rsidRPr="00C80B06">
              <w:rPr>
                <w:rFonts w:ascii="Times New Roman" w:eastAsia="Times New Roman" w:hAnsi="Times New Roman" w:cs="Times New Roman"/>
                <w:color w:val="000000"/>
                <w:sz w:val="28"/>
                <w:szCs w:val="28"/>
                <w:lang w:eastAsia="ar-SA"/>
              </w:rPr>
              <w:t xml:space="preserve"> и перевоплощением «по-правде» (превращением) в игре</w:t>
            </w:r>
            <w:r w:rsidR="000F5FE2">
              <w:rPr>
                <w:rFonts w:ascii="Times New Roman" w:eastAsia="Times New Roman" w:hAnsi="Times New Roman" w:cs="Times New Roman"/>
                <w:color w:val="000000"/>
                <w:sz w:val="28"/>
                <w:szCs w:val="28"/>
                <w:lang w:eastAsia="ar-SA"/>
              </w:rPr>
              <w:t>.</w:t>
            </w:r>
          </w:p>
        </w:tc>
        <w:tc>
          <w:tcPr>
            <w:tcW w:w="3278" w:type="dxa"/>
            <w:tcBorders>
              <w:left w:val="single" w:sz="4" w:space="0" w:color="000000"/>
              <w:bottom w:val="single" w:sz="4" w:space="0" w:color="000000"/>
              <w:right w:val="single" w:sz="4" w:space="0" w:color="000000"/>
            </w:tcBorders>
            <w:vAlign w:val="center"/>
          </w:tcPr>
          <w:p w:rsidR="005C1558" w:rsidRPr="00C80B06" w:rsidRDefault="005C1558" w:rsidP="000F5FE2">
            <w:pPr>
              <w:widowControl w:val="0"/>
              <w:suppressAutoHyphens/>
              <w:snapToGrid w:val="0"/>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lastRenderedPageBreak/>
              <w:t>- устойчивая мотивация именно к театральному творчеству</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активность и увлеченность в выполнении заданий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умеет конструктивно работать в малой группе любого состава</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lastRenderedPageBreak/>
              <w:t>- творческий подход к выполнению всех упражнений, изученных за определенный период обучения</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умение выполнять упражнения на глазах у зрителей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пропускают занятия очень редко, предупреждая о пропуске</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высокая скорость решений</w:t>
            </w:r>
            <w:r w:rsidR="000F5FE2">
              <w:rPr>
                <w:rFonts w:ascii="Times New Roman" w:eastAsia="Times New Roman" w:hAnsi="Times New Roman" w:cs="Times New Roman"/>
                <w:color w:val="000000"/>
                <w:sz w:val="28"/>
                <w:szCs w:val="28"/>
                <w:lang w:eastAsia="ar-SA"/>
              </w:rPr>
              <w:t>;</w:t>
            </w:r>
          </w:p>
          <w:p w:rsidR="005C1558" w:rsidRPr="00C80B06" w:rsidRDefault="005C1558" w:rsidP="000F5FE2">
            <w:pPr>
              <w:widowControl w:val="0"/>
              <w:suppressAutoHyphens/>
              <w:spacing w:after="0" w:line="240" w:lineRule="auto"/>
              <w:ind w:right="-8"/>
              <w:rPr>
                <w:rFonts w:ascii="Times New Roman" w:eastAsia="Times New Roman" w:hAnsi="Times New Roman" w:cs="Times New Roman"/>
                <w:color w:val="000000"/>
                <w:sz w:val="28"/>
                <w:szCs w:val="28"/>
                <w:lang w:eastAsia="ar-SA"/>
              </w:rPr>
            </w:pPr>
            <w:r w:rsidRPr="00C80B06">
              <w:rPr>
                <w:rFonts w:ascii="Times New Roman" w:eastAsia="Times New Roman" w:hAnsi="Times New Roman" w:cs="Times New Roman"/>
                <w:color w:val="000000"/>
                <w:sz w:val="28"/>
                <w:szCs w:val="28"/>
                <w:lang w:eastAsia="ar-SA"/>
              </w:rPr>
              <w:t>- всегда выполняют исполнительские задания перед зрителями «по-правде»</w:t>
            </w:r>
            <w:r w:rsidR="000F5FE2">
              <w:rPr>
                <w:rFonts w:ascii="Times New Roman" w:eastAsia="Times New Roman" w:hAnsi="Times New Roman" w:cs="Times New Roman"/>
                <w:color w:val="000000"/>
                <w:sz w:val="28"/>
                <w:szCs w:val="28"/>
                <w:lang w:eastAsia="ar-SA"/>
              </w:rPr>
              <w:t>.</w:t>
            </w:r>
          </w:p>
        </w:tc>
        <w:bookmarkStart w:id="4" w:name="_GoBack"/>
        <w:bookmarkEnd w:id="4"/>
      </w:tr>
    </w:tbl>
    <w:p w:rsidR="005C1558" w:rsidRPr="00C80B06" w:rsidRDefault="005C1558" w:rsidP="00FA7921">
      <w:pPr>
        <w:widowControl w:val="0"/>
        <w:suppressAutoHyphens/>
        <w:spacing w:after="0" w:line="360" w:lineRule="auto"/>
        <w:ind w:right="-8" w:firstLine="709"/>
        <w:jc w:val="both"/>
        <w:rPr>
          <w:rFonts w:ascii="Times New Roman" w:eastAsia="Arial Unicode MS" w:hAnsi="Times New Roman" w:cs="Times New Roman"/>
          <w:color w:val="000000"/>
          <w:sz w:val="28"/>
          <w:szCs w:val="28"/>
          <w:lang w:bidi="en-US"/>
        </w:rPr>
      </w:pPr>
    </w:p>
    <w:p w:rsidR="005C1558" w:rsidRPr="00C80B06" w:rsidRDefault="005C1558" w:rsidP="00FA7921">
      <w:pPr>
        <w:spacing w:after="0" w:line="360" w:lineRule="auto"/>
        <w:jc w:val="both"/>
        <w:rPr>
          <w:rFonts w:ascii="Times New Roman" w:hAnsi="Times New Roman" w:cs="Times New Roman"/>
          <w:b/>
          <w:sz w:val="28"/>
          <w:szCs w:val="28"/>
        </w:rPr>
      </w:pPr>
    </w:p>
    <w:p w:rsidR="005C1558" w:rsidRPr="00C80B06" w:rsidRDefault="005C1558" w:rsidP="00FA7921">
      <w:pPr>
        <w:spacing w:after="0" w:line="360" w:lineRule="auto"/>
        <w:jc w:val="both"/>
        <w:rPr>
          <w:rFonts w:ascii="Times New Roman" w:hAnsi="Times New Roman" w:cs="Times New Roman"/>
          <w:b/>
          <w:sz w:val="28"/>
          <w:szCs w:val="28"/>
        </w:rPr>
      </w:pPr>
    </w:p>
    <w:p w:rsidR="00BF566F" w:rsidRDefault="00BF566F" w:rsidP="00CB0AA6">
      <w:pPr>
        <w:spacing w:after="0" w:line="360" w:lineRule="auto"/>
        <w:rPr>
          <w:rFonts w:ascii="Times New Roman" w:hAnsi="Times New Roman" w:cs="Times New Roman"/>
          <w:b/>
          <w:sz w:val="24"/>
          <w:szCs w:val="24"/>
        </w:rPr>
        <w:sectPr w:rsidR="00BF566F" w:rsidSect="001328A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pPr>
    </w:p>
    <w:p w:rsidR="002E6746" w:rsidRPr="001F7FBA" w:rsidRDefault="002E6746" w:rsidP="002E6746">
      <w:pPr>
        <w:spacing w:after="0" w:line="360" w:lineRule="auto"/>
        <w:jc w:val="center"/>
        <w:rPr>
          <w:rFonts w:ascii="Times New Roman" w:hAnsi="Times New Roman" w:cs="Times New Roman"/>
          <w:b/>
          <w:sz w:val="24"/>
          <w:szCs w:val="24"/>
        </w:rPr>
      </w:pPr>
      <w:r w:rsidRPr="001F7FBA">
        <w:rPr>
          <w:rFonts w:ascii="Times New Roman" w:hAnsi="Times New Roman" w:cs="Times New Roman"/>
          <w:b/>
          <w:sz w:val="24"/>
          <w:szCs w:val="24"/>
        </w:rPr>
        <w:lastRenderedPageBreak/>
        <w:t xml:space="preserve">ДИАГНОСТИЧЕСКАЯ КАРТА ПРОМЕЖУТОЧНОЙ АТТЕСТАЦИИ ТЕАТРАЛЬНОГО </w:t>
      </w:r>
      <w:r w:rsidR="00A94729">
        <w:rPr>
          <w:rFonts w:ascii="Times New Roman" w:hAnsi="Times New Roman" w:cs="Times New Roman"/>
          <w:b/>
          <w:sz w:val="24"/>
          <w:szCs w:val="24"/>
        </w:rPr>
        <w:t>ОБЪЕДИНЕНИЯ «</w:t>
      </w:r>
      <w:r w:rsidR="008529CC">
        <w:rPr>
          <w:rFonts w:ascii="Times New Roman" w:hAnsi="Times New Roman" w:cs="Times New Roman"/>
          <w:b/>
          <w:sz w:val="24"/>
          <w:szCs w:val="24"/>
        </w:rPr>
        <w:t>ЭТЮД</w:t>
      </w:r>
      <w:r w:rsidRPr="001F7FBA">
        <w:rPr>
          <w:rFonts w:ascii="Times New Roman" w:hAnsi="Times New Roman" w:cs="Times New Roman"/>
          <w:b/>
          <w:sz w:val="24"/>
          <w:szCs w:val="24"/>
        </w:rPr>
        <w:t>» 1 ГОДА ОБУЧЕНИЯ</w:t>
      </w:r>
    </w:p>
    <w:tbl>
      <w:tblPr>
        <w:tblStyle w:val="a6"/>
        <w:tblW w:w="14850" w:type="dxa"/>
        <w:tblLayout w:type="fixed"/>
        <w:tblLook w:val="04A0"/>
      </w:tblPr>
      <w:tblGrid>
        <w:gridCol w:w="459"/>
        <w:gridCol w:w="2910"/>
        <w:gridCol w:w="1559"/>
        <w:gridCol w:w="1701"/>
        <w:gridCol w:w="1984"/>
        <w:gridCol w:w="2127"/>
        <w:gridCol w:w="1984"/>
        <w:gridCol w:w="2126"/>
      </w:tblGrid>
      <w:tr w:rsidR="00BF566F" w:rsidTr="00BF566F">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910"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ФИО</w:t>
            </w:r>
          </w:p>
        </w:tc>
        <w:tc>
          <w:tcPr>
            <w:tcW w:w="11481" w:type="dxa"/>
            <w:gridSpan w:val="6"/>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Знания, умения, навыки</w:t>
            </w: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Актерское мастерство</w:t>
            </w:r>
          </w:p>
        </w:tc>
        <w:tc>
          <w:tcPr>
            <w:tcW w:w="1701"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Сценическая речь</w:t>
            </w:r>
          </w:p>
        </w:tc>
        <w:tc>
          <w:tcPr>
            <w:tcW w:w="1984"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Сценическое движение</w:t>
            </w:r>
          </w:p>
        </w:tc>
        <w:tc>
          <w:tcPr>
            <w:tcW w:w="2127"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Основы теории театрального искусства</w:t>
            </w:r>
          </w:p>
        </w:tc>
        <w:tc>
          <w:tcPr>
            <w:tcW w:w="1984"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Постановка спектакля</w:t>
            </w:r>
          </w:p>
        </w:tc>
        <w:tc>
          <w:tcPr>
            <w:tcW w:w="2126"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Итог</w:t>
            </w: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11</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2E67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2910" w:type="dxa"/>
          </w:tcPr>
          <w:p w:rsidR="00BF566F" w:rsidRDefault="00BF566F" w:rsidP="002E6746">
            <w:pPr>
              <w:spacing w:line="360" w:lineRule="auto"/>
              <w:jc w:val="center"/>
              <w:rPr>
                <w:rFonts w:ascii="Times New Roman" w:hAnsi="Times New Roman" w:cs="Times New Roman"/>
                <w:b/>
                <w:sz w:val="24"/>
                <w:szCs w:val="24"/>
              </w:rPr>
            </w:pPr>
          </w:p>
        </w:tc>
        <w:tc>
          <w:tcPr>
            <w:tcW w:w="1559" w:type="dxa"/>
          </w:tcPr>
          <w:p w:rsidR="00BF566F" w:rsidRDefault="00BF566F" w:rsidP="002E6746">
            <w:pPr>
              <w:spacing w:line="360" w:lineRule="auto"/>
              <w:jc w:val="center"/>
              <w:rPr>
                <w:rFonts w:ascii="Times New Roman" w:hAnsi="Times New Roman" w:cs="Times New Roman"/>
                <w:b/>
                <w:sz w:val="24"/>
                <w:szCs w:val="24"/>
              </w:rPr>
            </w:pPr>
          </w:p>
        </w:tc>
        <w:tc>
          <w:tcPr>
            <w:tcW w:w="1701"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7" w:type="dxa"/>
          </w:tcPr>
          <w:p w:rsidR="00BF566F" w:rsidRDefault="00BF566F" w:rsidP="002E6746">
            <w:pPr>
              <w:spacing w:line="360" w:lineRule="auto"/>
              <w:jc w:val="center"/>
              <w:rPr>
                <w:rFonts w:ascii="Times New Roman" w:hAnsi="Times New Roman" w:cs="Times New Roman"/>
                <w:b/>
                <w:sz w:val="24"/>
                <w:szCs w:val="24"/>
              </w:rPr>
            </w:pPr>
          </w:p>
        </w:tc>
        <w:tc>
          <w:tcPr>
            <w:tcW w:w="1984" w:type="dxa"/>
          </w:tcPr>
          <w:p w:rsidR="00BF566F" w:rsidRDefault="00BF566F" w:rsidP="002E6746">
            <w:pPr>
              <w:spacing w:line="360" w:lineRule="auto"/>
              <w:jc w:val="center"/>
              <w:rPr>
                <w:rFonts w:ascii="Times New Roman" w:hAnsi="Times New Roman" w:cs="Times New Roman"/>
                <w:b/>
                <w:sz w:val="24"/>
                <w:szCs w:val="24"/>
              </w:rPr>
            </w:pPr>
          </w:p>
        </w:tc>
        <w:tc>
          <w:tcPr>
            <w:tcW w:w="2126" w:type="dxa"/>
          </w:tcPr>
          <w:p w:rsidR="00BF566F" w:rsidRDefault="00BF566F" w:rsidP="002E6746">
            <w:pPr>
              <w:spacing w:line="360" w:lineRule="auto"/>
              <w:jc w:val="center"/>
              <w:rPr>
                <w:rFonts w:ascii="Times New Roman" w:hAnsi="Times New Roman" w:cs="Times New Roman"/>
                <w:b/>
                <w:sz w:val="24"/>
                <w:szCs w:val="24"/>
              </w:rPr>
            </w:pPr>
          </w:p>
        </w:tc>
      </w:tr>
    </w:tbl>
    <w:p w:rsidR="00BF566F" w:rsidRDefault="00BF566F" w:rsidP="00BF566F">
      <w:pPr>
        <w:spacing w:after="0" w:line="360" w:lineRule="auto"/>
        <w:rPr>
          <w:rFonts w:ascii="Times New Roman" w:hAnsi="Times New Roman" w:cs="Times New Roman"/>
          <w:b/>
          <w:sz w:val="24"/>
          <w:szCs w:val="24"/>
        </w:rPr>
        <w:sectPr w:rsidR="00BF566F" w:rsidSect="00BF566F">
          <w:pgSz w:w="16838" w:h="11906" w:orient="landscape"/>
          <w:pgMar w:top="1701" w:right="1134" w:bottom="851" w:left="1134" w:header="709" w:footer="709" w:gutter="0"/>
          <w:cols w:space="708"/>
          <w:docGrid w:linePitch="360"/>
        </w:sectPr>
      </w:pPr>
    </w:p>
    <w:p w:rsidR="002E6746" w:rsidRPr="001F7FBA" w:rsidRDefault="002E6746" w:rsidP="00BF566F">
      <w:pPr>
        <w:spacing w:after="0" w:line="360" w:lineRule="auto"/>
        <w:rPr>
          <w:rFonts w:ascii="Times New Roman" w:hAnsi="Times New Roman" w:cs="Times New Roman"/>
          <w:b/>
          <w:sz w:val="24"/>
          <w:szCs w:val="24"/>
        </w:rPr>
      </w:pPr>
      <w:r w:rsidRPr="001F7FBA">
        <w:rPr>
          <w:rFonts w:ascii="Times New Roman" w:hAnsi="Times New Roman" w:cs="Times New Roman"/>
          <w:b/>
          <w:sz w:val="24"/>
          <w:szCs w:val="24"/>
        </w:rPr>
        <w:lastRenderedPageBreak/>
        <w:t>ДИАГНОСТИЧЕСКАЯ КАРТА АТТЕСТАЦИИ  ПО ЗАВЕРШЕНИИ</w:t>
      </w:r>
      <w:r w:rsidR="0092320F">
        <w:rPr>
          <w:rFonts w:ascii="Times New Roman" w:hAnsi="Times New Roman" w:cs="Times New Roman"/>
          <w:b/>
          <w:sz w:val="24"/>
          <w:szCs w:val="24"/>
        </w:rPr>
        <w:t xml:space="preserve"> ПРОГРАММЫ </w:t>
      </w:r>
      <w:r w:rsidRPr="001F7FBA">
        <w:rPr>
          <w:rFonts w:ascii="Times New Roman" w:hAnsi="Times New Roman" w:cs="Times New Roman"/>
          <w:b/>
          <w:sz w:val="24"/>
          <w:szCs w:val="24"/>
        </w:rPr>
        <w:t xml:space="preserve">ТЕАТРАЛЬНОГО </w:t>
      </w:r>
      <w:r w:rsidR="00A94729">
        <w:rPr>
          <w:rFonts w:ascii="Times New Roman" w:hAnsi="Times New Roman" w:cs="Times New Roman"/>
          <w:b/>
          <w:sz w:val="24"/>
          <w:szCs w:val="24"/>
        </w:rPr>
        <w:t>ОБЪЕДИНЕНИЯ «</w:t>
      </w:r>
      <w:r w:rsidR="008529CC">
        <w:rPr>
          <w:rFonts w:ascii="Times New Roman" w:hAnsi="Times New Roman" w:cs="Times New Roman"/>
          <w:b/>
          <w:sz w:val="24"/>
          <w:szCs w:val="24"/>
        </w:rPr>
        <w:t>ЭТЮД</w:t>
      </w:r>
      <w:r w:rsidRPr="001F7FBA">
        <w:rPr>
          <w:rFonts w:ascii="Times New Roman" w:hAnsi="Times New Roman" w:cs="Times New Roman"/>
          <w:b/>
          <w:sz w:val="24"/>
          <w:szCs w:val="24"/>
        </w:rPr>
        <w:t>»</w:t>
      </w:r>
    </w:p>
    <w:p w:rsidR="00BF566F" w:rsidRDefault="002E6746" w:rsidP="00BF566F">
      <w:pPr>
        <w:spacing w:after="0" w:line="360" w:lineRule="auto"/>
        <w:jc w:val="center"/>
        <w:rPr>
          <w:rFonts w:ascii="Times New Roman" w:hAnsi="Times New Roman" w:cs="Times New Roman"/>
          <w:sz w:val="28"/>
          <w:szCs w:val="28"/>
        </w:rPr>
      </w:pPr>
      <w:r w:rsidRPr="001F7FBA">
        <w:rPr>
          <w:rFonts w:ascii="Times New Roman" w:hAnsi="Times New Roman" w:cs="Times New Roman"/>
          <w:b/>
          <w:sz w:val="24"/>
          <w:szCs w:val="24"/>
        </w:rPr>
        <w:t>2 ГОДА ОБУЧЕНИЯ</w:t>
      </w:r>
    </w:p>
    <w:tbl>
      <w:tblPr>
        <w:tblStyle w:val="a6"/>
        <w:tblW w:w="14850" w:type="dxa"/>
        <w:tblLayout w:type="fixed"/>
        <w:tblLook w:val="04A0"/>
      </w:tblPr>
      <w:tblGrid>
        <w:gridCol w:w="459"/>
        <w:gridCol w:w="2910"/>
        <w:gridCol w:w="1559"/>
        <w:gridCol w:w="1701"/>
        <w:gridCol w:w="1984"/>
        <w:gridCol w:w="2127"/>
        <w:gridCol w:w="1984"/>
        <w:gridCol w:w="2126"/>
      </w:tblGrid>
      <w:tr w:rsidR="00BF566F" w:rsidTr="00366403">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910"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ФИО</w:t>
            </w:r>
          </w:p>
        </w:tc>
        <w:tc>
          <w:tcPr>
            <w:tcW w:w="11481" w:type="dxa"/>
            <w:gridSpan w:val="6"/>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Знания, умения, навыки</w:t>
            </w: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Актерское мастерство</w:t>
            </w:r>
          </w:p>
        </w:tc>
        <w:tc>
          <w:tcPr>
            <w:tcW w:w="1701"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Сценическая речь</w:t>
            </w:r>
          </w:p>
        </w:tc>
        <w:tc>
          <w:tcPr>
            <w:tcW w:w="1984"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Сценическое движение</w:t>
            </w:r>
          </w:p>
        </w:tc>
        <w:tc>
          <w:tcPr>
            <w:tcW w:w="2127"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Основы теории театрального искусства</w:t>
            </w:r>
          </w:p>
        </w:tc>
        <w:tc>
          <w:tcPr>
            <w:tcW w:w="1984"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Постановка спектакля</w:t>
            </w:r>
          </w:p>
        </w:tc>
        <w:tc>
          <w:tcPr>
            <w:tcW w:w="2126"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Итог</w:t>
            </w: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11</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r w:rsidR="00BF566F" w:rsidTr="00C44811">
        <w:tc>
          <w:tcPr>
            <w:tcW w:w="459" w:type="dxa"/>
          </w:tcPr>
          <w:p w:rsidR="00BF566F" w:rsidRDefault="00BF566F" w:rsidP="0036640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2910" w:type="dxa"/>
          </w:tcPr>
          <w:p w:rsidR="00BF566F" w:rsidRDefault="00BF566F" w:rsidP="00366403">
            <w:pPr>
              <w:spacing w:line="360" w:lineRule="auto"/>
              <w:jc w:val="center"/>
              <w:rPr>
                <w:rFonts w:ascii="Times New Roman" w:hAnsi="Times New Roman" w:cs="Times New Roman"/>
                <w:b/>
                <w:sz w:val="24"/>
                <w:szCs w:val="24"/>
              </w:rPr>
            </w:pPr>
          </w:p>
        </w:tc>
        <w:tc>
          <w:tcPr>
            <w:tcW w:w="1559" w:type="dxa"/>
          </w:tcPr>
          <w:p w:rsidR="00BF566F" w:rsidRDefault="00BF566F" w:rsidP="00366403">
            <w:pPr>
              <w:spacing w:line="360" w:lineRule="auto"/>
              <w:jc w:val="center"/>
              <w:rPr>
                <w:rFonts w:ascii="Times New Roman" w:hAnsi="Times New Roman" w:cs="Times New Roman"/>
                <w:b/>
                <w:sz w:val="24"/>
                <w:szCs w:val="24"/>
              </w:rPr>
            </w:pPr>
          </w:p>
        </w:tc>
        <w:tc>
          <w:tcPr>
            <w:tcW w:w="1701"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7" w:type="dxa"/>
          </w:tcPr>
          <w:p w:rsidR="00BF566F" w:rsidRDefault="00BF566F" w:rsidP="00366403">
            <w:pPr>
              <w:spacing w:line="360" w:lineRule="auto"/>
              <w:jc w:val="center"/>
              <w:rPr>
                <w:rFonts w:ascii="Times New Roman" w:hAnsi="Times New Roman" w:cs="Times New Roman"/>
                <w:b/>
                <w:sz w:val="24"/>
                <w:szCs w:val="24"/>
              </w:rPr>
            </w:pPr>
          </w:p>
        </w:tc>
        <w:tc>
          <w:tcPr>
            <w:tcW w:w="1984" w:type="dxa"/>
          </w:tcPr>
          <w:p w:rsidR="00BF566F" w:rsidRDefault="00BF566F" w:rsidP="00366403">
            <w:pPr>
              <w:spacing w:line="360" w:lineRule="auto"/>
              <w:jc w:val="center"/>
              <w:rPr>
                <w:rFonts w:ascii="Times New Roman" w:hAnsi="Times New Roman" w:cs="Times New Roman"/>
                <w:b/>
                <w:sz w:val="24"/>
                <w:szCs w:val="24"/>
              </w:rPr>
            </w:pPr>
          </w:p>
        </w:tc>
        <w:tc>
          <w:tcPr>
            <w:tcW w:w="2126" w:type="dxa"/>
          </w:tcPr>
          <w:p w:rsidR="00BF566F" w:rsidRDefault="00BF566F" w:rsidP="00366403">
            <w:pPr>
              <w:spacing w:line="360" w:lineRule="auto"/>
              <w:jc w:val="center"/>
              <w:rPr>
                <w:rFonts w:ascii="Times New Roman" w:hAnsi="Times New Roman" w:cs="Times New Roman"/>
                <w:b/>
                <w:sz w:val="24"/>
                <w:szCs w:val="24"/>
              </w:rPr>
            </w:pPr>
          </w:p>
        </w:tc>
      </w:tr>
    </w:tbl>
    <w:p w:rsidR="00BF566F" w:rsidRDefault="00BF566F" w:rsidP="002E6746">
      <w:pPr>
        <w:spacing w:after="0" w:line="360" w:lineRule="auto"/>
        <w:jc w:val="both"/>
        <w:rPr>
          <w:rFonts w:ascii="Times New Roman" w:hAnsi="Times New Roman" w:cs="Times New Roman"/>
          <w:sz w:val="28"/>
          <w:szCs w:val="28"/>
        </w:rPr>
        <w:sectPr w:rsidR="00BF566F" w:rsidSect="00BF566F">
          <w:pgSz w:w="16838" w:h="11906" w:orient="landscape"/>
          <w:pgMar w:top="1701" w:right="1134" w:bottom="851" w:left="1134" w:header="709" w:footer="709" w:gutter="0"/>
          <w:cols w:space="708"/>
          <w:docGrid w:linePitch="360"/>
        </w:sectPr>
      </w:pPr>
    </w:p>
    <w:p w:rsidR="005C1558" w:rsidRDefault="006327B7" w:rsidP="006327B7">
      <w:pPr>
        <w:pStyle w:val="1"/>
      </w:pPr>
      <w:bookmarkStart w:id="5" w:name="_Toc184740841"/>
      <w:r w:rsidRPr="001F7FBA">
        <w:lastRenderedPageBreak/>
        <w:t>Спи</w:t>
      </w:r>
      <w:r>
        <w:t xml:space="preserve">сок </w:t>
      </w:r>
      <w:r w:rsidRPr="001F7FBA">
        <w:t>литературы</w:t>
      </w:r>
      <w:bookmarkEnd w:id="5"/>
    </w:p>
    <w:p w:rsidR="006327B7" w:rsidRPr="006327B7" w:rsidRDefault="006327B7" w:rsidP="006327B7"/>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1. Закон Российской Федерации от 29.12.2012 № 273-ФЗ «Об образовании в Российской Федерации» (с изменениями);</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2.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3. Распоряжение правительства Российской Федерации от 30.04.2014 № 722-р «План мероприятий («дорожная карта») «Изменения в отраслях социальной сферы, направленные на повышение эффективности образования и науки»;</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4. Постановление Главного государственного санитарного врача Российской Федерации от 29.12.2010 № 189 СанПиН 2.4.2.2821-10 «Санитарно-эпидемиологические требования к условиям и организации обучения в общеобразовательных учреждениях» (с изменениями);</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5. Постановление Главного государственного санитарного врача Российской Федерации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6. Распоряжение Правительства Российской Федерации от 29 мая 2015 № 996-р «Стратегия развития воспитания в Российской Федерации на период до 2025 года»;</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7. Письмо Минобрнауки России от 11.12.2006 г. № 06-1844 «О примерных требованиях к программам дополнительного образования детей»</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 xml:space="preserve">      8. Аль Д.Н. Основы драматургии. Учебное пособие. - СПб. - Планета музыки, 2018;</w:t>
      </w:r>
    </w:p>
    <w:p w:rsidR="005C1558" w:rsidRPr="00C80B06" w:rsidRDefault="005C1558" w:rsidP="00FA7921">
      <w:p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lastRenderedPageBreak/>
        <w:t xml:space="preserve">      9. Аннушкин В.И. Техника речи [Текст]: учебное пособие / В. И. Аннушкин. – Москва: Флинта: Наука, 2013;</w:t>
      </w:r>
    </w:p>
    <w:p w:rsidR="005C1558" w:rsidRPr="00C80B06" w:rsidRDefault="005C1558" w:rsidP="00C70041">
      <w:pPr>
        <w:pStyle w:val="a5"/>
        <w:numPr>
          <w:ilvl w:val="0"/>
          <w:numId w:val="4"/>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«Большая книга актерского мастерства», Сабарьян Э., Изд-во «ООО Издательство АСТ», Москва, 2015;</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11.Бутенко Э.В. Сценическое перевоплощение. Теория и практика. Учебное пособие. - СПб</w:t>
      </w:r>
      <w:proofErr w:type="gramStart"/>
      <w:r w:rsidRPr="00C80B06">
        <w:rPr>
          <w:rFonts w:ascii="Times New Roman" w:hAnsi="Times New Roman" w:cs="Times New Roman"/>
          <w:sz w:val="28"/>
          <w:szCs w:val="28"/>
        </w:rPr>
        <w:t xml:space="preserve">.: </w:t>
      </w:r>
      <w:proofErr w:type="gramEnd"/>
      <w:r w:rsidRPr="00C80B06">
        <w:rPr>
          <w:rFonts w:ascii="Times New Roman" w:hAnsi="Times New Roman" w:cs="Times New Roman"/>
          <w:sz w:val="28"/>
          <w:szCs w:val="28"/>
        </w:rPr>
        <w:t>Планета музыки, 2017;</w:t>
      </w:r>
    </w:p>
    <w:p w:rsidR="005C1558" w:rsidRPr="00C80B06"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«Воспитание начальных навыков по технике речи». Методическая разработка;</w:t>
      </w:r>
    </w:p>
    <w:p w:rsidR="005C1558" w:rsidRPr="00C80B06" w:rsidRDefault="005C1558" w:rsidP="00FA7921">
      <w:pPr>
        <w:spacing w:after="0" w:line="360" w:lineRule="auto"/>
        <w:ind w:left="360"/>
        <w:jc w:val="both"/>
        <w:rPr>
          <w:rFonts w:ascii="Times New Roman" w:hAnsi="Times New Roman" w:cs="Times New Roman"/>
          <w:sz w:val="28"/>
          <w:szCs w:val="28"/>
        </w:rPr>
      </w:pPr>
      <w:r w:rsidRPr="00C80B06">
        <w:rPr>
          <w:rFonts w:ascii="Times New Roman" w:hAnsi="Times New Roman" w:cs="Times New Roman"/>
          <w:sz w:val="28"/>
          <w:szCs w:val="28"/>
        </w:rPr>
        <w:t>Д.А. Бронникова. Издательство Иркутское театральное училище, 2013;</w:t>
      </w:r>
    </w:p>
    <w:p w:rsidR="005C1558" w:rsidRPr="00C80B06"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Кипнис Н.Ш. Актёрский тренинг. Драма. Импровизация. Дилемма;</w:t>
      </w:r>
    </w:p>
    <w:p w:rsidR="005C1558" w:rsidRPr="00C80B06"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Коган М. «Сказочная игротека: праздники, игры, викторины для детских коллективов от 6 до 12 лет» Новосибирск, 2011;</w:t>
      </w:r>
    </w:p>
    <w:p w:rsidR="005C1558" w:rsidRPr="00C80B06"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Педагогика дополнительного образования: мониторинг качества образоватеьного процесса в учреждении дополнительного образования детей: методические рекомендации/сост. А.М.Тарасова, М.М.Лобода; под общ. ред. Н.Н.Рыбаковой</w:t>
      </w:r>
      <w:proofErr w:type="gramStart"/>
      <w:r w:rsidRPr="00C80B06">
        <w:rPr>
          <w:rFonts w:ascii="Times New Roman" w:hAnsi="Times New Roman" w:cs="Times New Roman"/>
          <w:sz w:val="28"/>
          <w:szCs w:val="28"/>
        </w:rPr>
        <w:t>.-</w:t>
      </w:r>
      <w:proofErr w:type="gramEnd"/>
      <w:r w:rsidRPr="00C80B06">
        <w:rPr>
          <w:rFonts w:ascii="Times New Roman" w:hAnsi="Times New Roman" w:cs="Times New Roman"/>
          <w:sz w:val="28"/>
          <w:szCs w:val="28"/>
        </w:rPr>
        <w:t>Омск: БОУ ДПО «ИРООО», 2015.</w:t>
      </w:r>
    </w:p>
    <w:p w:rsidR="005C1558" w:rsidRPr="00980E7D"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Полищук В. , Сарабьян Э. Большая книга актерского мастерства. Уникальное</w:t>
      </w:r>
      <w:r w:rsidR="00980E7D">
        <w:rPr>
          <w:rFonts w:ascii="Times New Roman" w:hAnsi="Times New Roman" w:cs="Times New Roman"/>
          <w:sz w:val="28"/>
          <w:szCs w:val="28"/>
        </w:rPr>
        <w:t xml:space="preserve"> </w:t>
      </w:r>
      <w:r w:rsidRPr="00980E7D">
        <w:rPr>
          <w:rFonts w:ascii="Times New Roman" w:hAnsi="Times New Roman" w:cs="Times New Roman"/>
          <w:sz w:val="28"/>
          <w:szCs w:val="28"/>
        </w:rPr>
        <w:t>пособие. – СПб</w:t>
      </w:r>
      <w:proofErr w:type="gramStart"/>
      <w:r w:rsidRPr="00980E7D">
        <w:rPr>
          <w:rFonts w:ascii="Times New Roman" w:hAnsi="Times New Roman" w:cs="Times New Roman"/>
          <w:sz w:val="28"/>
          <w:szCs w:val="28"/>
        </w:rPr>
        <w:t xml:space="preserve">.: </w:t>
      </w:r>
      <w:proofErr w:type="gramEnd"/>
      <w:r w:rsidRPr="00980E7D">
        <w:rPr>
          <w:rFonts w:ascii="Times New Roman" w:hAnsi="Times New Roman" w:cs="Times New Roman"/>
          <w:sz w:val="28"/>
          <w:szCs w:val="28"/>
        </w:rPr>
        <w:t>Лань, 2018;</w:t>
      </w:r>
    </w:p>
    <w:p w:rsidR="005C1558" w:rsidRPr="00980E7D"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«Работа актера над ролью». Методическое пособие. Издательство Иркутское</w:t>
      </w:r>
      <w:r w:rsidR="00980E7D">
        <w:rPr>
          <w:rFonts w:ascii="Times New Roman" w:hAnsi="Times New Roman" w:cs="Times New Roman"/>
          <w:sz w:val="28"/>
          <w:szCs w:val="28"/>
        </w:rPr>
        <w:t xml:space="preserve"> </w:t>
      </w:r>
      <w:r w:rsidRPr="00980E7D">
        <w:rPr>
          <w:rFonts w:ascii="Times New Roman" w:hAnsi="Times New Roman" w:cs="Times New Roman"/>
          <w:sz w:val="28"/>
          <w:szCs w:val="28"/>
        </w:rPr>
        <w:t>театральное училище, 2013;</w:t>
      </w:r>
    </w:p>
    <w:p w:rsidR="005C1558" w:rsidRPr="00C80B06"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Развитие исследовательских умений младших школьников/ (Н.Б.Шумакова, Н.И.Авдеева, Е.В.Климнова); под ред. Н.Б.Шумаковой</w:t>
      </w:r>
      <w:proofErr w:type="gramStart"/>
      <w:r w:rsidRPr="00C80B06">
        <w:rPr>
          <w:rFonts w:ascii="Times New Roman" w:hAnsi="Times New Roman" w:cs="Times New Roman"/>
          <w:sz w:val="28"/>
          <w:szCs w:val="28"/>
        </w:rPr>
        <w:t>.-</w:t>
      </w:r>
      <w:proofErr w:type="gramEnd"/>
      <w:r w:rsidRPr="00C80B06">
        <w:rPr>
          <w:rFonts w:ascii="Times New Roman" w:hAnsi="Times New Roman" w:cs="Times New Roman"/>
          <w:sz w:val="28"/>
          <w:szCs w:val="28"/>
        </w:rPr>
        <w:t>М.: Просвещение, 2011;</w:t>
      </w:r>
    </w:p>
    <w:p w:rsidR="00A52E6C" w:rsidRPr="00980E7D" w:rsidRDefault="005C1558" w:rsidP="00C70041">
      <w:pPr>
        <w:pStyle w:val="a5"/>
        <w:numPr>
          <w:ilvl w:val="0"/>
          <w:numId w:val="5"/>
        </w:numPr>
        <w:spacing w:after="0" w:line="360" w:lineRule="auto"/>
        <w:jc w:val="both"/>
        <w:rPr>
          <w:rFonts w:ascii="Times New Roman" w:hAnsi="Times New Roman" w:cs="Times New Roman"/>
          <w:sz w:val="28"/>
          <w:szCs w:val="28"/>
        </w:rPr>
      </w:pPr>
      <w:r w:rsidRPr="00C80B06">
        <w:rPr>
          <w:rFonts w:ascii="Times New Roman" w:hAnsi="Times New Roman" w:cs="Times New Roman"/>
          <w:sz w:val="28"/>
          <w:szCs w:val="28"/>
        </w:rPr>
        <w:t>Сарабьян Э. Актёрский тренинг по системе Станиславского: Речь. Слова. Голос</w:t>
      </w:r>
      <w:proofErr w:type="gramStart"/>
      <w:r w:rsidRPr="00C80B06">
        <w:rPr>
          <w:rFonts w:ascii="Times New Roman" w:hAnsi="Times New Roman" w:cs="Times New Roman"/>
          <w:sz w:val="28"/>
          <w:szCs w:val="28"/>
        </w:rPr>
        <w:t>.</w:t>
      </w:r>
      <w:proofErr w:type="gramEnd"/>
      <w:r w:rsidR="00980E7D">
        <w:rPr>
          <w:rFonts w:ascii="Times New Roman" w:hAnsi="Times New Roman" w:cs="Times New Roman"/>
          <w:sz w:val="28"/>
          <w:szCs w:val="28"/>
        </w:rPr>
        <w:t xml:space="preserve"> </w:t>
      </w:r>
      <w:proofErr w:type="gramStart"/>
      <w:r w:rsidRPr="00980E7D">
        <w:rPr>
          <w:rFonts w:ascii="Times New Roman" w:hAnsi="Times New Roman" w:cs="Times New Roman"/>
          <w:sz w:val="28"/>
          <w:szCs w:val="28"/>
        </w:rPr>
        <w:t>с</w:t>
      </w:r>
      <w:proofErr w:type="gramEnd"/>
      <w:r w:rsidRPr="00980E7D">
        <w:rPr>
          <w:rFonts w:ascii="Times New Roman" w:hAnsi="Times New Roman" w:cs="Times New Roman"/>
          <w:sz w:val="28"/>
          <w:szCs w:val="28"/>
        </w:rPr>
        <w:t>обрание тренингов по методике величайш</w:t>
      </w:r>
      <w:r w:rsidR="001F7FBA" w:rsidRPr="00980E7D">
        <w:rPr>
          <w:rFonts w:ascii="Times New Roman" w:hAnsi="Times New Roman" w:cs="Times New Roman"/>
          <w:sz w:val="28"/>
          <w:szCs w:val="28"/>
        </w:rPr>
        <w:t>их режиссеров. – М.: АСТ, 2015.</w:t>
      </w:r>
    </w:p>
    <w:p w:rsidR="001F7FBA" w:rsidRDefault="001F7FBA" w:rsidP="00FA7921">
      <w:pPr>
        <w:pStyle w:val="a5"/>
        <w:spacing w:after="0" w:line="360" w:lineRule="auto"/>
        <w:jc w:val="both"/>
        <w:rPr>
          <w:rFonts w:ascii="Times New Roman" w:hAnsi="Times New Roman" w:cs="Times New Roman"/>
          <w:sz w:val="28"/>
          <w:szCs w:val="28"/>
        </w:rPr>
      </w:pPr>
    </w:p>
    <w:p w:rsidR="001F7FBA" w:rsidRPr="00C80B06" w:rsidRDefault="001F7FBA" w:rsidP="00FA7921">
      <w:pPr>
        <w:pStyle w:val="a5"/>
        <w:spacing w:after="0" w:line="360" w:lineRule="auto"/>
        <w:jc w:val="both"/>
        <w:rPr>
          <w:rFonts w:ascii="Times New Roman" w:hAnsi="Times New Roman" w:cs="Times New Roman"/>
          <w:sz w:val="28"/>
          <w:szCs w:val="28"/>
        </w:rPr>
      </w:pPr>
    </w:p>
    <w:p w:rsidR="00A52E6C" w:rsidRDefault="00A52E6C" w:rsidP="00FA7921">
      <w:pPr>
        <w:spacing w:after="0" w:line="360" w:lineRule="auto"/>
        <w:jc w:val="both"/>
        <w:rPr>
          <w:rFonts w:ascii="Times New Roman" w:hAnsi="Times New Roman" w:cs="Times New Roman"/>
          <w:sz w:val="28"/>
          <w:szCs w:val="28"/>
        </w:rPr>
      </w:pPr>
    </w:p>
    <w:p w:rsidR="00980E7D" w:rsidRPr="00C80B06" w:rsidRDefault="00980E7D" w:rsidP="00FA7921">
      <w:pPr>
        <w:spacing w:after="0" w:line="360" w:lineRule="auto"/>
        <w:jc w:val="both"/>
        <w:rPr>
          <w:rFonts w:ascii="Times New Roman" w:hAnsi="Times New Roman" w:cs="Times New Roman"/>
          <w:sz w:val="28"/>
          <w:szCs w:val="28"/>
        </w:rPr>
      </w:pPr>
    </w:p>
    <w:p w:rsidR="00CC58B5" w:rsidRPr="006327B7" w:rsidRDefault="00F04E8B" w:rsidP="006327B7">
      <w:pPr>
        <w:pStyle w:val="1"/>
      </w:pPr>
      <w:r w:rsidRPr="00C80B06">
        <w:rPr>
          <w:rFonts w:cs="Times New Roman"/>
        </w:rPr>
        <w:lastRenderedPageBreak/>
        <w:t xml:space="preserve">                                                                                                        </w:t>
      </w:r>
      <w:bookmarkStart w:id="6" w:name="_Toc184740842"/>
      <w:r w:rsidR="006327B7" w:rsidRPr="006327B7">
        <w:t>Приложение№1</w:t>
      </w:r>
      <w:bookmarkEnd w:id="6"/>
    </w:p>
    <w:p w:rsidR="00E30A04" w:rsidRPr="006327B7" w:rsidRDefault="00E30A04" w:rsidP="006327B7">
      <w:pPr>
        <w:spacing w:after="0" w:line="276" w:lineRule="auto"/>
        <w:jc w:val="center"/>
        <w:rPr>
          <w:rFonts w:ascii="Times New Roman" w:hAnsi="Times New Roman" w:cs="Times New Roman"/>
          <w:sz w:val="28"/>
          <w:szCs w:val="28"/>
        </w:rPr>
      </w:pPr>
      <w:r w:rsidRPr="006327B7">
        <w:rPr>
          <w:rFonts w:ascii="Times New Roman" w:eastAsia="Times New Roman" w:hAnsi="Times New Roman" w:cs="Times New Roman"/>
          <w:b/>
          <w:color w:val="000000"/>
          <w:sz w:val="28"/>
          <w:szCs w:val="28"/>
          <w:lang w:eastAsia="ru-RU"/>
        </w:rPr>
        <w:t>Упражнения</w:t>
      </w:r>
      <w:r w:rsidR="00B93597" w:rsidRPr="006327B7">
        <w:rPr>
          <w:rFonts w:ascii="Times New Roman" w:eastAsia="Times New Roman" w:hAnsi="Times New Roman" w:cs="Times New Roman"/>
          <w:b/>
          <w:color w:val="000000"/>
          <w:sz w:val="28"/>
          <w:szCs w:val="28"/>
          <w:lang w:eastAsia="ru-RU"/>
        </w:rPr>
        <w:t xml:space="preserve"> для знакомства</w:t>
      </w:r>
    </w:p>
    <w:p w:rsidR="005762D4" w:rsidRPr="006327B7" w:rsidRDefault="002F610E" w:rsidP="006327B7">
      <w:pPr>
        <w:shd w:val="clear" w:color="auto" w:fill="FFFFFF"/>
        <w:spacing w:after="0" w:line="276" w:lineRule="auto"/>
        <w:ind w:firstLine="480"/>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«Снежный ком»</w:t>
      </w:r>
      <w:r w:rsidR="00E30A04" w:rsidRPr="006327B7">
        <w:rPr>
          <w:rFonts w:ascii="Times New Roman" w:eastAsia="Times New Roman" w:hAnsi="Times New Roman" w:cs="Times New Roman"/>
          <w:b/>
          <w:color w:val="000000"/>
          <w:sz w:val="28"/>
          <w:szCs w:val="28"/>
          <w:lang w:eastAsia="ru-RU"/>
        </w:rPr>
        <w:t xml:space="preserve"> </w:t>
      </w:r>
      <w:r w:rsidR="005762D4" w:rsidRPr="006327B7">
        <w:rPr>
          <w:rFonts w:ascii="Times New Roman" w:eastAsia="Times New Roman" w:hAnsi="Times New Roman" w:cs="Times New Roman"/>
          <w:color w:val="000000"/>
          <w:sz w:val="28"/>
          <w:szCs w:val="28"/>
          <w:lang w:eastAsia="ru-RU"/>
        </w:rPr>
        <w:t>Цель упражнения: знакомство участников между собой, разряжение обстановки</w:t>
      </w:r>
      <w:r w:rsidR="00E30A04" w:rsidRPr="006327B7">
        <w:rPr>
          <w:rFonts w:ascii="Times New Roman" w:eastAsia="Times New Roman" w:hAnsi="Times New Roman" w:cs="Times New Roman"/>
          <w:color w:val="000000"/>
          <w:sz w:val="28"/>
          <w:szCs w:val="28"/>
          <w:lang w:eastAsia="ru-RU"/>
        </w:rPr>
        <w:t>.</w:t>
      </w:r>
    </w:p>
    <w:p w:rsidR="005762D4" w:rsidRPr="006327B7" w:rsidRDefault="005762D4" w:rsidP="006327B7">
      <w:pPr>
        <w:spacing w:after="0" w:line="276" w:lineRule="auto"/>
        <w:ind w:firstLine="480"/>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color w:val="000000"/>
          <w:sz w:val="28"/>
          <w:szCs w:val="28"/>
          <w:lang w:eastAsia="ru-RU"/>
        </w:rPr>
        <w:t>Участники по очереди называют свое имя с каким-нибудь прилагательным, начинающимся на первую букву имени. Следующий по кругу должен назвать предыдущих, затем себя; таким образом, каждый следующий должен назвать предыдущих, затем себя; таким образом, каждый следующий должен будет называть все больше имен с прилагательными, это облегчит запоминание и несколько разрядит обстановку</w:t>
      </w:r>
    </w:p>
    <w:p w:rsidR="008F3736" w:rsidRPr="006327B7" w:rsidRDefault="008F3736" w:rsidP="006327B7">
      <w:pPr>
        <w:spacing w:line="276" w:lineRule="auto"/>
        <w:ind w:firstLine="480"/>
        <w:rPr>
          <w:rFonts w:ascii="Times New Roman" w:hAnsi="Times New Roman" w:cs="Times New Roman"/>
          <w:sz w:val="28"/>
          <w:szCs w:val="28"/>
        </w:rPr>
      </w:pPr>
      <w:r w:rsidRPr="006327B7">
        <w:rPr>
          <w:rFonts w:ascii="Times New Roman" w:eastAsia="Times New Roman" w:hAnsi="Times New Roman" w:cs="Times New Roman"/>
          <w:i/>
          <w:sz w:val="28"/>
          <w:szCs w:val="28"/>
          <w:lang w:eastAsia="ru-RU"/>
        </w:rPr>
        <w:t>«Ветер дует на того кто…»</w:t>
      </w:r>
      <w:r w:rsidRPr="006327B7">
        <w:rPr>
          <w:rFonts w:ascii="Times New Roman" w:eastAsia="Times New Roman" w:hAnsi="Times New Roman" w:cs="Times New Roman"/>
          <w:sz w:val="28"/>
          <w:szCs w:val="28"/>
          <w:lang w:eastAsia="ru-RU"/>
        </w:rPr>
        <w:t xml:space="preserve"> </w:t>
      </w:r>
      <w:r w:rsidRPr="006327B7">
        <w:rPr>
          <w:rFonts w:ascii="Times New Roman" w:hAnsi="Times New Roman" w:cs="Times New Roman"/>
          <w:sz w:val="28"/>
          <w:szCs w:val="28"/>
        </w:rPr>
        <w:t xml:space="preserve">Со словами «Ветер дует </w:t>
      </w:r>
      <w:proofErr w:type="gramStart"/>
      <w:r w:rsidRPr="006327B7">
        <w:rPr>
          <w:rFonts w:ascii="Times New Roman" w:hAnsi="Times New Roman" w:cs="Times New Roman"/>
          <w:sz w:val="28"/>
          <w:szCs w:val="28"/>
        </w:rPr>
        <w:t>на</w:t>
      </w:r>
      <w:proofErr w:type="gramEnd"/>
      <w:r w:rsidRPr="006327B7">
        <w:rPr>
          <w:rFonts w:ascii="Times New Roman" w:hAnsi="Times New Roman" w:cs="Times New Roman"/>
          <w:sz w:val="28"/>
          <w:szCs w:val="28"/>
        </w:rPr>
        <w:t xml:space="preserve">...» </w:t>
      </w:r>
      <w:proofErr w:type="gramStart"/>
      <w:r w:rsidRPr="006327B7">
        <w:rPr>
          <w:rFonts w:ascii="Times New Roman" w:hAnsi="Times New Roman" w:cs="Times New Roman"/>
          <w:sz w:val="28"/>
          <w:szCs w:val="28"/>
        </w:rPr>
        <w:t>ведущий</w:t>
      </w:r>
      <w:proofErr w:type="gramEnd"/>
      <w:r w:rsidRPr="006327B7">
        <w:rPr>
          <w:rFonts w:ascii="Times New Roman" w:hAnsi="Times New Roman" w:cs="Times New Roman"/>
          <w:sz w:val="28"/>
          <w:szCs w:val="28"/>
        </w:rPr>
        <w:t xml:space="preserve"> начинает игру. Чтобы участники игры </w:t>
      </w:r>
      <w:proofErr w:type="gramStart"/>
      <w:r w:rsidRPr="006327B7">
        <w:rPr>
          <w:rFonts w:ascii="Times New Roman" w:hAnsi="Times New Roman" w:cs="Times New Roman"/>
          <w:sz w:val="28"/>
          <w:szCs w:val="28"/>
        </w:rPr>
        <w:t>побольше</w:t>
      </w:r>
      <w:proofErr w:type="gramEnd"/>
      <w:r w:rsidRPr="006327B7">
        <w:rPr>
          <w:rFonts w:ascii="Times New Roman" w:hAnsi="Times New Roman" w:cs="Times New Roman"/>
          <w:sz w:val="28"/>
          <w:szCs w:val="28"/>
        </w:rPr>
        <w:t xml:space="preserve">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w:t>
      </w:r>
    </w:p>
    <w:p w:rsidR="002F610E" w:rsidRPr="006327B7" w:rsidRDefault="008F3736" w:rsidP="006327B7">
      <w:pPr>
        <w:spacing w:line="276" w:lineRule="auto"/>
        <w:rPr>
          <w:rFonts w:ascii="Times New Roman" w:hAnsi="Times New Roman" w:cs="Times New Roman"/>
          <w:sz w:val="28"/>
          <w:szCs w:val="28"/>
        </w:rPr>
      </w:pPr>
      <w:r w:rsidRPr="006327B7">
        <w:rPr>
          <w:rFonts w:ascii="Times New Roman" w:hAnsi="Times New Roman" w:cs="Times New Roman"/>
          <w:sz w:val="28"/>
          <w:szCs w:val="28"/>
        </w:rPr>
        <w:t>Ведущего необходимо менять, давая возможность поспрашивать участников каждому.</w:t>
      </w:r>
    </w:p>
    <w:p w:rsidR="008F3736" w:rsidRPr="006327B7" w:rsidRDefault="008F3736" w:rsidP="006327B7">
      <w:pPr>
        <w:shd w:val="clear" w:color="auto" w:fill="FFFFFF"/>
        <w:spacing w:before="100" w:beforeAutospacing="1" w:after="100" w:afterAutospacing="1" w:line="276" w:lineRule="auto"/>
        <w:ind w:firstLine="567"/>
        <w:jc w:val="center"/>
        <w:rPr>
          <w:rFonts w:ascii="Times New Roman" w:eastAsia="Times New Roman" w:hAnsi="Times New Roman" w:cs="Times New Roman"/>
          <w:b/>
          <w:color w:val="000000" w:themeColor="text1"/>
          <w:sz w:val="28"/>
          <w:szCs w:val="28"/>
          <w:lang w:eastAsia="ru-RU"/>
        </w:rPr>
      </w:pPr>
      <w:r w:rsidRPr="006327B7">
        <w:rPr>
          <w:rFonts w:ascii="Times New Roman" w:eastAsia="Times New Roman" w:hAnsi="Times New Roman" w:cs="Times New Roman"/>
          <w:b/>
          <w:color w:val="000000" w:themeColor="text1"/>
          <w:sz w:val="28"/>
          <w:szCs w:val="28"/>
          <w:lang w:eastAsia="ru-RU"/>
        </w:rPr>
        <w:t>Упражнение на развитие сенсорного внимания.</w:t>
      </w:r>
    </w:p>
    <w:p w:rsidR="008F3736" w:rsidRPr="006327B7" w:rsidRDefault="008F3736"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i/>
          <w:color w:val="000000" w:themeColor="text1"/>
          <w:sz w:val="28"/>
          <w:szCs w:val="28"/>
          <w:lang w:eastAsia="ru-RU"/>
        </w:rPr>
      </w:pPr>
      <w:r w:rsidRPr="006327B7">
        <w:rPr>
          <w:rFonts w:ascii="Times New Roman" w:eastAsia="Times New Roman" w:hAnsi="Times New Roman" w:cs="Times New Roman"/>
          <w:i/>
          <w:color w:val="000000" w:themeColor="text1"/>
          <w:sz w:val="28"/>
          <w:szCs w:val="28"/>
          <w:lang w:eastAsia="ru-RU"/>
        </w:rPr>
        <w:t xml:space="preserve">«Рисунок на спине». </w:t>
      </w:r>
      <w:r w:rsidRPr="006327B7">
        <w:rPr>
          <w:rFonts w:ascii="Times New Roman" w:eastAsia="Times New Roman" w:hAnsi="Times New Roman" w:cs="Times New Roman"/>
          <w:color w:val="000000" w:themeColor="text1"/>
          <w:sz w:val="28"/>
          <w:szCs w:val="28"/>
          <w:lang w:eastAsia="ru-RU"/>
        </w:rPr>
        <w:t xml:space="preserve">Упражнение на сенсорное воображение. Играют парами. </w:t>
      </w:r>
      <w:proofErr w:type="gramStart"/>
      <w:r w:rsidRPr="006327B7">
        <w:rPr>
          <w:rFonts w:ascii="Times New Roman" w:eastAsia="Times New Roman" w:hAnsi="Times New Roman" w:cs="Times New Roman"/>
          <w:color w:val="000000" w:themeColor="text1"/>
          <w:sz w:val="28"/>
          <w:szCs w:val="28"/>
          <w:lang w:eastAsia="ru-RU"/>
        </w:rPr>
        <w:t>Рисующий</w:t>
      </w:r>
      <w:proofErr w:type="gramEnd"/>
      <w:r w:rsidRPr="006327B7">
        <w:rPr>
          <w:rFonts w:ascii="Times New Roman" w:eastAsia="Times New Roman" w:hAnsi="Times New Roman" w:cs="Times New Roman"/>
          <w:color w:val="000000" w:themeColor="text1"/>
          <w:sz w:val="28"/>
          <w:szCs w:val="28"/>
          <w:lang w:eastAsia="ru-RU"/>
        </w:rPr>
        <w:t xml:space="preserve"> пальцем воспроизводит на спине водящего какое-либо изображение. Задача водящего – отгадать, что же было “нарисовано” у него на спине. </w:t>
      </w:r>
    </w:p>
    <w:p w:rsidR="008F3736" w:rsidRPr="006327B7" w:rsidRDefault="008F3736" w:rsidP="006327B7">
      <w:pPr>
        <w:shd w:val="clear" w:color="auto" w:fill="FFFFFF"/>
        <w:spacing w:before="100" w:beforeAutospacing="1" w:after="100" w:afterAutospacing="1" w:line="276" w:lineRule="auto"/>
        <w:ind w:firstLine="567"/>
        <w:jc w:val="center"/>
        <w:rPr>
          <w:rFonts w:ascii="Times New Roman" w:eastAsia="Times New Roman" w:hAnsi="Times New Roman" w:cs="Times New Roman"/>
          <w:b/>
          <w:color w:val="000000" w:themeColor="text1"/>
          <w:sz w:val="28"/>
          <w:szCs w:val="28"/>
          <w:lang w:eastAsia="ru-RU"/>
        </w:rPr>
      </w:pPr>
      <w:r w:rsidRPr="006327B7">
        <w:rPr>
          <w:rFonts w:ascii="Times New Roman" w:eastAsia="Times New Roman" w:hAnsi="Times New Roman" w:cs="Times New Roman"/>
          <w:b/>
          <w:color w:val="000000" w:themeColor="text1"/>
          <w:sz w:val="28"/>
          <w:szCs w:val="28"/>
          <w:lang w:eastAsia="ru-RU"/>
        </w:rPr>
        <w:t>Упражнения на развитие воображения.</w:t>
      </w:r>
    </w:p>
    <w:p w:rsidR="008F3736" w:rsidRPr="006327B7" w:rsidRDefault="008F3736"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i/>
          <w:color w:val="000000" w:themeColor="text1"/>
          <w:sz w:val="28"/>
          <w:szCs w:val="28"/>
          <w:lang w:eastAsia="ru-RU"/>
        </w:rPr>
        <w:t>«Что вокруг меня».</w:t>
      </w:r>
      <w:r w:rsidRPr="006327B7">
        <w:rPr>
          <w:rFonts w:ascii="Times New Roman" w:eastAsia="Times New Roman" w:hAnsi="Times New Roman" w:cs="Times New Roman"/>
          <w:color w:val="000000" w:themeColor="text1"/>
          <w:sz w:val="28"/>
          <w:szCs w:val="28"/>
          <w:lang w:eastAsia="ru-RU"/>
        </w:rPr>
        <w:t xml:space="preserve"> Участники становятся в круг в затылок друг другу и идут по кругу. Руководитель командует, в какой среде они идут: по болоту, по снегу босиком, по воде по щиколотку, по колено, по пояс, по грудь, по шейку – и затем в обратном порядке: идут по костру, по раскаленному песку, навстречу ветру и т.д. Сравните, как изменяется шаг в зависимости от среды. Упражнение помогает в работе над предлагаемыми обстоятельствами.</w:t>
      </w:r>
    </w:p>
    <w:p w:rsidR="008F3736" w:rsidRPr="006327B7" w:rsidRDefault="008F3736"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i/>
          <w:color w:val="000000" w:themeColor="text1"/>
          <w:sz w:val="28"/>
          <w:szCs w:val="28"/>
          <w:lang w:eastAsia="ru-RU"/>
        </w:rPr>
        <w:t>«Повтори фигуру».</w:t>
      </w:r>
      <w:r w:rsidRPr="006327B7">
        <w:rPr>
          <w:rFonts w:ascii="Times New Roman" w:eastAsia="Times New Roman" w:hAnsi="Times New Roman" w:cs="Times New Roman"/>
          <w:color w:val="000000" w:themeColor="text1"/>
          <w:sz w:val="28"/>
          <w:szCs w:val="28"/>
          <w:lang w:eastAsia="ru-RU"/>
        </w:rPr>
        <w:t xml:space="preserve"> Все участники, кроме одного, выходят за дверь. Оставшийся занимает позу, в которой точно читается какое-то действие (пилит дрова, держит знамя» собирает грибы и т</w:t>
      </w:r>
      <w:proofErr w:type="gramStart"/>
      <w:r w:rsidRPr="006327B7">
        <w:rPr>
          <w:rFonts w:ascii="Times New Roman" w:eastAsia="Times New Roman" w:hAnsi="Times New Roman" w:cs="Times New Roman"/>
          <w:color w:val="000000" w:themeColor="text1"/>
          <w:sz w:val="28"/>
          <w:szCs w:val="28"/>
          <w:lang w:eastAsia="ru-RU"/>
        </w:rPr>
        <w:t>.д</w:t>
      </w:r>
      <w:proofErr w:type="gramEnd"/>
      <w:r w:rsidRPr="006327B7">
        <w:rPr>
          <w:rFonts w:ascii="Times New Roman" w:eastAsia="Times New Roman" w:hAnsi="Times New Roman" w:cs="Times New Roman"/>
          <w:color w:val="000000" w:themeColor="text1"/>
          <w:sz w:val="28"/>
          <w:szCs w:val="28"/>
          <w:lang w:eastAsia="ru-RU"/>
        </w:rPr>
        <w:t xml:space="preserve">) Входит следующий участник, осматривает позу, стараясь понять, что делает его товарищ. Звучит команда руководителя «Свободен». Первый участник садится, а второй </w:t>
      </w:r>
      <w:r w:rsidRPr="006327B7">
        <w:rPr>
          <w:rFonts w:ascii="Times New Roman" w:eastAsia="Times New Roman" w:hAnsi="Times New Roman" w:cs="Times New Roman"/>
          <w:color w:val="000000" w:themeColor="text1"/>
          <w:sz w:val="28"/>
          <w:szCs w:val="28"/>
          <w:lang w:eastAsia="ru-RU"/>
        </w:rPr>
        <w:lastRenderedPageBreak/>
        <w:t>повторяет позу первого. Входит третий и делает все то, что делал второй ит.д. В конце руководитель просит всех занять свои позы и, начиная с последнего, спрашивает, что человек делал.</w:t>
      </w:r>
    </w:p>
    <w:p w:rsidR="008F3736" w:rsidRPr="006327B7" w:rsidRDefault="008F3736"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 xml:space="preserve"> «Оправдание позы».</w:t>
      </w:r>
      <w:r w:rsidRPr="006327B7">
        <w:rPr>
          <w:rFonts w:ascii="Times New Roman" w:eastAsia="Times New Roman" w:hAnsi="Times New Roman" w:cs="Times New Roman"/>
          <w:b/>
          <w:bCs/>
          <w:i/>
          <w:iCs/>
          <w:color w:val="000000"/>
          <w:sz w:val="28"/>
          <w:szCs w:val="28"/>
          <w:lang w:eastAsia="ru-RU"/>
        </w:rPr>
        <w:t> </w:t>
      </w:r>
      <w:r w:rsidRPr="006327B7">
        <w:rPr>
          <w:rFonts w:ascii="Times New Roman" w:eastAsia="Times New Roman" w:hAnsi="Times New Roman" w:cs="Times New Roman"/>
          <w:color w:val="000000"/>
          <w:sz w:val="28"/>
          <w:szCs w:val="28"/>
          <w:lang w:eastAsia="ru-RU"/>
        </w:rPr>
        <w:t>По знаку руководителя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8F3736" w:rsidRPr="006327B7" w:rsidRDefault="008F3736"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«История жизни предмета».</w:t>
      </w:r>
      <w:r w:rsidRPr="006327B7">
        <w:rPr>
          <w:rFonts w:ascii="Times New Roman" w:eastAsia="Times New Roman" w:hAnsi="Times New Roman" w:cs="Times New Roman"/>
          <w:color w:val="000000"/>
          <w:sz w:val="28"/>
          <w:szCs w:val="28"/>
          <w:lang w:eastAsia="ru-RU"/>
        </w:rPr>
        <w:t xml:space="preserve"> Предлагаем рассказать от лица вещи историю ее жизни: сколько ей лет, как она применяется, кто как к ней относиться и т.д. Предметом может быть, например, герань на подоконнике или веник в коридоре.</w:t>
      </w:r>
    </w:p>
    <w:p w:rsidR="00F621CC" w:rsidRPr="006327B7" w:rsidRDefault="00F621CC" w:rsidP="006327B7">
      <w:pPr>
        <w:shd w:val="clear" w:color="auto" w:fill="FFFFFF"/>
        <w:spacing w:before="100" w:beforeAutospacing="1" w:after="100" w:afterAutospacing="1" w:line="276" w:lineRule="auto"/>
        <w:jc w:val="center"/>
        <w:rPr>
          <w:rFonts w:ascii="Times New Roman" w:eastAsia="Times New Roman" w:hAnsi="Times New Roman" w:cs="Times New Roman"/>
          <w:b/>
          <w:color w:val="000000" w:themeColor="text1"/>
          <w:sz w:val="28"/>
          <w:szCs w:val="28"/>
          <w:lang w:eastAsia="ru-RU"/>
        </w:rPr>
      </w:pPr>
      <w:r w:rsidRPr="006327B7">
        <w:rPr>
          <w:rFonts w:ascii="Times New Roman" w:eastAsia="Times New Roman" w:hAnsi="Times New Roman" w:cs="Times New Roman"/>
          <w:b/>
          <w:color w:val="000000" w:themeColor="text1"/>
          <w:sz w:val="28"/>
          <w:szCs w:val="28"/>
          <w:lang w:eastAsia="ru-RU"/>
        </w:rPr>
        <w:t>Упражнения на развитие воображения.</w:t>
      </w:r>
    </w:p>
    <w:p w:rsidR="00F621CC" w:rsidRPr="006327B7" w:rsidRDefault="00206FD3"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i/>
          <w:color w:val="000000" w:themeColor="text1"/>
          <w:sz w:val="28"/>
          <w:szCs w:val="28"/>
          <w:lang w:eastAsia="ru-RU"/>
        </w:rPr>
        <w:t>«Что вокруг меня</w:t>
      </w:r>
      <w:r w:rsidR="00F621CC" w:rsidRPr="006327B7">
        <w:rPr>
          <w:rFonts w:ascii="Times New Roman" w:eastAsia="Times New Roman" w:hAnsi="Times New Roman" w:cs="Times New Roman"/>
          <w:i/>
          <w:color w:val="000000" w:themeColor="text1"/>
          <w:sz w:val="28"/>
          <w:szCs w:val="28"/>
          <w:lang w:eastAsia="ru-RU"/>
        </w:rPr>
        <w:t>».</w:t>
      </w:r>
      <w:r w:rsidR="00F621CC" w:rsidRPr="006327B7">
        <w:rPr>
          <w:rFonts w:ascii="Times New Roman" w:eastAsia="Times New Roman" w:hAnsi="Times New Roman" w:cs="Times New Roman"/>
          <w:color w:val="000000" w:themeColor="text1"/>
          <w:sz w:val="28"/>
          <w:szCs w:val="28"/>
          <w:lang w:eastAsia="ru-RU"/>
        </w:rPr>
        <w:t xml:space="preserve"> Участники становятся в круг в затылок друг другу и идут по кругу. Руководитель командует, в какой среде они идут: по болоту, по снегу босиком, по воде по щиколотку, по колено, по пояс, по грудь, по шейку – и затем в обратном порядке: идут по костру, по раскаленному песку, навстречу ветру и т.д. Сравните, как изменяется шаг в зависимости от среды.</w:t>
      </w:r>
    </w:p>
    <w:p w:rsidR="005933F1" w:rsidRPr="006327B7" w:rsidRDefault="005933F1"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i/>
          <w:color w:val="000000" w:themeColor="text1"/>
          <w:sz w:val="28"/>
          <w:szCs w:val="28"/>
          <w:lang w:eastAsia="ru-RU"/>
        </w:rPr>
        <w:t>«Пристройка».</w:t>
      </w:r>
      <w:r w:rsidRPr="006327B7">
        <w:rPr>
          <w:rFonts w:ascii="Times New Roman" w:eastAsia="Times New Roman" w:hAnsi="Times New Roman" w:cs="Times New Roman"/>
          <w:color w:val="000000" w:themeColor="text1"/>
          <w:sz w:val="28"/>
          <w:szCs w:val="28"/>
          <w:lang w:eastAsia="ru-RU"/>
        </w:rPr>
        <w:t xml:space="preserve"> Участники сидят в зале. Выходит первый и занимает какую-то позу. Второй пристраивается к нему таким образом, чтобы их совместная поза могла бы читаться, как начало истории или история целиком. Первый садится на место, а третий пристраивается ко второму. Потом садится второй, и четвертый пристраивается к третьему и т.д. Усложненный вариант выглядит так: первый принимает какую-то позу. К нему пристраивается второй, затем третий и т.д</w:t>
      </w:r>
      <w:proofErr w:type="gramStart"/>
      <w:r w:rsidRPr="006327B7">
        <w:rPr>
          <w:rFonts w:ascii="Times New Roman" w:eastAsia="Times New Roman" w:hAnsi="Times New Roman" w:cs="Times New Roman"/>
          <w:color w:val="000000" w:themeColor="text1"/>
          <w:sz w:val="28"/>
          <w:szCs w:val="28"/>
          <w:lang w:eastAsia="ru-RU"/>
        </w:rPr>
        <w:t>..</w:t>
      </w:r>
      <w:proofErr w:type="gramEnd"/>
    </w:p>
    <w:p w:rsidR="005933F1" w:rsidRPr="006327B7" w:rsidRDefault="005933F1"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i/>
          <w:color w:val="000000" w:themeColor="text1"/>
          <w:sz w:val="28"/>
          <w:szCs w:val="28"/>
          <w:lang w:eastAsia="ru-RU"/>
        </w:rPr>
        <w:t>«Повтори фигуру».</w:t>
      </w:r>
      <w:r w:rsidRPr="006327B7">
        <w:rPr>
          <w:rFonts w:ascii="Times New Roman" w:eastAsia="Times New Roman" w:hAnsi="Times New Roman" w:cs="Times New Roman"/>
          <w:color w:val="000000" w:themeColor="text1"/>
          <w:sz w:val="28"/>
          <w:szCs w:val="28"/>
          <w:lang w:eastAsia="ru-RU"/>
        </w:rPr>
        <w:t xml:space="preserve"> Все участники, кроме одного, выходят за дверь. Оставшийся занимает позу, в которой точно читается какое-то действие (пилит дрова, держит знамя» собирает грибы и т</w:t>
      </w:r>
      <w:proofErr w:type="gramStart"/>
      <w:r w:rsidRPr="006327B7">
        <w:rPr>
          <w:rFonts w:ascii="Times New Roman" w:eastAsia="Times New Roman" w:hAnsi="Times New Roman" w:cs="Times New Roman"/>
          <w:color w:val="000000" w:themeColor="text1"/>
          <w:sz w:val="28"/>
          <w:szCs w:val="28"/>
          <w:lang w:eastAsia="ru-RU"/>
        </w:rPr>
        <w:t>.д</w:t>
      </w:r>
      <w:proofErr w:type="gramEnd"/>
      <w:r w:rsidRPr="006327B7">
        <w:rPr>
          <w:rFonts w:ascii="Times New Roman" w:eastAsia="Times New Roman" w:hAnsi="Times New Roman" w:cs="Times New Roman"/>
          <w:color w:val="000000" w:themeColor="text1"/>
          <w:sz w:val="28"/>
          <w:szCs w:val="28"/>
          <w:lang w:eastAsia="ru-RU"/>
        </w:rPr>
        <w:t>) Входит следующий участник, осматривает позу, стараясь понять, что делает его товарищ. Звучит команда руководителя «Свободен».</w:t>
      </w:r>
      <w:r w:rsidR="002F610E" w:rsidRPr="006327B7">
        <w:rPr>
          <w:rFonts w:ascii="Times New Roman" w:eastAsia="Times New Roman" w:hAnsi="Times New Roman" w:cs="Times New Roman"/>
          <w:color w:val="000000" w:themeColor="text1"/>
          <w:sz w:val="28"/>
          <w:szCs w:val="28"/>
          <w:lang w:eastAsia="ru-RU"/>
        </w:rPr>
        <w:t xml:space="preserve"> </w:t>
      </w:r>
      <w:r w:rsidRPr="006327B7">
        <w:rPr>
          <w:rFonts w:ascii="Times New Roman" w:eastAsia="Times New Roman" w:hAnsi="Times New Roman" w:cs="Times New Roman"/>
          <w:color w:val="000000" w:themeColor="text1"/>
          <w:sz w:val="28"/>
          <w:szCs w:val="28"/>
          <w:lang w:eastAsia="ru-RU"/>
        </w:rPr>
        <w:t xml:space="preserve">Первый участник садится, а второй повторяет позу первого. Входит третий и делает все то, что делал второй </w:t>
      </w:r>
      <w:r w:rsidRPr="006327B7">
        <w:rPr>
          <w:rFonts w:ascii="Times New Roman" w:eastAsia="Times New Roman" w:hAnsi="Times New Roman" w:cs="Times New Roman"/>
          <w:color w:val="000000" w:themeColor="text1"/>
          <w:sz w:val="28"/>
          <w:szCs w:val="28"/>
          <w:lang w:eastAsia="ru-RU"/>
        </w:rPr>
        <w:lastRenderedPageBreak/>
        <w:t>ит.д. В конце руководитель просит всех занять свои позы и, начиная с последнего, спрашивает, что человек делал.</w:t>
      </w:r>
    </w:p>
    <w:p w:rsidR="007720C8" w:rsidRPr="006327B7" w:rsidRDefault="007720C8"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color w:val="000000" w:themeColor="text1"/>
          <w:sz w:val="28"/>
          <w:szCs w:val="28"/>
          <w:lang w:eastAsia="ru-RU"/>
        </w:rPr>
      </w:pPr>
    </w:p>
    <w:p w:rsidR="00F621CC" w:rsidRPr="006327B7" w:rsidRDefault="00F621CC" w:rsidP="006327B7">
      <w:pPr>
        <w:shd w:val="clear" w:color="auto" w:fill="FFFFFF"/>
        <w:spacing w:before="100" w:beforeAutospacing="1" w:after="100" w:afterAutospacing="1" w:line="276" w:lineRule="auto"/>
        <w:jc w:val="center"/>
        <w:rPr>
          <w:rFonts w:ascii="Times New Roman" w:eastAsia="Times New Roman" w:hAnsi="Times New Roman" w:cs="Times New Roman"/>
          <w:b/>
          <w:color w:val="000000" w:themeColor="text1"/>
          <w:sz w:val="28"/>
          <w:szCs w:val="28"/>
          <w:lang w:eastAsia="ru-RU"/>
        </w:rPr>
      </w:pPr>
      <w:r w:rsidRPr="006327B7">
        <w:rPr>
          <w:rFonts w:ascii="Times New Roman" w:eastAsia="Times New Roman" w:hAnsi="Times New Roman" w:cs="Times New Roman"/>
          <w:b/>
          <w:color w:val="000000" w:themeColor="text1"/>
          <w:sz w:val="28"/>
          <w:szCs w:val="28"/>
          <w:lang w:eastAsia="ru-RU"/>
        </w:rPr>
        <w:t>Упражнения на развитие воображения для создания предлагаемых обстоятельств.</w:t>
      </w:r>
    </w:p>
    <w:p w:rsidR="00F621CC" w:rsidRPr="006327B7" w:rsidRDefault="00F621CC"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«Оправдание позы».</w:t>
      </w:r>
      <w:r w:rsidRPr="006327B7">
        <w:rPr>
          <w:rFonts w:ascii="Times New Roman" w:eastAsia="Times New Roman" w:hAnsi="Times New Roman" w:cs="Times New Roman"/>
          <w:b/>
          <w:bCs/>
          <w:i/>
          <w:iCs/>
          <w:color w:val="000000"/>
          <w:sz w:val="28"/>
          <w:szCs w:val="28"/>
          <w:lang w:eastAsia="ru-RU"/>
        </w:rPr>
        <w:t> </w:t>
      </w:r>
      <w:r w:rsidRPr="006327B7">
        <w:rPr>
          <w:rFonts w:ascii="Times New Roman" w:eastAsia="Times New Roman" w:hAnsi="Times New Roman" w:cs="Times New Roman"/>
          <w:color w:val="000000"/>
          <w:sz w:val="28"/>
          <w:szCs w:val="28"/>
          <w:lang w:eastAsia="ru-RU"/>
        </w:rPr>
        <w:t>По знаку руководителя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5933F1" w:rsidRPr="006327B7" w:rsidRDefault="005933F1" w:rsidP="006327B7">
      <w:pPr>
        <w:shd w:val="clear" w:color="auto" w:fill="FFFFFF"/>
        <w:spacing w:before="100" w:beforeAutospacing="1" w:after="100" w:afterAutospacing="1" w:line="276" w:lineRule="auto"/>
        <w:jc w:val="center"/>
        <w:rPr>
          <w:rFonts w:ascii="Times New Roman" w:eastAsia="Times New Roman" w:hAnsi="Times New Roman" w:cs="Times New Roman"/>
          <w:b/>
          <w:color w:val="000000" w:themeColor="text1"/>
          <w:sz w:val="28"/>
          <w:szCs w:val="28"/>
          <w:lang w:eastAsia="ru-RU"/>
        </w:rPr>
      </w:pPr>
      <w:r w:rsidRPr="006327B7">
        <w:rPr>
          <w:rFonts w:ascii="Times New Roman" w:eastAsia="Times New Roman" w:hAnsi="Times New Roman" w:cs="Times New Roman"/>
          <w:b/>
          <w:color w:val="000000" w:themeColor="text1"/>
          <w:sz w:val="28"/>
          <w:szCs w:val="28"/>
          <w:lang w:eastAsia="ru-RU"/>
        </w:rPr>
        <w:t>Упражнения на воспитание абстрактного мышления.</w:t>
      </w:r>
    </w:p>
    <w:p w:rsidR="005933F1" w:rsidRPr="006327B7" w:rsidRDefault="005933F1" w:rsidP="006327B7">
      <w:pPr>
        <w:shd w:val="clear" w:color="auto" w:fill="FFFFFF"/>
        <w:spacing w:before="100" w:beforeAutospacing="1" w:after="100" w:afterAutospacing="1" w:line="276" w:lineRule="auto"/>
        <w:ind w:firstLine="567"/>
        <w:jc w:val="both"/>
        <w:rPr>
          <w:rFonts w:ascii="Times New Roman" w:eastAsia="Times New Roman" w:hAnsi="Times New Roman" w:cs="Times New Roman"/>
          <w:i/>
          <w:color w:val="000000" w:themeColor="text1"/>
          <w:sz w:val="28"/>
          <w:szCs w:val="28"/>
          <w:lang w:eastAsia="ru-RU"/>
        </w:rPr>
      </w:pPr>
      <w:r w:rsidRPr="006327B7">
        <w:rPr>
          <w:rFonts w:ascii="Times New Roman" w:eastAsia="Times New Roman" w:hAnsi="Times New Roman" w:cs="Times New Roman"/>
          <w:i/>
          <w:color w:val="000000" w:themeColor="text1"/>
          <w:sz w:val="28"/>
          <w:szCs w:val="28"/>
          <w:lang w:eastAsia="ru-RU"/>
        </w:rPr>
        <w:t xml:space="preserve">«Рисунки на заборе». </w:t>
      </w:r>
      <w:r w:rsidRPr="006327B7">
        <w:rPr>
          <w:rFonts w:ascii="Times New Roman" w:eastAsia="Times New Roman" w:hAnsi="Times New Roman" w:cs="Times New Roman"/>
          <w:color w:val="000000" w:themeColor="text1"/>
          <w:sz w:val="28"/>
          <w:szCs w:val="28"/>
          <w:lang w:eastAsia="ru-RU"/>
        </w:rPr>
        <w:t xml:space="preserve">Ее значение в воспитании абстрактного мышления трудно переоценить.      Преподаватель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причем надо следить за тем, чтобы “рисунок” участника не “налезал” </w:t>
      </w:r>
      <w:proofErr w:type="gramStart"/>
      <w:r w:rsidRPr="006327B7">
        <w:rPr>
          <w:rFonts w:ascii="Times New Roman" w:eastAsia="Times New Roman" w:hAnsi="Times New Roman" w:cs="Times New Roman"/>
          <w:color w:val="000000" w:themeColor="text1"/>
          <w:sz w:val="28"/>
          <w:szCs w:val="28"/>
          <w:lang w:eastAsia="ru-RU"/>
        </w:rPr>
        <w:t>на</w:t>
      </w:r>
      <w:proofErr w:type="gramEnd"/>
      <w:r w:rsidRPr="006327B7">
        <w:rPr>
          <w:rFonts w:ascii="Times New Roman" w:eastAsia="Times New Roman" w:hAnsi="Times New Roman" w:cs="Times New Roman"/>
          <w:color w:val="000000" w:themeColor="text1"/>
          <w:sz w:val="28"/>
          <w:szCs w:val="28"/>
          <w:lang w:eastAsia="ru-RU"/>
        </w:rPr>
        <w:t xml:space="preserve">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партнера. Воспитание доброжелательного отношения к творчеству других, уважения к чужому мнению – необходимые элементы развития гармоничной личности. В этом смысле, упражнение “Рисунки на заборе” просто незаменимо. Упражнения, приведенные выше, так или иначе, обращены на развитие внимания и эмоциональной сферы ребенка. Но не менее важно развитие сообразительности, “игры ума”. Принципиально важно в приводимом курсе то, что ребенок приобретает не просто навыки свободы поведения в этаком американском духе “to get fun”, а подчиняет ее (свободу поведения) и свою фантазию некоей цели, творческой задаче. Так и хочется </w:t>
      </w:r>
      <w:r w:rsidRPr="006327B7">
        <w:rPr>
          <w:rFonts w:ascii="Times New Roman" w:eastAsia="Times New Roman" w:hAnsi="Times New Roman" w:cs="Times New Roman"/>
          <w:color w:val="000000" w:themeColor="text1"/>
          <w:sz w:val="28"/>
          <w:szCs w:val="28"/>
          <w:lang w:eastAsia="ru-RU"/>
        </w:rPr>
        <w:lastRenderedPageBreak/>
        <w:t>употребить термин Станиславского “сверхзадача”, однако не стоит лишний раз углубляться в терминологию, ибо, как сказано в немецкой пословице, “всякое сравнение хромает”.</w:t>
      </w:r>
    </w:p>
    <w:p w:rsidR="005933F1" w:rsidRPr="006327B7" w:rsidRDefault="005933F1" w:rsidP="006327B7">
      <w:pPr>
        <w:shd w:val="clear" w:color="auto" w:fill="FFFFFF"/>
        <w:spacing w:after="0" w:line="276" w:lineRule="auto"/>
        <w:jc w:val="center"/>
        <w:rPr>
          <w:rFonts w:ascii="Times New Roman" w:eastAsia="Lucida Sans Unicode" w:hAnsi="Times New Roman" w:cs="Times New Roman"/>
          <w:b/>
          <w:kern w:val="3"/>
          <w:sz w:val="28"/>
          <w:szCs w:val="28"/>
          <w:lang w:eastAsia="zh-CN" w:bidi="hi-IN"/>
        </w:rPr>
      </w:pPr>
      <w:r w:rsidRPr="006327B7">
        <w:rPr>
          <w:rFonts w:ascii="Times New Roman" w:eastAsia="Lucida Sans Unicode" w:hAnsi="Times New Roman" w:cs="Times New Roman"/>
          <w:b/>
          <w:kern w:val="3"/>
          <w:sz w:val="28"/>
          <w:szCs w:val="28"/>
          <w:lang w:eastAsia="zh-CN" w:bidi="hi-IN"/>
        </w:rPr>
        <w:t xml:space="preserve">Игры и упражнения </w:t>
      </w:r>
      <w:r w:rsidR="0067470D" w:rsidRPr="006327B7">
        <w:rPr>
          <w:rFonts w:ascii="Times New Roman" w:eastAsia="Lucida Sans Unicode" w:hAnsi="Times New Roman" w:cs="Times New Roman"/>
          <w:b/>
          <w:kern w:val="3"/>
          <w:sz w:val="28"/>
          <w:szCs w:val="28"/>
          <w:lang w:eastAsia="zh-CN" w:bidi="hi-IN"/>
        </w:rPr>
        <w:t>на снятие зажимов и комплексов.</w:t>
      </w:r>
    </w:p>
    <w:p w:rsidR="005933F1" w:rsidRPr="006327B7" w:rsidRDefault="007720C8" w:rsidP="006327B7">
      <w:pPr>
        <w:shd w:val="clear" w:color="auto" w:fill="FFFFFF"/>
        <w:spacing w:after="0" w:line="276" w:lineRule="auto"/>
        <w:ind w:firstLine="708"/>
        <w:jc w:val="both"/>
        <w:rPr>
          <w:rFonts w:ascii="Times New Roman" w:eastAsia="Lucida Sans Unicode" w:hAnsi="Times New Roman" w:cs="Times New Roman"/>
          <w:kern w:val="3"/>
          <w:sz w:val="28"/>
          <w:szCs w:val="28"/>
          <w:lang w:eastAsia="zh-CN" w:bidi="hi-IN"/>
        </w:rPr>
      </w:pPr>
      <w:r w:rsidRPr="006327B7">
        <w:rPr>
          <w:rFonts w:ascii="Times New Roman" w:eastAsia="Lucida Sans Unicode" w:hAnsi="Times New Roman" w:cs="Times New Roman"/>
          <w:i/>
          <w:kern w:val="3"/>
          <w:sz w:val="28"/>
          <w:szCs w:val="28"/>
          <w:lang w:eastAsia="zh-CN" w:bidi="hi-IN"/>
        </w:rPr>
        <w:t xml:space="preserve"> </w:t>
      </w:r>
      <w:r w:rsidR="006A7AA3" w:rsidRPr="006327B7">
        <w:rPr>
          <w:rFonts w:ascii="Times New Roman" w:eastAsia="Lucida Sans Unicode" w:hAnsi="Times New Roman" w:cs="Times New Roman"/>
          <w:i/>
          <w:kern w:val="3"/>
          <w:sz w:val="28"/>
          <w:szCs w:val="28"/>
          <w:lang w:eastAsia="zh-CN" w:bidi="hi-IN"/>
        </w:rPr>
        <w:t>«</w:t>
      </w:r>
      <w:r w:rsidR="005933F1" w:rsidRPr="006327B7">
        <w:rPr>
          <w:rFonts w:ascii="Times New Roman" w:eastAsia="Lucida Sans Unicode" w:hAnsi="Times New Roman" w:cs="Times New Roman"/>
          <w:i/>
          <w:kern w:val="3"/>
          <w:sz w:val="28"/>
          <w:szCs w:val="28"/>
          <w:lang w:eastAsia="zh-CN" w:bidi="hi-IN"/>
        </w:rPr>
        <w:t>Напряжение-расслабление</w:t>
      </w:r>
      <w:r w:rsidR="006A7AA3" w:rsidRPr="006327B7">
        <w:rPr>
          <w:rFonts w:ascii="Times New Roman" w:eastAsia="Lucida Sans Unicode" w:hAnsi="Times New Roman" w:cs="Times New Roman"/>
          <w:i/>
          <w:kern w:val="3"/>
          <w:sz w:val="28"/>
          <w:szCs w:val="28"/>
          <w:lang w:eastAsia="zh-CN" w:bidi="hi-IN"/>
        </w:rPr>
        <w:t xml:space="preserve">». </w:t>
      </w:r>
      <w:r w:rsidR="005933F1" w:rsidRPr="006327B7">
        <w:rPr>
          <w:rFonts w:ascii="Times New Roman" w:eastAsia="Lucida Sans Unicode" w:hAnsi="Times New Roman" w:cs="Times New Roman"/>
          <w:kern w:val="3"/>
          <w:sz w:val="28"/>
          <w:szCs w:val="28"/>
          <w:lang w:eastAsia="zh-CN" w:bidi="hi-IN"/>
        </w:rPr>
        <w:t xml:space="preserve">Учащиеся должны встать прямо и сосредоточить свое внимание на левой руке, </w:t>
      </w:r>
      <w:proofErr w:type="gramStart"/>
      <w:r w:rsidR="005933F1" w:rsidRPr="006327B7">
        <w:rPr>
          <w:rFonts w:ascii="Times New Roman" w:eastAsia="Lucida Sans Unicode" w:hAnsi="Times New Roman" w:cs="Times New Roman"/>
          <w:kern w:val="3"/>
          <w:sz w:val="28"/>
          <w:szCs w:val="28"/>
          <w:lang w:eastAsia="zh-CN" w:bidi="hi-IN"/>
        </w:rPr>
        <w:t>напрягая</w:t>
      </w:r>
      <w:r w:rsidR="006A7AA3" w:rsidRPr="006327B7">
        <w:rPr>
          <w:rFonts w:ascii="Times New Roman" w:eastAsia="Lucida Sans Unicode" w:hAnsi="Times New Roman" w:cs="Times New Roman"/>
          <w:kern w:val="3"/>
          <w:sz w:val="28"/>
          <w:szCs w:val="28"/>
          <w:lang w:eastAsia="zh-CN" w:bidi="hi-IN"/>
        </w:rPr>
        <w:t xml:space="preserve"> </w:t>
      </w:r>
      <w:r w:rsidR="005933F1" w:rsidRPr="006327B7">
        <w:rPr>
          <w:rFonts w:ascii="Times New Roman" w:eastAsia="Lucida Sans Unicode" w:hAnsi="Times New Roman" w:cs="Times New Roman"/>
          <w:kern w:val="3"/>
          <w:sz w:val="28"/>
          <w:szCs w:val="28"/>
          <w:lang w:eastAsia="zh-CN" w:bidi="hi-IN"/>
        </w:rPr>
        <w:t>ее</w:t>
      </w:r>
      <w:proofErr w:type="gramEnd"/>
      <w:r w:rsidR="005933F1" w:rsidRPr="006327B7">
        <w:rPr>
          <w:rFonts w:ascii="Times New Roman" w:eastAsia="Lucida Sans Unicode" w:hAnsi="Times New Roman" w:cs="Times New Roman"/>
          <w:kern w:val="3"/>
          <w:sz w:val="28"/>
          <w:szCs w:val="28"/>
          <w:lang w:eastAsia="zh-CN" w:bidi="hi-IN"/>
        </w:rPr>
        <w:t xml:space="preserve"> до возможного предела. Через несколько секунд нужно сбросить напряжение, а руку</w:t>
      </w:r>
    </w:p>
    <w:p w:rsidR="005933F1" w:rsidRPr="006327B7" w:rsidRDefault="005933F1" w:rsidP="006327B7">
      <w:pPr>
        <w:shd w:val="clear" w:color="auto" w:fill="FFFFFF"/>
        <w:spacing w:after="0" w:line="276" w:lineRule="auto"/>
        <w:jc w:val="both"/>
        <w:rPr>
          <w:rFonts w:ascii="Times New Roman" w:eastAsia="Lucida Sans Unicode" w:hAnsi="Times New Roman" w:cs="Times New Roman"/>
          <w:kern w:val="3"/>
          <w:sz w:val="28"/>
          <w:szCs w:val="28"/>
          <w:lang w:eastAsia="zh-CN" w:bidi="hi-IN"/>
        </w:rPr>
      </w:pPr>
      <w:r w:rsidRPr="006327B7">
        <w:rPr>
          <w:rFonts w:ascii="Times New Roman" w:eastAsia="Lucida Sans Unicode" w:hAnsi="Times New Roman" w:cs="Times New Roman"/>
          <w:kern w:val="3"/>
          <w:sz w:val="28"/>
          <w:szCs w:val="28"/>
          <w:lang w:eastAsia="zh-CN" w:bidi="hi-IN"/>
        </w:rPr>
        <w:t>расслабить. Аналогичные упражнения нужно проделать с правой рукой, с обеими ногами,</w:t>
      </w:r>
      <w:r w:rsidR="006A7AA3" w:rsidRPr="006327B7">
        <w:rPr>
          <w:rFonts w:ascii="Times New Roman" w:eastAsia="Lucida Sans Unicode" w:hAnsi="Times New Roman" w:cs="Times New Roman"/>
          <w:kern w:val="3"/>
          <w:sz w:val="28"/>
          <w:szCs w:val="28"/>
          <w:lang w:eastAsia="zh-CN" w:bidi="hi-IN"/>
        </w:rPr>
        <w:t xml:space="preserve"> </w:t>
      </w:r>
      <w:r w:rsidRPr="006327B7">
        <w:rPr>
          <w:rFonts w:ascii="Times New Roman" w:eastAsia="Lucida Sans Unicode" w:hAnsi="Times New Roman" w:cs="Times New Roman"/>
          <w:kern w:val="3"/>
          <w:sz w:val="28"/>
          <w:szCs w:val="28"/>
          <w:lang w:eastAsia="zh-CN" w:bidi="hi-IN"/>
        </w:rPr>
        <w:t>шеей, поясницей.</w:t>
      </w:r>
    </w:p>
    <w:p w:rsidR="005933F1" w:rsidRPr="006327B7" w:rsidRDefault="006A7AA3" w:rsidP="006327B7">
      <w:pPr>
        <w:shd w:val="clear" w:color="auto" w:fill="FFFFFF"/>
        <w:spacing w:after="0" w:line="276" w:lineRule="auto"/>
        <w:ind w:firstLine="708"/>
        <w:jc w:val="both"/>
        <w:rPr>
          <w:rFonts w:ascii="Times New Roman" w:eastAsia="Lucida Sans Unicode" w:hAnsi="Times New Roman" w:cs="Times New Roman"/>
          <w:kern w:val="3"/>
          <w:sz w:val="28"/>
          <w:szCs w:val="28"/>
          <w:lang w:eastAsia="zh-CN" w:bidi="hi-IN"/>
        </w:rPr>
      </w:pPr>
      <w:r w:rsidRPr="006327B7">
        <w:rPr>
          <w:rFonts w:ascii="Times New Roman" w:eastAsia="Lucida Sans Unicode" w:hAnsi="Times New Roman" w:cs="Times New Roman"/>
          <w:i/>
          <w:kern w:val="3"/>
          <w:sz w:val="28"/>
          <w:szCs w:val="28"/>
          <w:lang w:eastAsia="zh-CN" w:bidi="hi-IN"/>
        </w:rPr>
        <w:t>«</w:t>
      </w:r>
      <w:r w:rsidR="005933F1" w:rsidRPr="006327B7">
        <w:rPr>
          <w:rFonts w:ascii="Times New Roman" w:eastAsia="Lucida Sans Unicode" w:hAnsi="Times New Roman" w:cs="Times New Roman"/>
          <w:i/>
          <w:kern w:val="3"/>
          <w:sz w:val="28"/>
          <w:szCs w:val="28"/>
          <w:lang w:eastAsia="zh-CN" w:bidi="hi-IN"/>
        </w:rPr>
        <w:t>Зажимы по кругу</w:t>
      </w:r>
      <w:r w:rsidRPr="006327B7">
        <w:rPr>
          <w:rFonts w:ascii="Times New Roman" w:eastAsia="Lucida Sans Unicode" w:hAnsi="Times New Roman" w:cs="Times New Roman"/>
          <w:i/>
          <w:kern w:val="3"/>
          <w:sz w:val="28"/>
          <w:szCs w:val="28"/>
          <w:lang w:eastAsia="zh-CN" w:bidi="hi-IN"/>
        </w:rPr>
        <w:t xml:space="preserve">». </w:t>
      </w:r>
      <w:r w:rsidR="005933F1" w:rsidRPr="006327B7">
        <w:rPr>
          <w:rFonts w:ascii="Times New Roman" w:eastAsia="Lucida Sans Unicode" w:hAnsi="Times New Roman" w:cs="Times New Roman"/>
          <w:kern w:val="3"/>
          <w:sz w:val="28"/>
          <w:szCs w:val="28"/>
          <w:lang w:eastAsia="zh-CN" w:bidi="hi-IN"/>
        </w:rPr>
        <w:t>Участники идут по кругу и по команде педагога напрягают правую руку, правую ногу,</w:t>
      </w:r>
      <w:r w:rsidRPr="006327B7">
        <w:rPr>
          <w:rFonts w:ascii="Times New Roman" w:eastAsia="Lucida Sans Unicode" w:hAnsi="Times New Roman" w:cs="Times New Roman"/>
          <w:i/>
          <w:kern w:val="3"/>
          <w:sz w:val="28"/>
          <w:szCs w:val="28"/>
          <w:lang w:eastAsia="zh-CN" w:bidi="hi-IN"/>
        </w:rPr>
        <w:t xml:space="preserve"> </w:t>
      </w:r>
      <w:r w:rsidR="005933F1" w:rsidRPr="006327B7">
        <w:rPr>
          <w:rFonts w:ascii="Times New Roman" w:eastAsia="Lucida Sans Unicode" w:hAnsi="Times New Roman" w:cs="Times New Roman"/>
          <w:kern w:val="3"/>
          <w:sz w:val="28"/>
          <w:szCs w:val="28"/>
          <w:lang w:eastAsia="zh-CN" w:bidi="hi-IN"/>
        </w:rPr>
        <w:t>левую руку, левую ногу, поясницу, обе ноги, все тело. Напряжение в заданном участке</w:t>
      </w:r>
      <w:r w:rsidRPr="006327B7">
        <w:rPr>
          <w:rFonts w:ascii="Times New Roman" w:eastAsia="Lucida Sans Unicode" w:hAnsi="Times New Roman" w:cs="Times New Roman"/>
          <w:i/>
          <w:kern w:val="3"/>
          <w:sz w:val="28"/>
          <w:szCs w:val="28"/>
          <w:lang w:eastAsia="zh-CN" w:bidi="hi-IN"/>
        </w:rPr>
        <w:t xml:space="preserve"> </w:t>
      </w:r>
      <w:r w:rsidR="005933F1" w:rsidRPr="006327B7">
        <w:rPr>
          <w:rFonts w:ascii="Times New Roman" w:eastAsia="Lucida Sans Unicode" w:hAnsi="Times New Roman" w:cs="Times New Roman"/>
          <w:kern w:val="3"/>
          <w:sz w:val="28"/>
          <w:szCs w:val="28"/>
          <w:lang w:eastAsia="zh-CN" w:bidi="hi-IN"/>
        </w:rPr>
        <w:t>тела должно быть сначала слабым и постепенно нарастать до предела. В состоянии</w:t>
      </w:r>
      <w:r w:rsidRPr="006327B7">
        <w:rPr>
          <w:rFonts w:ascii="Times New Roman" w:eastAsia="Lucida Sans Unicode" w:hAnsi="Times New Roman" w:cs="Times New Roman"/>
          <w:kern w:val="3"/>
          <w:sz w:val="28"/>
          <w:szCs w:val="28"/>
          <w:lang w:eastAsia="zh-CN" w:bidi="hi-IN"/>
        </w:rPr>
        <w:t xml:space="preserve"> </w:t>
      </w:r>
      <w:r w:rsidR="005933F1" w:rsidRPr="006327B7">
        <w:rPr>
          <w:rFonts w:ascii="Times New Roman" w:eastAsia="Lucida Sans Unicode" w:hAnsi="Times New Roman" w:cs="Times New Roman"/>
          <w:kern w:val="3"/>
          <w:sz w:val="28"/>
          <w:szCs w:val="28"/>
          <w:lang w:eastAsia="zh-CN" w:bidi="hi-IN"/>
        </w:rPr>
        <w:t>предельного напряжения участники должны идти 15-20 секунд, потом по команде</w:t>
      </w:r>
      <w:r w:rsidRPr="006327B7">
        <w:rPr>
          <w:rFonts w:ascii="Times New Roman" w:eastAsia="Lucida Sans Unicode" w:hAnsi="Times New Roman" w:cs="Times New Roman"/>
          <w:kern w:val="3"/>
          <w:sz w:val="28"/>
          <w:szCs w:val="28"/>
          <w:lang w:eastAsia="zh-CN" w:bidi="hi-IN"/>
        </w:rPr>
        <w:t xml:space="preserve"> </w:t>
      </w:r>
      <w:r w:rsidR="005933F1" w:rsidRPr="006327B7">
        <w:rPr>
          <w:rFonts w:ascii="Times New Roman" w:eastAsia="Lucida Sans Unicode" w:hAnsi="Times New Roman" w:cs="Times New Roman"/>
          <w:kern w:val="3"/>
          <w:sz w:val="28"/>
          <w:szCs w:val="28"/>
          <w:lang w:eastAsia="zh-CN" w:bidi="hi-IN"/>
        </w:rPr>
        <w:t>педагога нужно полностью сбросить напряжение,</w:t>
      </w:r>
      <w:r w:rsidRPr="006327B7">
        <w:rPr>
          <w:rFonts w:ascii="Times New Roman" w:eastAsia="Lucida Sans Unicode" w:hAnsi="Times New Roman" w:cs="Times New Roman"/>
          <w:kern w:val="3"/>
          <w:sz w:val="28"/>
          <w:szCs w:val="28"/>
          <w:lang w:eastAsia="zh-CN" w:bidi="hi-IN"/>
        </w:rPr>
        <w:t xml:space="preserve"> то есть расслабить напряженный </w:t>
      </w:r>
      <w:r w:rsidR="005933F1" w:rsidRPr="006327B7">
        <w:rPr>
          <w:rFonts w:ascii="Times New Roman" w:eastAsia="Lucida Sans Unicode" w:hAnsi="Times New Roman" w:cs="Times New Roman"/>
          <w:kern w:val="3"/>
          <w:sz w:val="28"/>
          <w:szCs w:val="28"/>
          <w:lang w:eastAsia="zh-CN" w:bidi="hi-IN"/>
        </w:rPr>
        <w:t>участок тела целиком.</w:t>
      </w:r>
    </w:p>
    <w:p w:rsidR="005933F1" w:rsidRPr="006327B7" w:rsidRDefault="005933F1" w:rsidP="006327B7">
      <w:pPr>
        <w:shd w:val="clear" w:color="auto" w:fill="FFFFFF"/>
        <w:spacing w:after="0" w:line="276" w:lineRule="auto"/>
        <w:ind w:firstLine="708"/>
        <w:jc w:val="both"/>
        <w:rPr>
          <w:rFonts w:ascii="Times New Roman" w:eastAsia="Lucida Sans Unicode" w:hAnsi="Times New Roman" w:cs="Times New Roman"/>
          <w:kern w:val="3"/>
          <w:sz w:val="28"/>
          <w:szCs w:val="28"/>
          <w:lang w:eastAsia="zh-CN" w:bidi="hi-IN"/>
        </w:rPr>
      </w:pPr>
      <w:r w:rsidRPr="006327B7">
        <w:rPr>
          <w:rFonts w:ascii="Times New Roman" w:eastAsia="Lucida Sans Unicode" w:hAnsi="Times New Roman" w:cs="Times New Roman"/>
          <w:kern w:val="3"/>
          <w:sz w:val="28"/>
          <w:szCs w:val="28"/>
          <w:lang w:eastAsia="zh-CN" w:bidi="hi-IN"/>
        </w:rPr>
        <w:t>По окончании каждой части упражнения по заданию п</w:t>
      </w:r>
      <w:r w:rsidR="006A7AA3" w:rsidRPr="006327B7">
        <w:rPr>
          <w:rFonts w:ascii="Times New Roman" w:eastAsia="Lucida Sans Unicode" w:hAnsi="Times New Roman" w:cs="Times New Roman"/>
          <w:kern w:val="3"/>
          <w:sz w:val="28"/>
          <w:szCs w:val="28"/>
          <w:lang w:eastAsia="zh-CN" w:bidi="hi-IN"/>
        </w:rPr>
        <w:t xml:space="preserve">едагога учащиеся прислушиваются </w:t>
      </w:r>
      <w:r w:rsidRPr="006327B7">
        <w:rPr>
          <w:rFonts w:ascii="Times New Roman" w:eastAsia="Lucida Sans Unicode" w:hAnsi="Times New Roman" w:cs="Times New Roman"/>
          <w:kern w:val="3"/>
          <w:sz w:val="28"/>
          <w:szCs w:val="28"/>
          <w:lang w:eastAsia="zh-CN" w:bidi="hi-IN"/>
        </w:rPr>
        <w:t>к ощущениям своего тела, при этом продолжают спокойно идти по кругу и вспоминать</w:t>
      </w:r>
      <w:r w:rsidR="006A7AA3" w:rsidRPr="006327B7">
        <w:rPr>
          <w:rFonts w:ascii="Times New Roman" w:eastAsia="Lucida Sans Unicode" w:hAnsi="Times New Roman" w:cs="Times New Roman"/>
          <w:kern w:val="3"/>
          <w:sz w:val="28"/>
          <w:szCs w:val="28"/>
          <w:lang w:eastAsia="zh-CN" w:bidi="hi-IN"/>
        </w:rPr>
        <w:t xml:space="preserve"> </w:t>
      </w:r>
      <w:r w:rsidRPr="006327B7">
        <w:rPr>
          <w:rFonts w:ascii="Times New Roman" w:eastAsia="Lucida Sans Unicode" w:hAnsi="Times New Roman" w:cs="Times New Roman"/>
          <w:kern w:val="3"/>
          <w:sz w:val="28"/>
          <w:szCs w:val="28"/>
          <w:lang w:eastAsia="zh-CN" w:bidi="hi-IN"/>
        </w:rPr>
        <w:t>обычное для себя напряжение в этом участке тела (свой привычный зажим). Затем</w:t>
      </w:r>
      <w:r w:rsidR="006A7AA3" w:rsidRPr="006327B7">
        <w:rPr>
          <w:rFonts w:ascii="Times New Roman" w:eastAsia="Lucida Sans Unicode" w:hAnsi="Times New Roman" w:cs="Times New Roman"/>
          <w:kern w:val="3"/>
          <w:sz w:val="28"/>
          <w:szCs w:val="28"/>
          <w:lang w:eastAsia="zh-CN" w:bidi="hi-IN"/>
        </w:rPr>
        <w:t xml:space="preserve"> </w:t>
      </w:r>
      <w:r w:rsidRPr="006327B7">
        <w:rPr>
          <w:rFonts w:ascii="Times New Roman" w:eastAsia="Lucida Sans Unicode" w:hAnsi="Times New Roman" w:cs="Times New Roman"/>
          <w:kern w:val="3"/>
          <w:sz w:val="28"/>
          <w:szCs w:val="28"/>
          <w:lang w:eastAsia="zh-CN" w:bidi="hi-IN"/>
        </w:rPr>
        <w:t>ученики должны снова постепенно напрячь тело в этом месте, доведя зажим до предела,</w:t>
      </w:r>
      <w:r w:rsidR="006A7AA3" w:rsidRPr="006327B7">
        <w:rPr>
          <w:rFonts w:ascii="Times New Roman" w:eastAsia="Lucida Sans Unicode" w:hAnsi="Times New Roman" w:cs="Times New Roman"/>
          <w:kern w:val="3"/>
          <w:sz w:val="28"/>
          <w:szCs w:val="28"/>
          <w:lang w:eastAsia="zh-CN" w:bidi="hi-IN"/>
        </w:rPr>
        <w:t xml:space="preserve"> </w:t>
      </w:r>
      <w:r w:rsidRPr="006327B7">
        <w:rPr>
          <w:rFonts w:ascii="Times New Roman" w:eastAsia="Lucida Sans Unicode" w:hAnsi="Times New Roman" w:cs="Times New Roman"/>
          <w:kern w:val="3"/>
          <w:sz w:val="28"/>
          <w:szCs w:val="28"/>
          <w:lang w:eastAsia="zh-CN" w:bidi="hi-IN"/>
        </w:rPr>
        <w:t>сбросить через 15-20 секунд. После следует напрячь до предела любой другой участок</w:t>
      </w:r>
      <w:r w:rsidR="006A7AA3" w:rsidRPr="006327B7">
        <w:rPr>
          <w:rFonts w:ascii="Times New Roman" w:eastAsia="Lucida Sans Unicode" w:hAnsi="Times New Roman" w:cs="Times New Roman"/>
          <w:kern w:val="3"/>
          <w:sz w:val="28"/>
          <w:szCs w:val="28"/>
          <w:lang w:eastAsia="zh-CN" w:bidi="hi-IN"/>
        </w:rPr>
        <w:t xml:space="preserve"> </w:t>
      </w:r>
      <w:r w:rsidRPr="006327B7">
        <w:rPr>
          <w:rFonts w:ascii="Times New Roman" w:eastAsia="Lucida Sans Unicode" w:hAnsi="Times New Roman" w:cs="Times New Roman"/>
          <w:kern w:val="3"/>
          <w:sz w:val="28"/>
          <w:szCs w:val="28"/>
          <w:lang w:eastAsia="zh-CN" w:bidi="hi-IN"/>
        </w:rPr>
        <w:t>тела, обращая внимание на то, что происходит с привычным зажимом. Повторять</w:t>
      </w:r>
      <w:r w:rsidR="006A7AA3" w:rsidRPr="006327B7">
        <w:rPr>
          <w:rFonts w:ascii="Times New Roman" w:eastAsia="Lucida Sans Unicode" w:hAnsi="Times New Roman" w:cs="Times New Roman"/>
          <w:kern w:val="3"/>
          <w:sz w:val="28"/>
          <w:szCs w:val="28"/>
          <w:lang w:eastAsia="zh-CN" w:bidi="hi-IN"/>
        </w:rPr>
        <w:t xml:space="preserve"> </w:t>
      </w:r>
      <w:r w:rsidRPr="006327B7">
        <w:rPr>
          <w:rFonts w:ascii="Times New Roman" w:eastAsia="Lucida Sans Unicode" w:hAnsi="Times New Roman" w:cs="Times New Roman"/>
          <w:kern w:val="3"/>
          <w:sz w:val="28"/>
          <w:szCs w:val="28"/>
          <w:lang w:eastAsia="zh-CN" w:bidi="hi-IN"/>
        </w:rPr>
        <w:t>упражнение с собственными зажимами следует от 3-х до 5-ти раз.</w:t>
      </w:r>
    </w:p>
    <w:p w:rsidR="00E73903" w:rsidRPr="006327B7" w:rsidRDefault="002F610E" w:rsidP="006327B7">
      <w:pPr>
        <w:shd w:val="clear" w:color="auto" w:fill="FFFFFF"/>
        <w:spacing w:after="0" w:line="276" w:lineRule="auto"/>
        <w:ind w:firstLine="708"/>
        <w:jc w:val="both"/>
        <w:rPr>
          <w:rFonts w:ascii="Times New Roman" w:eastAsia="Lucida Sans Unicode" w:hAnsi="Times New Roman" w:cs="Times New Roman"/>
          <w:kern w:val="3"/>
          <w:sz w:val="28"/>
          <w:szCs w:val="28"/>
          <w:lang w:eastAsia="zh-CN" w:bidi="hi-IN"/>
        </w:rPr>
      </w:pPr>
      <w:r w:rsidRPr="006327B7">
        <w:rPr>
          <w:rFonts w:ascii="Times New Roman" w:eastAsia="Lucida Sans Unicode" w:hAnsi="Times New Roman" w:cs="Times New Roman"/>
          <w:kern w:val="3"/>
          <w:sz w:val="28"/>
          <w:szCs w:val="28"/>
          <w:lang w:eastAsia="zh-CN" w:bidi="hi-IN"/>
        </w:rPr>
        <w:t>Учащимся</w:t>
      </w:r>
      <w:r w:rsidR="005933F1" w:rsidRPr="006327B7">
        <w:rPr>
          <w:rFonts w:ascii="Times New Roman" w:eastAsia="Lucida Sans Unicode" w:hAnsi="Times New Roman" w:cs="Times New Roman"/>
          <w:kern w:val="3"/>
          <w:sz w:val="28"/>
          <w:szCs w:val="28"/>
          <w:lang w:eastAsia="zh-CN" w:bidi="hi-IN"/>
        </w:rPr>
        <w:t xml:space="preserve"> рекомендуется повторять это упражнение 1-2 раза в день самостоятельно.</w:t>
      </w:r>
    </w:p>
    <w:p w:rsidR="00E73903" w:rsidRPr="006327B7" w:rsidRDefault="00E73903" w:rsidP="006327B7">
      <w:pPr>
        <w:shd w:val="clear" w:color="auto" w:fill="FFFFFF"/>
        <w:spacing w:after="0" w:line="276" w:lineRule="auto"/>
        <w:ind w:firstLine="708"/>
        <w:jc w:val="both"/>
        <w:rPr>
          <w:rFonts w:ascii="Times New Roman" w:eastAsia="Lucida Sans Unicode" w:hAnsi="Times New Roman" w:cs="Times New Roman"/>
          <w:kern w:val="3"/>
          <w:sz w:val="28"/>
          <w:szCs w:val="28"/>
          <w:lang w:eastAsia="zh-CN" w:bidi="hi-IN"/>
        </w:rPr>
      </w:pPr>
      <w:r w:rsidRPr="006327B7">
        <w:rPr>
          <w:rFonts w:ascii="Times New Roman" w:eastAsia="Calibri" w:hAnsi="Times New Roman" w:cs="Times New Roman"/>
          <w:i/>
          <w:color w:val="000000"/>
          <w:sz w:val="28"/>
          <w:szCs w:val="28"/>
          <w:lang w:eastAsia="ru-RU"/>
        </w:rPr>
        <w:t>«Пластилиновые фигурки».</w:t>
      </w:r>
      <w:r w:rsidRPr="006327B7">
        <w:rPr>
          <w:rFonts w:ascii="Times New Roman" w:eastAsia="Calibri" w:hAnsi="Times New Roman" w:cs="Times New Roman"/>
          <w:color w:val="000000"/>
          <w:sz w:val="28"/>
          <w:szCs w:val="28"/>
          <w:lang w:eastAsia="ru-RU"/>
        </w:rPr>
        <w:t xml:space="preserve"> </w:t>
      </w:r>
      <w:r w:rsidRPr="006327B7">
        <w:rPr>
          <w:rFonts w:ascii="Times New Roman" w:eastAsia="Lucida Sans Unicode" w:hAnsi="Times New Roman" w:cs="Times New Roman"/>
          <w:kern w:val="3"/>
          <w:sz w:val="28"/>
          <w:szCs w:val="28"/>
          <w:lang w:eastAsia="zh-CN" w:bidi="hi-IN"/>
        </w:rPr>
        <w:t>Положение первое. Представьте, что вы фигурка из пластилина, которую очень долго держали в холодильнике, « жёсткая и твёрдая. Положение второе. Попросите кого-нибудь попытаться поменять вашу позу, но не забывайте, что застывший пластилин (то есть вы) должен осложнять его работу, сопротивляться. Положение третье. Теперь представьте, что в помещении вдруг одновременно включили множество отопительных приборов. Начинайте «таять». Учтите, что это процесс, а не мгновенное перевоплощение.</w:t>
      </w:r>
    </w:p>
    <w:p w:rsidR="005933F1" w:rsidRPr="006327B7" w:rsidRDefault="00E73903" w:rsidP="006327B7">
      <w:pPr>
        <w:shd w:val="clear" w:color="auto" w:fill="FFFFFF"/>
        <w:spacing w:after="0" w:line="276" w:lineRule="auto"/>
        <w:ind w:firstLine="708"/>
        <w:jc w:val="both"/>
        <w:rPr>
          <w:rFonts w:ascii="Times New Roman" w:eastAsia="Lucida Sans Unicode" w:hAnsi="Times New Roman" w:cs="Times New Roman"/>
          <w:kern w:val="3"/>
          <w:sz w:val="28"/>
          <w:szCs w:val="28"/>
          <w:lang w:eastAsia="zh-CN" w:bidi="hi-IN"/>
        </w:rPr>
      </w:pPr>
      <w:r w:rsidRPr="006327B7">
        <w:rPr>
          <w:rFonts w:ascii="Times New Roman" w:eastAsia="Lucida Sans Unicode" w:hAnsi="Times New Roman" w:cs="Times New Roman"/>
          <w:kern w:val="3"/>
          <w:sz w:val="28"/>
          <w:szCs w:val="28"/>
          <w:lang w:eastAsia="zh-CN" w:bidi="hi-IN"/>
        </w:rPr>
        <w:t xml:space="preserve">В первую очередь должны оплывать те части тела кукол, на которые «ушло меньше пластилина»: пальцы, шея, руки, затем ноги. В конце упражнения вы должны буквально «стечь» на пол, превратившись в </w:t>
      </w:r>
      <w:r w:rsidRPr="006327B7">
        <w:rPr>
          <w:rFonts w:ascii="Times New Roman" w:eastAsia="Lucida Sans Unicode" w:hAnsi="Times New Roman" w:cs="Times New Roman"/>
          <w:kern w:val="3"/>
          <w:sz w:val="28"/>
          <w:szCs w:val="28"/>
          <w:lang w:eastAsia="zh-CN" w:bidi="hi-IN"/>
        </w:rPr>
        <w:lastRenderedPageBreak/>
        <w:t>бесформенную пластилиновую массу. Это и будет абсолютным мышечным расслаблением.</w:t>
      </w:r>
    </w:p>
    <w:p w:rsidR="009717B1" w:rsidRPr="006327B7" w:rsidRDefault="009717B1" w:rsidP="006327B7">
      <w:pPr>
        <w:shd w:val="clear" w:color="auto" w:fill="FFFFFF"/>
        <w:spacing w:after="0" w:line="276" w:lineRule="auto"/>
        <w:ind w:firstLine="708"/>
        <w:jc w:val="center"/>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Упражнение на пластическое выражение эмоций</w:t>
      </w:r>
    </w:p>
    <w:p w:rsidR="009717B1" w:rsidRPr="006327B7" w:rsidRDefault="009717B1" w:rsidP="006327B7">
      <w:pPr>
        <w:spacing w:before="100" w:beforeAutospacing="1" w:after="100" w:afterAutospacing="1" w:line="276" w:lineRule="auto"/>
        <w:ind w:firstLine="708"/>
        <w:jc w:val="both"/>
        <w:outlineLvl w:val="4"/>
        <w:rPr>
          <w:rFonts w:ascii="Times New Roman" w:hAnsi="Times New Roman" w:cs="Times New Roman"/>
          <w:sz w:val="28"/>
          <w:szCs w:val="28"/>
        </w:rPr>
      </w:pPr>
      <w:r w:rsidRPr="006327B7">
        <w:rPr>
          <w:rFonts w:ascii="Times New Roman" w:eastAsia="Times New Roman" w:hAnsi="Times New Roman" w:cs="Times New Roman"/>
          <w:bCs/>
          <w:i/>
          <w:sz w:val="28"/>
          <w:szCs w:val="28"/>
          <w:lang w:eastAsia="ru-RU"/>
        </w:rPr>
        <w:t xml:space="preserve"> «Зеркало». </w:t>
      </w:r>
      <w:r w:rsidRPr="006327B7">
        <w:rPr>
          <w:rFonts w:ascii="Times New Roman" w:hAnsi="Times New Roman" w:cs="Times New Roman"/>
          <w:sz w:val="28"/>
          <w:szCs w:val="28"/>
        </w:rPr>
        <w:t xml:space="preserve">Учащиеся разбиваются на пары, становятся лицом друг к другу. Один из играющих делает замедленные движения. Другой должен в точности копировать все движения напарника, быть его «зеркальным отражением». На первых порах проработки задания ведущий налагает некоторые ограничения на действия «оригинала»: 1) не делать сложных движений, т.е. не производить одновременно несколько движений, 2) не делать мимических движений; 3) выполнять движения в очень медленном темпе. Через некоторое время учащиеся меняются ролями. </w:t>
      </w:r>
    </w:p>
    <w:p w:rsidR="009717B1" w:rsidRPr="006327B7" w:rsidRDefault="009717B1" w:rsidP="006327B7">
      <w:pPr>
        <w:shd w:val="clear" w:color="auto" w:fill="FFFFFF"/>
        <w:spacing w:after="0" w:line="276" w:lineRule="auto"/>
        <w:rPr>
          <w:rFonts w:ascii="Times New Roman" w:eastAsia="Times New Roman" w:hAnsi="Times New Roman" w:cs="Times New Roman"/>
          <w:color w:val="000000"/>
          <w:sz w:val="28"/>
          <w:szCs w:val="28"/>
          <w:lang w:eastAsia="ru-RU"/>
        </w:rPr>
      </w:pPr>
      <w:r w:rsidRPr="006327B7">
        <w:rPr>
          <w:rFonts w:ascii="Times New Roman" w:hAnsi="Times New Roman" w:cs="Times New Roman"/>
          <w:i/>
          <w:sz w:val="28"/>
          <w:szCs w:val="28"/>
        </w:rPr>
        <w:t>«Эмоциональная гимнастика».</w:t>
      </w:r>
      <w:r w:rsidRPr="006327B7">
        <w:rPr>
          <w:rFonts w:ascii="Times New Roman" w:hAnsi="Times New Roman" w:cs="Times New Roman"/>
          <w:sz w:val="28"/>
          <w:szCs w:val="28"/>
        </w:rPr>
        <w:t xml:space="preserve"> </w:t>
      </w:r>
      <w:r w:rsidRPr="006327B7">
        <w:rPr>
          <w:rFonts w:ascii="Times New Roman" w:eastAsia="Times New Roman" w:hAnsi="Times New Roman" w:cs="Times New Roman"/>
          <w:color w:val="000000"/>
          <w:sz w:val="28"/>
          <w:szCs w:val="28"/>
          <w:lang w:eastAsia="ru-RU"/>
        </w:rPr>
        <w:t xml:space="preserve">Каждый из вас сейчас получит карточку, на которой написана определённая эмоция. Постарайтесь выразить эту эмоцию. Вы можете делать любым доступным для вас способом (мимикой, жестами, словами и т.п.). Единственное, чего нельзя делать,- это произносить название эмоции или показывать карточку окружающим. Задача остальных участников группы – назвать эмоцию, которую вы </w:t>
      </w:r>
      <w:proofErr w:type="gramStart"/>
      <w:r w:rsidRPr="006327B7">
        <w:rPr>
          <w:rFonts w:ascii="Times New Roman" w:eastAsia="Times New Roman" w:hAnsi="Times New Roman" w:cs="Times New Roman"/>
          <w:color w:val="000000"/>
          <w:sz w:val="28"/>
          <w:szCs w:val="28"/>
          <w:lang w:eastAsia="ru-RU"/>
        </w:rPr>
        <w:t>изображаете</w:t>
      </w:r>
      <w:proofErr w:type="gramEnd"/>
      <w:r w:rsidRPr="006327B7">
        <w:rPr>
          <w:rFonts w:ascii="Times New Roman" w:eastAsia="Times New Roman" w:hAnsi="Times New Roman" w:cs="Times New Roman"/>
          <w:color w:val="000000"/>
          <w:sz w:val="28"/>
          <w:szCs w:val="28"/>
          <w:lang w:eastAsia="ru-RU"/>
        </w:rPr>
        <w:t xml:space="preserve"> и придумать ситуации из жизни в которых эта эмоция возникает.</w:t>
      </w:r>
    </w:p>
    <w:p w:rsidR="009717B1" w:rsidRPr="006327B7" w:rsidRDefault="009717B1" w:rsidP="006327B7">
      <w:pPr>
        <w:shd w:val="clear" w:color="auto" w:fill="FFFFFF"/>
        <w:spacing w:after="0" w:line="276" w:lineRule="auto"/>
        <w:rPr>
          <w:rFonts w:ascii="Times New Roman" w:eastAsia="Times New Roman" w:hAnsi="Times New Roman" w:cs="Times New Roman"/>
          <w:color w:val="000000"/>
          <w:sz w:val="28"/>
          <w:szCs w:val="28"/>
          <w:lang w:eastAsia="ru-RU"/>
        </w:rPr>
      </w:pPr>
      <w:proofErr w:type="gramStart"/>
      <w:r w:rsidRPr="006327B7">
        <w:rPr>
          <w:rFonts w:ascii="Times New Roman" w:eastAsia="Times New Roman" w:hAnsi="Times New Roman" w:cs="Times New Roman"/>
          <w:color w:val="000000"/>
          <w:sz w:val="28"/>
          <w:szCs w:val="28"/>
          <w:lang w:eastAsia="ru-RU"/>
        </w:rPr>
        <w:t>Предлагаемые варианты: ожидание, нетерпение, скука, волнение, суета, возбуждение, переживание, страх, растерянность, веселье, напряжение, счастье, испуг, радость.</w:t>
      </w:r>
      <w:proofErr w:type="gramEnd"/>
    </w:p>
    <w:p w:rsidR="009717B1" w:rsidRPr="006327B7" w:rsidRDefault="009717B1" w:rsidP="006327B7">
      <w:pPr>
        <w:shd w:val="clear" w:color="auto" w:fill="FFFFFF"/>
        <w:spacing w:after="0" w:line="276" w:lineRule="auto"/>
        <w:rPr>
          <w:rFonts w:ascii="Times New Roman" w:hAnsi="Times New Roman" w:cs="Times New Roman"/>
          <w:color w:val="212529"/>
          <w:sz w:val="28"/>
          <w:szCs w:val="28"/>
          <w:shd w:val="clear" w:color="auto" w:fill="FFFFFF"/>
        </w:rPr>
      </w:pPr>
      <w:r w:rsidRPr="006327B7">
        <w:rPr>
          <w:rFonts w:ascii="Times New Roman" w:eastAsia="Times New Roman" w:hAnsi="Times New Roman" w:cs="Times New Roman"/>
          <w:i/>
          <w:color w:val="000000"/>
          <w:sz w:val="28"/>
          <w:szCs w:val="28"/>
          <w:lang w:eastAsia="ru-RU"/>
        </w:rPr>
        <w:t>«Крокодил».</w:t>
      </w:r>
      <w:r w:rsidRPr="006327B7">
        <w:rPr>
          <w:rFonts w:ascii="Times New Roman" w:eastAsia="Times New Roman" w:hAnsi="Times New Roman" w:cs="Times New Roman"/>
          <w:color w:val="000000"/>
          <w:sz w:val="28"/>
          <w:szCs w:val="28"/>
          <w:lang w:eastAsia="ru-RU"/>
        </w:rPr>
        <w:t xml:space="preserve"> </w:t>
      </w:r>
      <w:r w:rsidRPr="006327B7">
        <w:rPr>
          <w:rFonts w:ascii="Times New Roman" w:hAnsi="Times New Roman" w:cs="Times New Roman"/>
          <w:color w:val="212529"/>
          <w:sz w:val="28"/>
          <w:szCs w:val="28"/>
          <w:shd w:val="clear" w:color="auto" w:fill="FFFFFF"/>
        </w:rPr>
        <w:t>Правила очень просты. Участники делятся на две команды. Первая команда загадывает слово и сообщает его представителю соперников. Это – избранный, который должен изобразить слово с помощью пантомимы своей команде. Изображающий говорить не может, но участники его команды могут задавать ему вопросы, перечислять появляющиеся варианты. Кивать головой «да» или «нет» изображающему слово разрешается – но не больше! В это время команда, загадавшая слово, может просто покатываться со смеху, видя усилия противников, часто долгое время безрезультатные. Если слово отгадано, команды меняются ролями. Конечно, для изображения каждый раз выставляется новый игрок.</w:t>
      </w:r>
    </w:p>
    <w:p w:rsidR="006A7AA3" w:rsidRPr="006327B7" w:rsidRDefault="006A7AA3" w:rsidP="006327B7">
      <w:pPr>
        <w:shd w:val="clear" w:color="auto" w:fill="FFFFFF"/>
        <w:spacing w:after="0" w:line="276" w:lineRule="auto"/>
        <w:ind w:firstLine="708"/>
        <w:jc w:val="center"/>
        <w:rPr>
          <w:rFonts w:ascii="Times New Roman" w:eastAsia="Lucida Sans Unicode" w:hAnsi="Times New Roman" w:cs="Times New Roman"/>
          <w:b/>
          <w:kern w:val="3"/>
          <w:sz w:val="28"/>
          <w:szCs w:val="28"/>
          <w:lang w:eastAsia="zh-CN" w:bidi="hi-IN"/>
        </w:rPr>
      </w:pPr>
      <w:r w:rsidRPr="006327B7">
        <w:rPr>
          <w:rFonts w:ascii="Times New Roman" w:eastAsia="Lucida Sans Unicode" w:hAnsi="Times New Roman" w:cs="Times New Roman"/>
          <w:b/>
          <w:kern w:val="3"/>
          <w:sz w:val="28"/>
          <w:szCs w:val="28"/>
          <w:lang w:eastAsia="zh-CN" w:bidi="hi-IN"/>
        </w:rPr>
        <w:t xml:space="preserve">Практическое овладение логикой действия. </w:t>
      </w:r>
      <w:r w:rsidR="00C04336" w:rsidRPr="006327B7">
        <w:rPr>
          <w:rFonts w:ascii="Times New Roman" w:eastAsia="Lucida Sans Unicode" w:hAnsi="Times New Roman" w:cs="Times New Roman"/>
          <w:b/>
          <w:kern w:val="3"/>
          <w:sz w:val="28"/>
          <w:szCs w:val="28"/>
          <w:lang w:eastAsia="zh-CN" w:bidi="hi-IN"/>
        </w:rPr>
        <w:t>«Я в предлагаемых обстоятельствах».</w:t>
      </w:r>
    </w:p>
    <w:p w:rsidR="001369C7" w:rsidRPr="006327B7" w:rsidRDefault="001369C7"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color w:val="000000"/>
          <w:sz w:val="28"/>
          <w:szCs w:val="28"/>
          <w:lang w:eastAsia="ru-RU"/>
        </w:rPr>
        <w:t>Для того</w:t>
      </w:r>
      <w:proofErr w:type="gramStart"/>
      <w:r w:rsidRPr="006327B7">
        <w:rPr>
          <w:rFonts w:ascii="Times New Roman" w:eastAsia="Times New Roman" w:hAnsi="Times New Roman" w:cs="Times New Roman"/>
          <w:color w:val="000000"/>
          <w:sz w:val="28"/>
          <w:szCs w:val="28"/>
          <w:lang w:eastAsia="ru-RU"/>
        </w:rPr>
        <w:t>,</w:t>
      </w:r>
      <w:proofErr w:type="gramEnd"/>
      <w:r w:rsidRPr="006327B7">
        <w:rPr>
          <w:rFonts w:ascii="Times New Roman" w:eastAsia="Times New Roman" w:hAnsi="Times New Roman" w:cs="Times New Roman"/>
          <w:color w:val="000000"/>
          <w:sz w:val="28"/>
          <w:szCs w:val="28"/>
          <w:lang w:eastAsia="ru-RU"/>
        </w:rPr>
        <w:t xml:space="preserve"> чтобы дать толчок воображению для создания предлагаемых обстоятельств даются следующие упражнения:</w:t>
      </w:r>
    </w:p>
    <w:p w:rsidR="001369C7" w:rsidRPr="006327B7" w:rsidRDefault="001369C7"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«Оправдание позы».</w:t>
      </w:r>
      <w:r w:rsidRPr="006327B7">
        <w:rPr>
          <w:rFonts w:ascii="Times New Roman" w:eastAsia="Times New Roman" w:hAnsi="Times New Roman" w:cs="Times New Roman"/>
          <w:b/>
          <w:bCs/>
          <w:i/>
          <w:iCs/>
          <w:color w:val="000000"/>
          <w:sz w:val="28"/>
          <w:szCs w:val="28"/>
          <w:lang w:eastAsia="ru-RU"/>
        </w:rPr>
        <w:t> </w:t>
      </w:r>
      <w:r w:rsidRPr="006327B7">
        <w:rPr>
          <w:rFonts w:ascii="Times New Roman" w:eastAsia="Times New Roman" w:hAnsi="Times New Roman" w:cs="Times New Roman"/>
          <w:color w:val="000000"/>
          <w:sz w:val="28"/>
          <w:szCs w:val="28"/>
          <w:lang w:eastAsia="ru-RU"/>
        </w:rPr>
        <w:t xml:space="preserve">По знаку руководителя принимается произвольная поза. Затем убирается излишнее напряжение и поза оправдывается. Участник </w:t>
      </w:r>
      <w:r w:rsidRPr="006327B7">
        <w:rPr>
          <w:rFonts w:ascii="Times New Roman" w:eastAsia="Times New Roman" w:hAnsi="Times New Roman" w:cs="Times New Roman"/>
          <w:color w:val="000000"/>
          <w:sz w:val="28"/>
          <w:szCs w:val="28"/>
          <w:lang w:eastAsia="ru-RU"/>
        </w:rPr>
        <w:lastRenderedPageBreak/>
        <w:t>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1369C7" w:rsidRPr="006327B7" w:rsidRDefault="001369C7"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«Оправдание места действия</w:t>
      </w:r>
      <w:r w:rsidRPr="006327B7">
        <w:rPr>
          <w:rFonts w:ascii="Times New Roman" w:eastAsia="Times New Roman" w:hAnsi="Times New Roman" w:cs="Times New Roman"/>
          <w:color w:val="000000"/>
          <w:sz w:val="28"/>
          <w:szCs w:val="28"/>
          <w:lang w:eastAsia="ru-RU"/>
        </w:rPr>
        <w:t>». Руководитель спрашивает участника «Где ты сейчас находишься?» Он называет какое-нибудь место действия (например, в парке). «Рассказывай, как ты сюда попал» Участник оправдывает и подробно рассказывает причину и обстоятельства своего прихода в парк.</w:t>
      </w:r>
    </w:p>
    <w:p w:rsidR="0067470D" w:rsidRPr="006327B7" w:rsidRDefault="001369C7"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«Сочини историю».</w:t>
      </w:r>
      <w:r w:rsidRPr="006327B7">
        <w:rPr>
          <w:rFonts w:ascii="Times New Roman" w:eastAsia="Times New Roman" w:hAnsi="Times New Roman" w:cs="Times New Roman"/>
          <w:color w:val="000000"/>
          <w:sz w:val="28"/>
          <w:szCs w:val="28"/>
          <w:lang w:eastAsia="ru-RU"/>
        </w:rPr>
        <w:t xml:space="preserve"> Участнику показывают открытку, рисунки, фотографии, иллюстрации, проигрываем мелодии, подражаем крикам животных и т.п. Участник должен сочинить небольшой устный рассказ на эту тему. </w:t>
      </w:r>
      <w:proofErr w:type="gramStart"/>
      <w:r w:rsidRPr="006327B7">
        <w:rPr>
          <w:rFonts w:ascii="Times New Roman" w:eastAsia="Times New Roman" w:hAnsi="Times New Roman" w:cs="Times New Roman"/>
          <w:color w:val="000000"/>
          <w:sz w:val="28"/>
          <w:szCs w:val="28"/>
          <w:lang w:eastAsia="ru-RU"/>
        </w:rPr>
        <w:t>Если рассказ идет не гладко, нужно помочь вопросами: кто? когда</w:t>
      </w:r>
      <w:r w:rsidR="002F610E" w:rsidRPr="006327B7">
        <w:rPr>
          <w:rFonts w:ascii="Times New Roman" w:eastAsia="Times New Roman" w:hAnsi="Times New Roman" w:cs="Times New Roman"/>
          <w:color w:val="000000"/>
          <w:sz w:val="28"/>
          <w:szCs w:val="28"/>
          <w:lang w:eastAsia="ru-RU"/>
        </w:rPr>
        <w:t>? почему? как? для чего? и т.д.</w:t>
      </w:r>
      <w:proofErr w:type="gramEnd"/>
      <w:r w:rsidR="002F610E" w:rsidRPr="006327B7">
        <w:rPr>
          <w:rFonts w:ascii="Times New Roman" w:eastAsia="Times New Roman" w:hAnsi="Times New Roman" w:cs="Times New Roman"/>
          <w:color w:val="000000"/>
          <w:sz w:val="28"/>
          <w:szCs w:val="28"/>
          <w:lang w:eastAsia="ru-RU"/>
        </w:rPr>
        <w:t xml:space="preserve"> </w:t>
      </w:r>
      <w:r w:rsidRPr="006327B7">
        <w:rPr>
          <w:rFonts w:ascii="Times New Roman" w:eastAsia="Times New Roman" w:hAnsi="Times New Roman" w:cs="Times New Roman"/>
          <w:color w:val="000000"/>
          <w:sz w:val="28"/>
          <w:szCs w:val="28"/>
          <w:lang w:eastAsia="ru-RU"/>
        </w:rPr>
        <w:t>Показываем предмет и предлагаем расск</w:t>
      </w:r>
      <w:r w:rsidR="002F610E" w:rsidRPr="006327B7">
        <w:rPr>
          <w:rFonts w:ascii="Times New Roman" w:eastAsia="Times New Roman" w:hAnsi="Times New Roman" w:cs="Times New Roman"/>
          <w:color w:val="000000"/>
          <w:sz w:val="28"/>
          <w:szCs w:val="28"/>
          <w:lang w:eastAsia="ru-RU"/>
        </w:rPr>
        <w:t>азать историю, связанную с ним.</w:t>
      </w:r>
    </w:p>
    <w:p w:rsidR="005933F1" w:rsidRPr="006327B7" w:rsidRDefault="005933F1" w:rsidP="006327B7">
      <w:pPr>
        <w:shd w:val="clear" w:color="auto" w:fill="FFFFFF"/>
        <w:spacing w:after="0" w:line="276" w:lineRule="auto"/>
        <w:ind w:firstLine="708"/>
        <w:jc w:val="center"/>
        <w:rPr>
          <w:rFonts w:ascii="Times New Roman" w:eastAsia="Lucida Sans Unicode" w:hAnsi="Times New Roman" w:cs="Times New Roman"/>
          <w:b/>
          <w:kern w:val="3"/>
          <w:sz w:val="28"/>
          <w:szCs w:val="28"/>
          <w:lang w:eastAsia="zh-CN" w:bidi="hi-IN"/>
        </w:rPr>
      </w:pPr>
      <w:r w:rsidRPr="006327B7">
        <w:rPr>
          <w:rFonts w:ascii="Times New Roman" w:eastAsia="Lucida Sans Unicode" w:hAnsi="Times New Roman" w:cs="Times New Roman"/>
          <w:b/>
          <w:kern w:val="3"/>
          <w:sz w:val="28"/>
          <w:szCs w:val="28"/>
          <w:lang w:eastAsia="zh-CN" w:bidi="hi-IN"/>
        </w:rPr>
        <w:t>Упражнения на этюды</w:t>
      </w:r>
    </w:p>
    <w:p w:rsidR="005933F1" w:rsidRPr="006327B7" w:rsidRDefault="005933F1"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w:t>
      </w:r>
      <w:r w:rsidRPr="006327B7">
        <w:rPr>
          <w:rFonts w:ascii="Times New Roman" w:eastAsia="Times New Roman" w:hAnsi="Times New Roman" w:cs="Times New Roman"/>
          <w:bCs/>
          <w:i/>
          <w:iCs/>
          <w:color w:val="000000"/>
          <w:sz w:val="28"/>
          <w:szCs w:val="28"/>
          <w:lang w:eastAsia="ru-RU"/>
        </w:rPr>
        <w:t>Беспредметное действие».</w:t>
      </w:r>
      <w:r w:rsidRPr="006327B7">
        <w:rPr>
          <w:rFonts w:ascii="Times New Roman" w:eastAsia="Times New Roman" w:hAnsi="Times New Roman" w:cs="Times New Roman"/>
          <w:color w:val="000000"/>
          <w:sz w:val="28"/>
          <w:szCs w:val="28"/>
          <w:lang w:eastAsia="ru-RU"/>
        </w:rPr>
        <w:t> С воображаемыми предметами пришить пуговицу, поджарить яичницу, собрать чемодан и т.д. Особенно внимательно следить за тем, чтобы у актеров все время оставалось ощущение формы, объема, веса воображаемого предмета.</w:t>
      </w:r>
    </w:p>
    <w:p w:rsidR="0067470D" w:rsidRPr="006327B7" w:rsidRDefault="005933F1"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«Ожидание»</w:t>
      </w:r>
      <w:r w:rsidRPr="006327B7">
        <w:rPr>
          <w:rFonts w:ascii="Times New Roman" w:eastAsia="Times New Roman" w:hAnsi="Times New Roman" w:cs="Times New Roman"/>
          <w:color w:val="000000"/>
          <w:sz w:val="28"/>
          <w:szCs w:val="28"/>
          <w:lang w:eastAsia="ru-RU"/>
        </w:rPr>
        <w:t>. Каждому участнику предлагается сыграть ожидание нескольких абсолютно разных вещей, например друга, поезда, пули. Остальные по этюду должны понять, когда какое ожидание было. Сам же участник с помощью руководителя должен проследить, как менялось его внутреннее состояние в зависимости от объекта ожидания.</w:t>
      </w:r>
    </w:p>
    <w:p w:rsidR="00C04336" w:rsidRPr="006327B7" w:rsidRDefault="00C04336" w:rsidP="006327B7">
      <w:pPr>
        <w:shd w:val="clear" w:color="auto" w:fill="FFFFFF"/>
        <w:spacing w:after="0" w:line="276" w:lineRule="auto"/>
        <w:ind w:firstLine="708"/>
        <w:jc w:val="center"/>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 xml:space="preserve">Упражнения   и этюды на </w:t>
      </w:r>
      <w:proofErr w:type="gramStart"/>
      <w:r w:rsidRPr="006327B7">
        <w:rPr>
          <w:rFonts w:ascii="Times New Roman" w:eastAsia="Times New Roman" w:hAnsi="Times New Roman" w:cs="Times New Roman"/>
          <w:b/>
          <w:sz w:val="28"/>
          <w:szCs w:val="28"/>
          <w:lang w:eastAsia="ru-RU"/>
        </w:rPr>
        <w:t>заданный</w:t>
      </w:r>
      <w:proofErr w:type="gramEnd"/>
      <w:r w:rsidRPr="006327B7">
        <w:rPr>
          <w:rFonts w:ascii="Times New Roman" w:eastAsia="Times New Roman" w:hAnsi="Times New Roman" w:cs="Times New Roman"/>
          <w:b/>
          <w:sz w:val="28"/>
          <w:szCs w:val="28"/>
          <w:lang w:eastAsia="ru-RU"/>
        </w:rPr>
        <w:t xml:space="preserve"> темпоритм и на смену темпо ритма.</w:t>
      </w:r>
    </w:p>
    <w:p w:rsidR="00C04336" w:rsidRPr="006327B7" w:rsidRDefault="00C04336" w:rsidP="006327B7">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6327B7">
        <w:rPr>
          <w:rFonts w:ascii="Times New Roman" w:eastAsia="Times New Roman" w:hAnsi="Times New Roman" w:cs="Times New Roman"/>
          <w:i/>
          <w:sz w:val="28"/>
          <w:szCs w:val="28"/>
          <w:lang w:eastAsia="ru-RU"/>
        </w:rPr>
        <w:t>«Оркестр».</w:t>
      </w:r>
      <w:r w:rsidRPr="006327B7">
        <w:rPr>
          <w:rFonts w:ascii="Times New Roman" w:eastAsia="Times New Roman" w:hAnsi="Times New Roman" w:cs="Times New Roman"/>
          <w:sz w:val="28"/>
          <w:szCs w:val="28"/>
          <w:lang w:eastAsia="ru-RU"/>
        </w:rPr>
        <w:t xml:space="preserve"> Ведущий распределяет между участниками партии различных инструментов, состоящие из хлопков, топанья, и всех возможных звуковых эффектов. Задачей участников является ритмически исполнить какое-либо известное музыкальное произведение (или сочиненную на месте ритмическую партитуру) под руководством дирижера, управляющего громкостью общего звучания и вводящего и убирающего отдельные партии.</w:t>
      </w:r>
    </w:p>
    <w:p w:rsidR="00C04336" w:rsidRPr="006327B7" w:rsidRDefault="00402B1A"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sz w:val="28"/>
          <w:szCs w:val="28"/>
          <w:lang w:eastAsia="ru-RU"/>
        </w:rPr>
        <w:t>«</w:t>
      </w:r>
      <w:r w:rsidR="00C04336" w:rsidRPr="006327B7">
        <w:rPr>
          <w:rFonts w:ascii="Times New Roman" w:eastAsia="Times New Roman" w:hAnsi="Times New Roman" w:cs="Times New Roman"/>
          <w:i/>
          <w:sz w:val="28"/>
          <w:szCs w:val="28"/>
          <w:lang w:eastAsia="ru-RU"/>
        </w:rPr>
        <w:t>Пулеметная очередь</w:t>
      </w:r>
      <w:r w:rsidRPr="006327B7">
        <w:rPr>
          <w:rFonts w:ascii="Times New Roman" w:eastAsia="Times New Roman" w:hAnsi="Times New Roman" w:cs="Times New Roman"/>
          <w:i/>
          <w:sz w:val="28"/>
          <w:szCs w:val="28"/>
          <w:lang w:eastAsia="ru-RU"/>
        </w:rPr>
        <w:t>»</w:t>
      </w:r>
      <w:r w:rsidR="00C04336" w:rsidRPr="006327B7">
        <w:rPr>
          <w:rFonts w:ascii="Times New Roman" w:eastAsia="Times New Roman" w:hAnsi="Times New Roman" w:cs="Times New Roman"/>
          <w:i/>
          <w:sz w:val="28"/>
          <w:szCs w:val="28"/>
          <w:lang w:eastAsia="ru-RU"/>
        </w:rPr>
        <w:t>.</w:t>
      </w:r>
      <w:r w:rsidR="00C04336" w:rsidRPr="006327B7">
        <w:rPr>
          <w:rFonts w:ascii="Times New Roman" w:eastAsia="Times New Roman" w:hAnsi="Times New Roman" w:cs="Times New Roman"/>
          <w:sz w:val="28"/>
          <w:szCs w:val="28"/>
          <w:lang w:eastAsia="ru-RU"/>
        </w:rPr>
        <w:t xml:space="preserve"> Участники </w:t>
      </w:r>
      <w:proofErr w:type="gramStart"/>
      <w:r w:rsidR="00C04336" w:rsidRPr="006327B7">
        <w:rPr>
          <w:rFonts w:ascii="Times New Roman" w:eastAsia="Times New Roman" w:hAnsi="Times New Roman" w:cs="Times New Roman"/>
          <w:sz w:val="28"/>
          <w:szCs w:val="28"/>
          <w:lang w:eastAsia="ru-RU"/>
        </w:rPr>
        <w:t>садятся в круг и ведущий тремя хлопками задает</w:t>
      </w:r>
      <w:proofErr w:type="gramEnd"/>
      <w:r w:rsidR="00C04336" w:rsidRPr="006327B7">
        <w:rPr>
          <w:rFonts w:ascii="Times New Roman" w:eastAsia="Times New Roman" w:hAnsi="Times New Roman" w:cs="Times New Roman"/>
          <w:sz w:val="28"/>
          <w:szCs w:val="28"/>
          <w:lang w:eastAsia="ru-RU"/>
        </w:rPr>
        <w:t xml:space="preserve"> темп пулеметной очереди (поначалу медленный). Участники по очереди, точно соблюдая темп, хлопают, постепенно (очень медленно) </w:t>
      </w:r>
      <w:r w:rsidR="00C04336" w:rsidRPr="006327B7">
        <w:rPr>
          <w:rFonts w:ascii="Times New Roman" w:eastAsia="Times New Roman" w:hAnsi="Times New Roman" w:cs="Times New Roman"/>
          <w:sz w:val="28"/>
          <w:szCs w:val="28"/>
          <w:lang w:eastAsia="ru-RU"/>
        </w:rPr>
        <w:lastRenderedPageBreak/>
        <w:t>ускоряясь, до скорости пулеметной очереди (хлопки почти сливаются), а, дойдя до максимума скорости, начинают также медленно ее снижать.</w:t>
      </w:r>
    </w:p>
    <w:p w:rsidR="00014379" w:rsidRPr="006327B7" w:rsidRDefault="00014379" w:rsidP="006327B7">
      <w:pPr>
        <w:shd w:val="clear" w:color="auto" w:fill="FFFFFF"/>
        <w:spacing w:after="0" w:line="276" w:lineRule="auto"/>
        <w:ind w:firstLine="708"/>
        <w:jc w:val="center"/>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Массаж.</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«Массирование»</w:t>
      </w:r>
      <w:r w:rsidRPr="006327B7">
        <w:rPr>
          <w:rFonts w:ascii="Times New Roman" w:eastAsia="Times New Roman" w:hAnsi="Times New Roman" w:cs="Times New Roman"/>
          <w:color w:val="000000"/>
          <w:sz w:val="28"/>
          <w:szCs w:val="28"/>
          <w:lang w:eastAsia="ru-RU"/>
        </w:rPr>
        <w:t xml:space="preserve"> (1 – 1,5 минуты) Разогревающий массаж начинают с массирования лба от переносицы к вискам. Перед началом потрите ладони друг о друга, чтобы они стали теплыми, а затем с лёгким усилием проведите подушечками пальцев от переносицы к вискам. Делайте это достаточно быстро и энергично. Показатель того, что вы делаете правильно, - лбу стало тепло. После этого переходите к массированию нижнечелюстных мышц от носа к уху. Время и методика массирования те же. Не давайте остывать лбу, время от времени возвращаясь к началу. Совершенно аналогично проводится массирование верхнечелюстных мышц от носа к уху и массирование носовых пазух от начала бровей до верхней губы.</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«Постукивание»</w:t>
      </w:r>
      <w:r w:rsidRPr="006327B7">
        <w:rPr>
          <w:rFonts w:ascii="Times New Roman" w:eastAsia="Times New Roman" w:hAnsi="Times New Roman" w:cs="Times New Roman"/>
          <w:color w:val="000000"/>
          <w:sz w:val="28"/>
          <w:szCs w:val="28"/>
          <w:lang w:eastAsia="ru-RU"/>
        </w:rPr>
        <w:t xml:space="preserve"> (1 – 1,5 минуты). Постукивание проводится по тем же местам, что и массирование, с той же интенсивностью и энергичностью. Постукивают одновременно обеими руками. Работают попеременно по три пальца на каждой руке: указательный, средний и безымянный. Постукивают для разогрева ещё и губы. Это постукивание проводится одной рукой, теми же тремя пальцами и со звуком «з – з – з».</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i/>
          <w:color w:val="000000"/>
          <w:sz w:val="28"/>
          <w:szCs w:val="28"/>
          <w:lang w:eastAsia="ru-RU"/>
        </w:rPr>
      </w:pPr>
      <w:r w:rsidRPr="006327B7">
        <w:rPr>
          <w:rFonts w:ascii="Times New Roman" w:eastAsia="Times New Roman" w:hAnsi="Times New Roman" w:cs="Times New Roman"/>
          <w:i/>
          <w:color w:val="000000"/>
          <w:sz w:val="28"/>
          <w:szCs w:val="28"/>
          <w:lang w:eastAsia="ru-RU"/>
        </w:rPr>
        <w:t xml:space="preserve">«Вибрационный массаж». </w:t>
      </w:r>
      <w:r w:rsidRPr="006327B7">
        <w:rPr>
          <w:rFonts w:ascii="Times New Roman" w:eastAsia="Times New Roman" w:hAnsi="Times New Roman" w:cs="Times New Roman"/>
          <w:color w:val="000000"/>
          <w:sz w:val="28"/>
          <w:szCs w:val="28"/>
          <w:lang w:eastAsia="ru-RU"/>
        </w:rPr>
        <w:t>Массируя мышцы, участвующие в голосообразовании, разогреваем их, предупреждая тем самым мышечные зажимы, способствуя вольному свободному течению звука.</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color w:val="000000"/>
          <w:sz w:val="28"/>
          <w:szCs w:val="28"/>
          <w:lang w:eastAsia="ru-RU"/>
        </w:rPr>
        <w:t>Вибрационный массаж делаем открытой расслабленной ладонью, начиная с ног и по всему телу до плеч. Особое внимание обращаем на массаж грудной клетки и рёбер.</w:t>
      </w:r>
    </w:p>
    <w:p w:rsidR="0067470D"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color w:val="000000"/>
          <w:sz w:val="28"/>
          <w:szCs w:val="28"/>
          <w:lang w:eastAsia="ru-RU"/>
        </w:rPr>
        <w:t>Массаж делается именно открытой ладонью, устанавливающей с телом открытый, позитивный, мягкий контакт. Массаж проводится в игровой форме – представляем себе, что наши руки подобны веникам в бане, и мы паримся ими, и</w:t>
      </w:r>
      <w:r w:rsidR="002F610E" w:rsidRPr="006327B7">
        <w:rPr>
          <w:rFonts w:ascii="Times New Roman" w:eastAsia="Times New Roman" w:hAnsi="Times New Roman" w:cs="Times New Roman"/>
          <w:color w:val="000000"/>
          <w:sz w:val="28"/>
          <w:szCs w:val="28"/>
          <w:lang w:eastAsia="ru-RU"/>
        </w:rPr>
        <w:t>спытывая огромное удовольствие.</w:t>
      </w:r>
    </w:p>
    <w:p w:rsidR="00014379" w:rsidRPr="006327B7" w:rsidRDefault="00153EC5" w:rsidP="006327B7">
      <w:pPr>
        <w:shd w:val="clear" w:color="auto" w:fill="FFFFFF"/>
        <w:spacing w:after="0" w:line="276" w:lineRule="auto"/>
        <w:ind w:firstLine="708"/>
        <w:jc w:val="center"/>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sz w:val="28"/>
          <w:szCs w:val="28"/>
          <w:lang w:eastAsia="ru-RU"/>
        </w:rPr>
        <w:t>Дыхательная гимнастика. Лицевая гимнастика и снятие напряжения в шейных мышцах.</w:t>
      </w:r>
    </w:p>
    <w:p w:rsidR="00153EC5"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«Свечка».</w:t>
      </w:r>
      <w:r w:rsidRPr="006327B7">
        <w:rPr>
          <w:rFonts w:ascii="Times New Roman" w:eastAsia="Times New Roman" w:hAnsi="Times New Roman" w:cs="Times New Roman"/>
          <w:color w:val="000000"/>
          <w:sz w:val="28"/>
          <w:szCs w:val="28"/>
          <w:lang w:eastAsia="ru-RU"/>
        </w:rPr>
        <w:t xml:space="preserve"> Участники ставят палец перед ртом. Набирается и устанавливается правильное дыхание, после чего воздух выпускается тоненькой струйкой, так чтобы «пламя свечи» не колыхнулось.</w:t>
      </w:r>
    </w:p>
    <w:p w:rsidR="00153EC5"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«Погреем руки»</w:t>
      </w:r>
      <w:r w:rsidRPr="006327B7">
        <w:rPr>
          <w:rFonts w:ascii="Times New Roman" w:eastAsia="Times New Roman" w:hAnsi="Times New Roman" w:cs="Times New Roman"/>
          <w:color w:val="000000"/>
          <w:sz w:val="28"/>
          <w:szCs w:val="28"/>
          <w:lang w:eastAsia="ru-RU"/>
        </w:rPr>
        <w:t xml:space="preserve"> (из упражнений Е. Ласкавой). Участники ставят перед ртом ладонь и широко раскрытым ртом медленно выпускают воздух на ладошку.</w:t>
      </w:r>
    </w:p>
    <w:p w:rsidR="00153EC5"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lastRenderedPageBreak/>
        <w:t>«Разброс»</w:t>
      </w:r>
      <w:r w:rsidRPr="006327B7">
        <w:rPr>
          <w:rFonts w:ascii="Times New Roman" w:eastAsia="Times New Roman" w:hAnsi="Times New Roman" w:cs="Times New Roman"/>
          <w:color w:val="000000"/>
          <w:sz w:val="28"/>
          <w:szCs w:val="28"/>
          <w:lang w:eastAsia="ru-RU"/>
        </w:rPr>
        <w:t xml:space="preserve"> (из упражнений М. Гансовской). На входе прыжком широко расставляются ноги и в разные стороны раскидываются руки. На 4, 8 или 12 счетов выдыхается воздух и собирается всё тело вместе.</w:t>
      </w:r>
    </w:p>
    <w:p w:rsidR="00153EC5"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«Снайпер».</w:t>
      </w:r>
      <w:r w:rsidRPr="006327B7">
        <w:rPr>
          <w:rFonts w:ascii="Times New Roman" w:eastAsia="Times New Roman" w:hAnsi="Times New Roman" w:cs="Times New Roman"/>
          <w:color w:val="000000"/>
          <w:sz w:val="28"/>
          <w:szCs w:val="28"/>
          <w:lang w:eastAsia="ru-RU"/>
        </w:rPr>
        <w:t xml:space="preserve"> То же, что и «свечка», но воздух выдыхается одномоментно и за максимально короткое время.</w:t>
      </w:r>
    </w:p>
    <w:p w:rsidR="00014379"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«Упрямая свечка».</w:t>
      </w:r>
      <w:r w:rsidRPr="006327B7">
        <w:rPr>
          <w:rFonts w:ascii="Times New Roman" w:eastAsia="Times New Roman" w:hAnsi="Times New Roman" w:cs="Times New Roman"/>
          <w:color w:val="000000"/>
          <w:sz w:val="28"/>
          <w:szCs w:val="28"/>
          <w:lang w:eastAsia="ru-RU"/>
        </w:rPr>
        <w:t xml:space="preserve"> То же, что и «снайпер», но воздух выдыхается в несколько приёмов без дополнительного добора дыхания.</w:t>
      </w:r>
    </w:p>
    <w:p w:rsidR="00153EC5"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«Удивленный бегемот»:</w:t>
      </w:r>
      <w:r w:rsidRPr="006327B7">
        <w:rPr>
          <w:rFonts w:ascii="Times New Roman" w:eastAsia="Times New Roman" w:hAnsi="Times New Roman" w:cs="Times New Roman"/>
          <w:color w:val="000000"/>
          <w:sz w:val="28"/>
          <w:szCs w:val="28"/>
          <w:lang w:eastAsia="ru-RU"/>
        </w:rPr>
        <w:t xml:space="preserve"> отбросить резко вниз нижнюю челюсть, рот при этом открывается широко и свободно.</w:t>
      </w:r>
    </w:p>
    <w:p w:rsidR="00153EC5"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«Зевающая пантера»:</w:t>
      </w:r>
      <w:r w:rsidRPr="006327B7">
        <w:rPr>
          <w:rFonts w:ascii="Times New Roman" w:eastAsia="Times New Roman" w:hAnsi="Times New Roman" w:cs="Times New Roman"/>
          <w:color w:val="000000"/>
          <w:sz w:val="28"/>
          <w:szCs w:val="28"/>
          <w:lang w:eastAsia="ru-RU"/>
        </w:rPr>
        <w:t xml:space="preserve"> нажать двумя руками на обе щеки в средней части и произносить «вау, вау, вау…», подражая голосу пантеры, резко опуская нижнюю челюсть широко открывая рот, затем зевнуть и потянуться.</w:t>
      </w:r>
    </w:p>
    <w:p w:rsidR="0067470D"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«Горячая картошка»:</w:t>
      </w:r>
      <w:r w:rsidRPr="006327B7">
        <w:rPr>
          <w:rFonts w:ascii="Times New Roman" w:eastAsia="Times New Roman" w:hAnsi="Times New Roman" w:cs="Times New Roman"/>
          <w:color w:val="000000"/>
          <w:sz w:val="28"/>
          <w:szCs w:val="28"/>
          <w:lang w:eastAsia="ru-RU"/>
        </w:rPr>
        <w:t xml:space="preserve"> положить в рот воображаемую горячую картофелину и сделать закрытый зевок (губы сомкнуты, мягкое </w:t>
      </w:r>
      <w:r w:rsidR="002F610E" w:rsidRPr="006327B7">
        <w:rPr>
          <w:rFonts w:ascii="Times New Roman" w:eastAsia="Times New Roman" w:hAnsi="Times New Roman" w:cs="Times New Roman"/>
          <w:color w:val="000000"/>
          <w:sz w:val="28"/>
          <w:szCs w:val="28"/>
          <w:lang w:eastAsia="ru-RU"/>
        </w:rPr>
        <w:t>небо поднято, гортань опущена).</w:t>
      </w:r>
    </w:p>
    <w:p w:rsidR="00014379" w:rsidRPr="006327B7" w:rsidRDefault="00014379" w:rsidP="006327B7">
      <w:pPr>
        <w:shd w:val="clear" w:color="auto" w:fill="FFFFFF"/>
        <w:spacing w:after="0" w:line="276" w:lineRule="auto"/>
        <w:ind w:firstLine="708"/>
        <w:jc w:val="center"/>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sz w:val="28"/>
          <w:szCs w:val="28"/>
          <w:lang w:eastAsia="ru-RU"/>
        </w:rPr>
        <w:t>Упражнения на артикуляционную гимнастику.</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color w:val="000000"/>
          <w:sz w:val="28"/>
          <w:szCs w:val="28"/>
          <w:lang w:eastAsia="ru-RU"/>
        </w:rPr>
        <w:t>Прежде чем выполнять артикуляционные упражнения, педагог объясняет детям, что губы должны двигаться не горизонтально, т.е. в растянутом положении (в этом случае возникают губные и челюстные зажимы), а вертикально, вместе с движением челюсти. Гимнастику удобнее делать, глядя в зеркальце</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«Назойливый комар»</w:t>
      </w:r>
      <w:r w:rsidRPr="006327B7">
        <w:rPr>
          <w:rFonts w:ascii="Times New Roman" w:eastAsia="Times New Roman" w:hAnsi="Times New Roman" w:cs="Times New Roman"/>
          <w:b/>
          <w:bCs/>
          <w:i/>
          <w:iCs/>
          <w:color w:val="000000"/>
          <w:sz w:val="28"/>
          <w:szCs w:val="28"/>
          <w:lang w:eastAsia="ru-RU"/>
        </w:rPr>
        <w:t> </w:t>
      </w:r>
      <w:r w:rsidRPr="006327B7">
        <w:rPr>
          <w:rFonts w:ascii="Times New Roman" w:eastAsia="Times New Roman" w:hAnsi="Times New Roman" w:cs="Times New Roman"/>
          <w:color w:val="000000"/>
          <w:sz w:val="28"/>
          <w:szCs w:val="28"/>
          <w:lang w:eastAsia="ru-RU"/>
        </w:rPr>
        <w:t>(подготовительное упражнение – разогревает мышцы лица)</w:t>
      </w:r>
    </w:p>
    <w:p w:rsidR="00014379" w:rsidRPr="006327B7" w:rsidRDefault="00014379"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color w:val="000000"/>
          <w:sz w:val="28"/>
          <w:szCs w:val="28"/>
          <w:lang w:eastAsia="ru-RU"/>
        </w:rPr>
        <w:t>Представим, что у нас не рук, ног, а есть только лицо, на которое постоянно садится неугомонный комар. Мы можем отогнать его только движением мышц лица. Внимание на дыхании не акцентируется. Главное – гримасничать как можно более активно.</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«Хомячок».</w:t>
      </w:r>
      <w:r w:rsidRPr="006327B7">
        <w:rPr>
          <w:rFonts w:ascii="Times New Roman" w:eastAsia="Times New Roman" w:hAnsi="Times New Roman" w:cs="Times New Roman"/>
          <w:color w:val="000000"/>
          <w:sz w:val="28"/>
          <w:szCs w:val="28"/>
          <w:lang w:eastAsia="ru-RU"/>
        </w:rPr>
        <w:t> Пожевать воображаемую жвачку так, чтобы двигалось все лицо. Начиная со второго раза добавить хвастовство. Участники разбиваются по парам и хвастаются лицом друг перед другом, у кого вкуснее жвачка.</w:t>
      </w:r>
    </w:p>
    <w:p w:rsidR="00014379" w:rsidRPr="006327B7" w:rsidRDefault="00014379"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«Рожицы».</w:t>
      </w:r>
      <w:r w:rsidRPr="006327B7">
        <w:rPr>
          <w:rFonts w:ascii="Times New Roman" w:eastAsia="Times New Roman" w:hAnsi="Times New Roman" w:cs="Times New Roman"/>
          <w:color w:val="000000"/>
          <w:sz w:val="28"/>
          <w:szCs w:val="28"/>
          <w:lang w:eastAsia="ru-RU"/>
        </w:rPr>
        <w:t> Поднять правую бровь. Опустить. Поднять левую бровь. Опустить. Поднять и опустить обе брови. Не раскрывая губ, подвигать нижней челюстью вверх, вниз, вправо, влево. Пораздувать ноздри. Пошевелить ушами. Только лицом сделать этюд «Я тигр, который поджидает добычу», «Я мартышка, которая слушает». Вытянуть лицо. Расплыться в улыбке. Не разжимая зубов, поднять верхнюю губу и опустить ее. Проделать то же самое с нижней губой. Скорчить рожицу «кто смешнее», «кто страшнее».</w:t>
      </w:r>
    </w:p>
    <w:p w:rsidR="00FC4A02" w:rsidRPr="006327B7" w:rsidRDefault="00FC4A02" w:rsidP="006327B7">
      <w:pPr>
        <w:shd w:val="clear" w:color="auto" w:fill="FFFFFF"/>
        <w:spacing w:after="0" w:line="276" w:lineRule="auto"/>
        <w:ind w:firstLine="708"/>
        <w:jc w:val="center"/>
        <w:rPr>
          <w:rFonts w:ascii="Times New Roman" w:eastAsia="Times New Roman" w:hAnsi="Times New Roman" w:cs="Times New Roman"/>
          <w:b/>
          <w:sz w:val="28"/>
          <w:szCs w:val="28"/>
          <w:lang w:eastAsia="ru-RU"/>
        </w:rPr>
      </w:pPr>
      <w:r w:rsidRPr="006327B7">
        <w:rPr>
          <w:rFonts w:ascii="Times New Roman" w:eastAsia="Times New Roman" w:hAnsi="Times New Roman" w:cs="Times New Roman"/>
          <w:b/>
          <w:sz w:val="28"/>
          <w:szCs w:val="28"/>
          <w:lang w:eastAsia="ru-RU"/>
        </w:rPr>
        <w:t>Упражнения для губ.</w:t>
      </w:r>
    </w:p>
    <w:p w:rsidR="00FC4A02" w:rsidRPr="006327B7" w:rsidRDefault="005762D4"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lastRenderedPageBreak/>
        <w:t>«Пяточек-улыбка</w:t>
      </w:r>
      <w:r w:rsidR="00FC4A02" w:rsidRPr="006327B7">
        <w:rPr>
          <w:rFonts w:ascii="Times New Roman" w:eastAsia="Times New Roman" w:hAnsi="Times New Roman" w:cs="Times New Roman"/>
          <w:bCs/>
          <w:i/>
          <w:iCs/>
          <w:color w:val="000000"/>
          <w:sz w:val="28"/>
          <w:szCs w:val="28"/>
          <w:lang w:eastAsia="ru-RU"/>
        </w:rPr>
        <w:t>»</w:t>
      </w:r>
      <w:r w:rsidR="00FC4A02" w:rsidRPr="006327B7">
        <w:rPr>
          <w:rFonts w:ascii="Times New Roman" w:eastAsia="Times New Roman" w:hAnsi="Times New Roman" w:cs="Times New Roman"/>
          <w:color w:val="000000"/>
          <w:sz w:val="28"/>
          <w:szCs w:val="28"/>
          <w:lang w:eastAsia="ru-RU"/>
        </w:rPr>
        <w:t>. Максимально вытягиваем губы вперёд, сложив их хоботком, затем как можно больше растягиваем в улыбку. Всего 8 пар движений.</w:t>
      </w:r>
    </w:p>
    <w:p w:rsidR="00FC4A02" w:rsidRPr="006327B7" w:rsidRDefault="00FC4A02"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«Часы»</w:t>
      </w:r>
      <w:r w:rsidRPr="006327B7">
        <w:rPr>
          <w:rFonts w:ascii="Times New Roman" w:eastAsia="Times New Roman" w:hAnsi="Times New Roman" w:cs="Times New Roman"/>
          <w:i/>
          <w:color w:val="000000"/>
          <w:sz w:val="28"/>
          <w:szCs w:val="28"/>
          <w:lang w:eastAsia="ru-RU"/>
        </w:rPr>
        <w:t>.</w:t>
      </w:r>
      <w:r w:rsidRPr="006327B7">
        <w:rPr>
          <w:rFonts w:ascii="Times New Roman" w:eastAsia="Times New Roman" w:hAnsi="Times New Roman" w:cs="Times New Roman"/>
          <w:color w:val="000000"/>
          <w:sz w:val="28"/>
          <w:szCs w:val="28"/>
          <w:lang w:eastAsia="ru-RU"/>
        </w:rPr>
        <w:t xml:space="preserve"> Губами, вытянутыми вперёд хоботком, описываем круг по часовой стрелке и обратно. Можно предложить ребятам взять вытянутыми вперед губами карандаш и </w:t>
      </w:r>
      <w:r w:rsidR="002F610E" w:rsidRPr="006327B7">
        <w:rPr>
          <w:rFonts w:ascii="Times New Roman" w:eastAsia="Times New Roman" w:hAnsi="Times New Roman" w:cs="Times New Roman"/>
          <w:color w:val="000000"/>
          <w:sz w:val="28"/>
          <w:szCs w:val="28"/>
          <w:lang w:eastAsia="ru-RU"/>
        </w:rPr>
        <w:t>написать им в воздухе своё имя.</w:t>
      </w:r>
    </w:p>
    <w:p w:rsidR="00FC4A02" w:rsidRPr="006327B7" w:rsidRDefault="00FC4A02" w:rsidP="006327B7">
      <w:pPr>
        <w:shd w:val="clear" w:color="auto" w:fill="FFFFFF"/>
        <w:spacing w:after="0" w:line="276" w:lineRule="auto"/>
        <w:ind w:firstLine="708"/>
        <w:jc w:val="center"/>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Упражнения для языка.</w:t>
      </w:r>
    </w:p>
    <w:p w:rsidR="00FC4A02" w:rsidRPr="006327B7" w:rsidRDefault="00FC4A02" w:rsidP="006327B7">
      <w:pPr>
        <w:shd w:val="clear" w:color="auto" w:fill="FFFFFF"/>
        <w:spacing w:after="0" w:line="276" w:lineRule="auto"/>
        <w:ind w:firstLine="708"/>
        <w:jc w:val="both"/>
        <w:rPr>
          <w:rFonts w:ascii="Times New Roman" w:eastAsia="Times New Roman" w:hAnsi="Times New Roman" w:cs="Times New Roman"/>
          <w:i/>
          <w:color w:val="000000"/>
          <w:sz w:val="28"/>
          <w:szCs w:val="28"/>
          <w:lang w:eastAsia="ru-RU"/>
        </w:rPr>
      </w:pPr>
      <w:r w:rsidRPr="006327B7">
        <w:rPr>
          <w:rFonts w:ascii="Times New Roman" w:eastAsia="Times New Roman" w:hAnsi="Times New Roman" w:cs="Times New Roman"/>
          <w:i/>
          <w:color w:val="000000"/>
          <w:sz w:val="28"/>
          <w:szCs w:val="28"/>
          <w:lang w:eastAsia="ru-RU"/>
        </w:rPr>
        <w:t xml:space="preserve">«Уколы». </w:t>
      </w:r>
      <w:r w:rsidRPr="006327B7">
        <w:rPr>
          <w:rFonts w:ascii="Times New Roman" w:eastAsia="Times New Roman" w:hAnsi="Times New Roman" w:cs="Times New Roman"/>
          <w:color w:val="000000"/>
          <w:sz w:val="28"/>
          <w:szCs w:val="28"/>
          <w:lang w:eastAsia="ru-RU"/>
        </w:rPr>
        <w:t>Делаем «уколы» напряженным языком попеременно в правую и левую щеки. Губы при этом сомкнуты, а челюсти разомкнуты.</w:t>
      </w:r>
    </w:p>
    <w:p w:rsidR="00FC4A02" w:rsidRPr="006327B7" w:rsidRDefault="00FC4A02"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color w:val="000000"/>
          <w:sz w:val="28"/>
          <w:szCs w:val="28"/>
          <w:lang w:eastAsia="ru-RU"/>
        </w:rPr>
        <w:t>«Змея». Высовываем язык вперед и, как змея, делаем быстрые уколы.</w:t>
      </w:r>
    </w:p>
    <w:p w:rsidR="00FC4A02" w:rsidRPr="006327B7" w:rsidRDefault="00FC4A02"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«Конфетка».</w:t>
      </w:r>
      <w:r w:rsidRPr="006327B7">
        <w:rPr>
          <w:rFonts w:ascii="Times New Roman" w:eastAsia="Times New Roman" w:hAnsi="Times New Roman" w:cs="Times New Roman"/>
          <w:color w:val="000000"/>
          <w:sz w:val="28"/>
          <w:szCs w:val="28"/>
          <w:lang w:eastAsia="ru-RU"/>
        </w:rPr>
        <w:t> Губы сомкнуты, языком за ними помещаем «конфетку» впра</w:t>
      </w:r>
      <w:r w:rsidR="002F610E" w:rsidRPr="006327B7">
        <w:rPr>
          <w:rFonts w:ascii="Times New Roman" w:eastAsia="Times New Roman" w:hAnsi="Times New Roman" w:cs="Times New Roman"/>
          <w:color w:val="000000"/>
          <w:sz w:val="28"/>
          <w:szCs w:val="28"/>
          <w:lang w:eastAsia="ru-RU"/>
        </w:rPr>
        <w:t>во-влево, вверх-вниз, по кругу.</w:t>
      </w:r>
    </w:p>
    <w:p w:rsidR="00014379" w:rsidRPr="006327B7" w:rsidRDefault="00FC4A02" w:rsidP="006327B7">
      <w:pPr>
        <w:shd w:val="clear" w:color="auto" w:fill="FFFFFF"/>
        <w:spacing w:after="0" w:line="276" w:lineRule="auto"/>
        <w:ind w:firstLine="708"/>
        <w:jc w:val="center"/>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color w:val="000000"/>
          <w:sz w:val="28"/>
          <w:szCs w:val="28"/>
          <w:lang w:eastAsia="ru-RU"/>
        </w:rPr>
        <w:t>Упражнения на освобождение голоса</w:t>
      </w:r>
    </w:p>
    <w:p w:rsidR="00153EC5" w:rsidRPr="006327B7" w:rsidRDefault="00153EC5"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 xml:space="preserve">«Этажи». </w:t>
      </w:r>
      <w:r w:rsidRPr="006327B7">
        <w:rPr>
          <w:rFonts w:ascii="Times New Roman" w:eastAsia="Times New Roman" w:hAnsi="Times New Roman" w:cs="Times New Roman"/>
          <w:color w:val="000000"/>
          <w:sz w:val="28"/>
          <w:szCs w:val="28"/>
          <w:lang w:eastAsia="ru-RU"/>
        </w:rPr>
        <w:t>Педагог выбирает мальчика, который задаёт самый низкий звук. Все остальные должны подстроиться к нему. Затем ведущий поднимает звук на одну ступеньку вверх, произнося слова: «Второй этаж». Все повторяют эти слова уже в новой «тональности». Третий этаж – ещё одна ступенька вверх. И тек до пятого этажа. Затем дети при помощи голоса «спускаются» в «подвал». Это упражнение можно довести до 15 «этажей», но постепенно, по мере того как у ребёнка будет расширяться диапазон голоса.</w:t>
      </w:r>
    </w:p>
    <w:p w:rsidR="00352D7E" w:rsidRPr="006327B7" w:rsidRDefault="00B460D9" w:rsidP="006327B7">
      <w:pPr>
        <w:shd w:val="clear" w:color="auto" w:fill="FFFFFF"/>
        <w:spacing w:after="0" w:line="276" w:lineRule="auto"/>
        <w:ind w:firstLine="708"/>
        <w:jc w:val="center"/>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Упражнения на развитие же</w:t>
      </w:r>
      <w:r w:rsidR="00352D7E" w:rsidRPr="006327B7">
        <w:rPr>
          <w:rFonts w:ascii="Times New Roman" w:eastAsia="Times New Roman" w:hAnsi="Times New Roman" w:cs="Times New Roman"/>
          <w:b/>
          <w:color w:val="000000"/>
          <w:sz w:val="28"/>
          <w:szCs w:val="28"/>
          <w:lang w:eastAsia="ru-RU"/>
        </w:rPr>
        <w:t>стикуляции рук и пластики тела.</w:t>
      </w:r>
    </w:p>
    <w:p w:rsidR="00402B1A" w:rsidRPr="006327B7" w:rsidRDefault="009717B1"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 xml:space="preserve"> </w:t>
      </w:r>
      <w:r w:rsidR="00402B1A" w:rsidRPr="006327B7">
        <w:rPr>
          <w:rFonts w:ascii="Times New Roman" w:eastAsia="Times New Roman" w:hAnsi="Times New Roman" w:cs="Times New Roman"/>
          <w:i/>
          <w:color w:val="000000"/>
          <w:sz w:val="28"/>
          <w:szCs w:val="28"/>
          <w:lang w:eastAsia="ru-RU"/>
        </w:rPr>
        <w:t>«Красим забор»</w:t>
      </w:r>
      <w:r w:rsidR="00402B1A" w:rsidRPr="006327B7">
        <w:rPr>
          <w:rFonts w:ascii="Times New Roman" w:eastAsia="Times New Roman" w:hAnsi="Times New Roman" w:cs="Times New Roman"/>
          <w:color w:val="000000"/>
          <w:sz w:val="28"/>
          <w:szCs w:val="28"/>
          <w:lang w:eastAsia="ru-RU"/>
        </w:rPr>
        <w:t>. Упражнение по актерскому мастерству направлено на развитие пластики рук. Участники театральной группы все сразу или по очереди должны выполнять следующие движения:</w:t>
      </w:r>
    </w:p>
    <w:p w:rsidR="00B460D9" w:rsidRPr="006327B7" w:rsidRDefault="00402B1A"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 xml:space="preserve"> </w:t>
      </w:r>
      <w:r w:rsidR="00B460D9" w:rsidRPr="006327B7">
        <w:rPr>
          <w:rFonts w:ascii="Times New Roman" w:eastAsia="Times New Roman" w:hAnsi="Times New Roman" w:cs="Times New Roman"/>
          <w:i/>
          <w:color w:val="000000"/>
          <w:sz w:val="28"/>
          <w:szCs w:val="28"/>
          <w:lang w:eastAsia="ru-RU"/>
        </w:rPr>
        <w:t>«Гладим животное».</w:t>
      </w:r>
      <w:r w:rsidRPr="006327B7">
        <w:rPr>
          <w:rFonts w:ascii="Times New Roman" w:eastAsia="Times New Roman" w:hAnsi="Times New Roman" w:cs="Times New Roman"/>
          <w:color w:val="000000"/>
          <w:sz w:val="28"/>
          <w:szCs w:val="28"/>
          <w:lang w:eastAsia="ru-RU"/>
        </w:rPr>
        <w:t xml:space="preserve"> Все учащиеся получают задания на листочках. Нужно изобразить, что они гладят животное или берут его на руки. Здесь должны главным образом работать руки, ладони.</w:t>
      </w:r>
      <w:r w:rsidR="009717B1" w:rsidRPr="006327B7">
        <w:rPr>
          <w:rFonts w:ascii="Times New Roman" w:eastAsia="Times New Roman" w:hAnsi="Times New Roman" w:cs="Times New Roman"/>
          <w:color w:val="000000"/>
          <w:sz w:val="28"/>
          <w:szCs w:val="28"/>
          <w:lang w:eastAsia="ru-RU"/>
        </w:rPr>
        <w:t xml:space="preserve"> </w:t>
      </w:r>
      <w:r w:rsidRPr="006327B7">
        <w:rPr>
          <w:rFonts w:ascii="Times New Roman" w:eastAsia="Times New Roman" w:hAnsi="Times New Roman" w:cs="Times New Roman"/>
          <w:color w:val="000000"/>
          <w:sz w:val="28"/>
          <w:szCs w:val="28"/>
          <w:lang w:eastAsia="ru-RU"/>
        </w:rPr>
        <w:t>Задача всей группы – угадать животное.</w:t>
      </w:r>
    </w:p>
    <w:p w:rsidR="0094199C" w:rsidRPr="006327B7" w:rsidRDefault="0094199C" w:rsidP="006327B7">
      <w:pPr>
        <w:shd w:val="clear" w:color="auto" w:fill="FFFFFF"/>
        <w:spacing w:after="0" w:line="276" w:lineRule="auto"/>
        <w:ind w:firstLine="708"/>
        <w:jc w:val="center"/>
        <w:rPr>
          <w:rFonts w:ascii="Times New Roman" w:eastAsia="Times New Roman" w:hAnsi="Times New Roman" w:cs="Times New Roman"/>
          <w:b/>
          <w:color w:val="000000"/>
          <w:sz w:val="28"/>
          <w:szCs w:val="28"/>
          <w:lang w:eastAsia="ru-RU"/>
        </w:rPr>
      </w:pPr>
      <w:r w:rsidRPr="006327B7">
        <w:rPr>
          <w:rFonts w:ascii="Times New Roman" w:eastAsia="Lucida Sans Unicode" w:hAnsi="Times New Roman" w:cs="Times New Roman"/>
          <w:b/>
          <w:kern w:val="3"/>
          <w:sz w:val="28"/>
          <w:szCs w:val="28"/>
          <w:lang w:eastAsia="zh-CN" w:bidi="hi-IN"/>
        </w:rPr>
        <w:t xml:space="preserve">Упражнения на </w:t>
      </w:r>
      <w:r w:rsidRPr="006327B7">
        <w:rPr>
          <w:rFonts w:ascii="Times New Roman" w:eastAsia="Lucida Sans Unicode" w:hAnsi="Times New Roman" w:cs="Times New Roman"/>
          <w:b/>
          <w:color w:val="000000"/>
          <w:kern w:val="3"/>
          <w:sz w:val="28"/>
          <w:szCs w:val="28"/>
          <w:lang w:eastAsia="zh-CN" w:bidi="hi-IN"/>
        </w:rPr>
        <w:t>зрительное, слуховое внимание и сценическую память</w:t>
      </w:r>
    </w:p>
    <w:p w:rsidR="0094199C" w:rsidRPr="006327B7" w:rsidRDefault="0094199C"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«Арифмометр».</w:t>
      </w:r>
      <w:r w:rsidRPr="006327B7">
        <w:rPr>
          <w:rFonts w:ascii="Times New Roman" w:eastAsia="Times New Roman" w:hAnsi="Times New Roman" w:cs="Times New Roman"/>
          <w:color w:val="000000"/>
          <w:sz w:val="28"/>
          <w:szCs w:val="28"/>
          <w:lang w:eastAsia="ru-RU"/>
        </w:rPr>
        <w:t xml:space="preserve"> Участники садятся в одну линию. </w:t>
      </w:r>
      <w:proofErr w:type="gramStart"/>
      <w:r w:rsidRPr="006327B7">
        <w:rPr>
          <w:rFonts w:ascii="Times New Roman" w:eastAsia="Times New Roman" w:hAnsi="Times New Roman" w:cs="Times New Roman"/>
          <w:color w:val="000000"/>
          <w:sz w:val="28"/>
          <w:szCs w:val="28"/>
          <w:lang w:eastAsia="ru-RU"/>
        </w:rPr>
        <w:t>Каждый участник получает определенный числовой разряд (единицы.</w:t>
      </w:r>
      <w:proofErr w:type="gramEnd"/>
      <w:r w:rsidRPr="006327B7">
        <w:rPr>
          <w:rFonts w:ascii="Times New Roman" w:eastAsia="Times New Roman" w:hAnsi="Times New Roman" w:cs="Times New Roman"/>
          <w:color w:val="000000"/>
          <w:sz w:val="28"/>
          <w:szCs w:val="28"/>
          <w:lang w:eastAsia="ru-RU"/>
        </w:rPr>
        <w:t xml:space="preserve"> </w:t>
      </w:r>
      <w:proofErr w:type="gramStart"/>
      <w:r w:rsidRPr="006327B7">
        <w:rPr>
          <w:rFonts w:ascii="Times New Roman" w:eastAsia="Times New Roman" w:hAnsi="Times New Roman" w:cs="Times New Roman"/>
          <w:color w:val="000000"/>
          <w:sz w:val="28"/>
          <w:szCs w:val="28"/>
          <w:lang w:eastAsia="ru-RU"/>
        </w:rPr>
        <w:t>Десятки, сотни, тысячи и т.д.)</w:t>
      </w:r>
      <w:proofErr w:type="gramEnd"/>
      <w:r w:rsidRPr="006327B7">
        <w:rPr>
          <w:rFonts w:ascii="Times New Roman" w:eastAsia="Times New Roman" w:hAnsi="Times New Roman" w:cs="Times New Roman"/>
          <w:color w:val="000000"/>
          <w:sz w:val="28"/>
          <w:szCs w:val="28"/>
          <w:lang w:eastAsia="ru-RU"/>
        </w:rPr>
        <w:t xml:space="preserve"> Каждый разряд работает определенным образом: единицы </w:t>
      </w:r>
      <w:proofErr w:type="gramStart"/>
      <w:r w:rsidRPr="006327B7">
        <w:rPr>
          <w:rFonts w:ascii="Times New Roman" w:eastAsia="Times New Roman" w:hAnsi="Times New Roman" w:cs="Times New Roman"/>
          <w:color w:val="000000"/>
          <w:sz w:val="28"/>
          <w:szCs w:val="28"/>
          <w:lang w:eastAsia="ru-RU"/>
        </w:rPr>
        <w:t>встают-садятся</w:t>
      </w:r>
      <w:proofErr w:type="gramEnd"/>
      <w:r w:rsidRPr="006327B7">
        <w:rPr>
          <w:rFonts w:ascii="Times New Roman" w:eastAsia="Times New Roman" w:hAnsi="Times New Roman" w:cs="Times New Roman"/>
          <w:color w:val="000000"/>
          <w:sz w:val="28"/>
          <w:szCs w:val="28"/>
          <w:lang w:eastAsia="ru-RU"/>
        </w:rPr>
        <w:t>, десятки приседают, сотни кланяются и т.д. Надо набрать число, определенное руководителем. Это упражнение можно использовать для отработки каких-то сложных элементов, например, шагов в фехтовании или защит.</w:t>
      </w:r>
    </w:p>
    <w:p w:rsidR="0094199C" w:rsidRPr="006327B7" w:rsidRDefault="0094199C"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i/>
          <w:color w:val="000000"/>
          <w:sz w:val="28"/>
          <w:szCs w:val="28"/>
          <w:lang w:eastAsia="ru-RU"/>
        </w:rPr>
        <w:t>«Пишущая машинка».</w:t>
      </w:r>
      <w:r w:rsidRPr="006327B7">
        <w:rPr>
          <w:rFonts w:ascii="Times New Roman" w:eastAsia="Times New Roman" w:hAnsi="Times New Roman" w:cs="Times New Roman"/>
          <w:color w:val="000000"/>
          <w:sz w:val="28"/>
          <w:szCs w:val="28"/>
          <w:lang w:eastAsia="ru-RU"/>
        </w:rPr>
        <w:t xml:space="preserve"> Для этого упражнения желательно, чтобы количество участников было больше двадцати. Участники садятся в </w:t>
      </w:r>
      <w:r w:rsidRPr="006327B7">
        <w:rPr>
          <w:rFonts w:ascii="Times New Roman" w:eastAsia="Times New Roman" w:hAnsi="Times New Roman" w:cs="Times New Roman"/>
          <w:color w:val="000000"/>
          <w:sz w:val="28"/>
          <w:szCs w:val="28"/>
          <w:lang w:eastAsia="ru-RU"/>
        </w:rPr>
        <w:lastRenderedPageBreak/>
        <w:t>полукруг. Каждому присваивается одна-две буквы русского алфавита. Руководитель последовательно задает слово, фразу, текст. Участники хлопками «печатают» текст. Конец слова обозначается общим хлопком, конец фразы – хлопком одновременно с ударом ног Знаки препинания обычно не выделяются.</w:t>
      </w:r>
    </w:p>
    <w:p w:rsidR="005C1558" w:rsidRPr="006327B7" w:rsidRDefault="0094199C"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«Прочитай письмо».</w:t>
      </w:r>
      <w:r w:rsidRPr="006327B7">
        <w:rPr>
          <w:rFonts w:ascii="Times New Roman" w:eastAsia="Times New Roman" w:hAnsi="Times New Roman" w:cs="Times New Roman"/>
          <w:color w:val="000000"/>
          <w:sz w:val="28"/>
          <w:szCs w:val="28"/>
          <w:lang w:eastAsia="ru-RU"/>
        </w:rPr>
        <w:t xml:space="preserve"> Берется лист с печатным текстом, разрывается на клочки. Участнику предлагается сложить страницу так, чтобы он смог прочесть содержание </w:t>
      </w:r>
      <w:proofErr w:type="gramStart"/>
      <w:r w:rsidRPr="006327B7">
        <w:rPr>
          <w:rFonts w:ascii="Times New Roman" w:eastAsia="Times New Roman" w:hAnsi="Times New Roman" w:cs="Times New Roman"/>
          <w:color w:val="000000"/>
          <w:sz w:val="28"/>
          <w:szCs w:val="28"/>
          <w:lang w:eastAsia="ru-RU"/>
        </w:rPr>
        <w:t>разорванного</w:t>
      </w:r>
      <w:proofErr w:type="gramEnd"/>
    </w:p>
    <w:p w:rsidR="0094199C" w:rsidRPr="006327B7" w:rsidRDefault="0094199C" w:rsidP="006327B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Cs/>
          <w:i/>
          <w:iCs/>
          <w:color w:val="000000"/>
          <w:sz w:val="28"/>
          <w:szCs w:val="28"/>
          <w:lang w:eastAsia="ru-RU"/>
        </w:rPr>
        <w:t>«Режиссер и актер».</w:t>
      </w:r>
      <w:r w:rsidRPr="006327B7">
        <w:rPr>
          <w:rFonts w:ascii="Times New Roman" w:eastAsia="Times New Roman" w:hAnsi="Times New Roman" w:cs="Times New Roman"/>
          <w:color w:val="000000"/>
          <w:sz w:val="28"/>
          <w:szCs w:val="28"/>
          <w:lang w:eastAsia="ru-RU"/>
        </w:rPr>
        <w:t> «Режиссер» проделывает какое-нибудь действие. Например, осторожно подходит к двери и слушает. «Актер» наблюдает за ним из зрительного зала, стараясь точно запомнить его движения. Затем повторяет его движения на сцене.</w:t>
      </w:r>
    </w:p>
    <w:p w:rsidR="00A85649" w:rsidRPr="006327B7" w:rsidRDefault="00A85649" w:rsidP="006327B7">
      <w:pPr>
        <w:pStyle w:val="c0"/>
        <w:shd w:val="clear" w:color="auto" w:fill="FFFFFF"/>
        <w:spacing w:before="0" w:beforeAutospacing="0" w:after="0" w:afterAutospacing="0" w:line="276" w:lineRule="auto"/>
        <w:ind w:firstLine="708"/>
        <w:jc w:val="both"/>
        <w:rPr>
          <w:color w:val="000000"/>
          <w:sz w:val="28"/>
          <w:szCs w:val="28"/>
        </w:rPr>
      </w:pPr>
      <w:r w:rsidRPr="006327B7">
        <w:rPr>
          <w:rStyle w:val="c9"/>
          <w:bCs/>
          <w:i/>
          <w:color w:val="000000"/>
          <w:sz w:val="28"/>
          <w:szCs w:val="28"/>
        </w:rPr>
        <w:t>«</w:t>
      </w:r>
      <w:r w:rsidRPr="006327B7">
        <w:rPr>
          <w:rStyle w:val="c7"/>
          <w:bCs/>
          <w:i/>
          <w:iCs/>
          <w:color w:val="000000"/>
          <w:sz w:val="28"/>
          <w:szCs w:val="28"/>
        </w:rPr>
        <w:t>Шоу мода».</w:t>
      </w:r>
      <w:r w:rsidRPr="006327B7">
        <w:rPr>
          <w:rStyle w:val="c9"/>
          <w:b/>
          <w:bCs/>
          <w:color w:val="000000"/>
          <w:sz w:val="28"/>
          <w:szCs w:val="28"/>
        </w:rPr>
        <w:t> </w:t>
      </w:r>
      <w:r w:rsidRPr="006327B7">
        <w:rPr>
          <w:rStyle w:val="c1"/>
          <w:color w:val="000000"/>
          <w:sz w:val="28"/>
          <w:szCs w:val="28"/>
        </w:rPr>
        <w:t>Участники делают себе одну или две модных детали одежды и демонстрируют их. Затем выходят за дверь и меняются деталями одежды. Задача зрителей: вернуть модельеров в исходное состояние и сказать, кто и во что был одет.</w:t>
      </w:r>
    </w:p>
    <w:p w:rsidR="00A85649" w:rsidRPr="006327B7" w:rsidRDefault="00A85649" w:rsidP="006327B7">
      <w:pPr>
        <w:pStyle w:val="c0"/>
        <w:shd w:val="clear" w:color="auto" w:fill="FFFFFF"/>
        <w:spacing w:before="0" w:beforeAutospacing="0" w:after="0" w:afterAutospacing="0" w:line="276" w:lineRule="auto"/>
        <w:ind w:firstLine="708"/>
        <w:jc w:val="both"/>
        <w:rPr>
          <w:color w:val="000000"/>
          <w:sz w:val="28"/>
          <w:szCs w:val="28"/>
        </w:rPr>
      </w:pPr>
      <w:r w:rsidRPr="006327B7">
        <w:rPr>
          <w:rStyle w:val="c7"/>
          <w:bCs/>
          <w:i/>
          <w:iCs/>
          <w:color w:val="000000"/>
          <w:sz w:val="28"/>
          <w:szCs w:val="28"/>
        </w:rPr>
        <w:t>«Упражнение с предметами».</w:t>
      </w:r>
      <w:r w:rsidRPr="006327B7">
        <w:rPr>
          <w:rStyle w:val="c7"/>
          <w:b/>
          <w:bCs/>
          <w:i/>
          <w:iCs/>
          <w:color w:val="000000"/>
          <w:sz w:val="28"/>
          <w:szCs w:val="28"/>
        </w:rPr>
        <w:t> </w:t>
      </w:r>
      <w:r w:rsidRPr="006327B7">
        <w:rPr>
          <w:rStyle w:val="c1"/>
          <w:color w:val="000000"/>
          <w:sz w:val="28"/>
          <w:szCs w:val="28"/>
        </w:rPr>
        <w:t xml:space="preserve">Водящий произвольно раскладывает на столе несколько предметов (это могут быть карандаш, тетрадь, часы, монета, клей ПВА, ручка, линейка и т.д.) Играющий внимательно смотрит на стол в течение 10–15 секунд, затем отворачивается. Водящий в это время заменяет 1 предмет </w:t>
      </w:r>
      <w:proofErr w:type="gramStart"/>
      <w:r w:rsidRPr="006327B7">
        <w:rPr>
          <w:rStyle w:val="c1"/>
          <w:color w:val="000000"/>
          <w:sz w:val="28"/>
          <w:szCs w:val="28"/>
        </w:rPr>
        <w:t>на</w:t>
      </w:r>
      <w:proofErr w:type="gramEnd"/>
      <w:r w:rsidRPr="006327B7">
        <w:rPr>
          <w:rStyle w:val="c1"/>
          <w:color w:val="000000"/>
          <w:sz w:val="28"/>
          <w:szCs w:val="28"/>
        </w:rPr>
        <w:t xml:space="preserve"> другой, 2 предмета меняет местами. Задача игрока: вернуть все предметы на свои места.</w:t>
      </w:r>
    </w:p>
    <w:p w:rsidR="0094199C" w:rsidRPr="006327B7" w:rsidRDefault="00A85649" w:rsidP="006327B7">
      <w:pPr>
        <w:pStyle w:val="c0"/>
        <w:shd w:val="clear" w:color="auto" w:fill="FFFFFF"/>
        <w:spacing w:before="0" w:beforeAutospacing="0" w:after="0" w:afterAutospacing="0" w:line="276" w:lineRule="auto"/>
        <w:ind w:firstLine="708"/>
        <w:jc w:val="both"/>
        <w:rPr>
          <w:color w:val="000000"/>
          <w:sz w:val="28"/>
          <w:szCs w:val="28"/>
        </w:rPr>
      </w:pPr>
      <w:r w:rsidRPr="006327B7">
        <w:rPr>
          <w:rStyle w:val="c7"/>
          <w:bCs/>
          <w:i/>
          <w:iCs/>
          <w:color w:val="000000"/>
          <w:sz w:val="28"/>
          <w:szCs w:val="28"/>
        </w:rPr>
        <w:t>«Передай позу».</w:t>
      </w:r>
      <w:r w:rsidRPr="006327B7">
        <w:rPr>
          <w:rStyle w:val="c7"/>
          <w:b/>
          <w:bCs/>
          <w:i/>
          <w:iCs/>
          <w:color w:val="000000"/>
          <w:sz w:val="28"/>
          <w:szCs w:val="28"/>
        </w:rPr>
        <w:t> </w:t>
      </w:r>
      <w:r w:rsidRPr="006327B7">
        <w:rPr>
          <w:rStyle w:val="c1"/>
          <w:color w:val="000000"/>
          <w:sz w:val="28"/>
          <w:szCs w:val="28"/>
        </w:rPr>
        <w:t>Дети сидят на стульях в полукруге и на полу по–турецки с закрытыми глазами. Водящий придумывает позу, показывает её первому игроку. Тот запоминает и показывает следующему. В итоге сравнивается поза последнего игрока с позой, показанной водящим. Детей обязательно надо поделить на исполнителей и зрителей.</w:t>
      </w:r>
    </w:p>
    <w:p w:rsidR="00F76EA4" w:rsidRPr="006327B7" w:rsidRDefault="00A85649" w:rsidP="006327B7">
      <w:pPr>
        <w:spacing w:line="276" w:lineRule="auto"/>
        <w:jc w:val="center"/>
        <w:rPr>
          <w:rFonts w:ascii="Times New Roman" w:eastAsia="Lucida Sans Unicode" w:hAnsi="Times New Roman" w:cs="Times New Roman"/>
          <w:b/>
          <w:kern w:val="3"/>
          <w:sz w:val="28"/>
          <w:szCs w:val="28"/>
          <w:lang w:eastAsia="zh-CN" w:bidi="hi-IN"/>
        </w:rPr>
      </w:pPr>
      <w:r w:rsidRPr="006327B7">
        <w:rPr>
          <w:rFonts w:ascii="Times New Roman" w:eastAsia="Lucida Sans Unicode" w:hAnsi="Times New Roman" w:cs="Times New Roman"/>
          <w:b/>
          <w:kern w:val="3"/>
          <w:sz w:val="28"/>
          <w:szCs w:val="28"/>
          <w:lang w:eastAsia="zh-CN" w:bidi="hi-IN"/>
        </w:rPr>
        <w:t>Упражнения на коллективность творчества.</w:t>
      </w:r>
    </w:p>
    <w:p w:rsidR="00A85649" w:rsidRPr="006327B7" w:rsidRDefault="002B7268" w:rsidP="006327B7">
      <w:pPr>
        <w:spacing w:line="276" w:lineRule="auto"/>
        <w:ind w:firstLine="708"/>
        <w:jc w:val="both"/>
        <w:rPr>
          <w:rFonts w:ascii="Times New Roman" w:hAnsi="Times New Roman" w:cs="Times New Roman"/>
          <w:sz w:val="28"/>
          <w:szCs w:val="28"/>
        </w:rPr>
      </w:pPr>
      <w:r w:rsidRPr="006327B7">
        <w:rPr>
          <w:rFonts w:ascii="Times New Roman" w:hAnsi="Times New Roman" w:cs="Times New Roman"/>
          <w:i/>
          <w:sz w:val="28"/>
          <w:szCs w:val="28"/>
        </w:rPr>
        <w:t xml:space="preserve"> </w:t>
      </w:r>
      <w:r w:rsidR="007D4C34" w:rsidRPr="006327B7">
        <w:rPr>
          <w:rFonts w:ascii="Times New Roman" w:hAnsi="Times New Roman" w:cs="Times New Roman"/>
          <w:i/>
          <w:sz w:val="28"/>
          <w:szCs w:val="28"/>
        </w:rPr>
        <w:t>«Волшебная палочка</w:t>
      </w:r>
      <w:r w:rsidR="007D4C34" w:rsidRPr="006327B7">
        <w:rPr>
          <w:rFonts w:ascii="Times New Roman" w:hAnsi="Times New Roman" w:cs="Times New Roman"/>
          <w:sz w:val="28"/>
          <w:szCs w:val="28"/>
        </w:rPr>
        <w:t>». Участники передают друг другу в определенном порядке (или по желанию хозяина палочки) ручку (или другой предмет) предлагая продолжить начатое ими предложение (словосочетание). Получающий палочку должен на пять счетов придумать продолжение и сам становится хозяином, задав задание следующему. Хозяин может позой загадывать профессию человека, жестом – действие и т. п.</w:t>
      </w:r>
    </w:p>
    <w:p w:rsidR="007D4C34" w:rsidRPr="006327B7" w:rsidRDefault="007D4C34" w:rsidP="006327B7">
      <w:pPr>
        <w:spacing w:after="0" w:line="276" w:lineRule="auto"/>
        <w:ind w:firstLine="708"/>
        <w:jc w:val="center"/>
        <w:rPr>
          <w:rFonts w:ascii="Times New Roman" w:hAnsi="Times New Roman" w:cs="Times New Roman"/>
          <w:b/>
          <w:color w:val="000000" w:themeColor="text1"/>
          <w:sz w:val="28"/>
          <w:szCs w:val="28"/>
        </w:rPr>
      </w:pPr>
      <w:r w:rsidRPr="006327B7">
        <w:rPr>
          <w:rFonts w:ascii="Times New Roman" w:hAnsi="Times New Roman" w:cs="Times New Roman"/>
          <w:b/>
          <w:color w:val="000000" w:themeColor="text1"/>
          <w:sz w:val="28"/>
          <w:szCs w:val="28"/>
        </w:rPr>
        <w:t>Упражнение на снятие зажимов и комплексов.</w:t>
      </w:r>
    </w:p>
    <w:p w:rsidR="007D4C34" w:rsidRPr="006327B7" w:rsidRDefault="00B93597" w:rsidP="006327B7">
      <w:pPr>
        <w:spacing w:after="0" w:line="276" w:lineRule="auto"/>
        <w:ind w:firstLine="708"/>
        <w:jc w:val="both"/>
        <w:rPr>
          <w:rFonts w:ascii="Times New Roman" w:hAnsi="Times New Roman" w:cs="Times New Roman"/>
          <w:color w:val="000000" w:themeColor="text1"/>
          <w:sz w:val="28"/>
          <w:szCs w:val="28"/>
        </w:rPr>
      </w:pPr>
      <w:r w:rsidRPr="006327B7">
        <w:rPr>
          <w:rFonts w:ascii="Times New Roman" w:hAnsi="Times New Roman" w:cs="Times New Roman"/>
          <w:i/>
          <w:color w:val="000000" w:themeColor="text1"/>
          <w:sz w:val="28"/>
          <w:szCs w:val="28"/>
        </w:rPr>
        <w:t>«Росток</w:t>
      </w:r>
      <w:r w:rsidR="007D4C34" w:rsidRPr="006327B7">
        <w:rPr>
          <w:rFonts w:ascii="Times New Roman" w:hAnsi="Times New Roman" w:cs="Times New Roman"/>
          <w:i/>
          <w:color w:val="000000" w:themeColor="text1"/>
          <w:sz w:val="28"/>
          <w:szCs w:val="28"/>
        </w:rPr>
        <w:t>».</w:t>
      </w:r>
      <w:r w:rsidR="007D4C34" w:rsidRPr="006327B7">
        <w:rPr>
          <w:rFonts w:ascii="Times New Roman" w:hAnsi="Times New Roman" w:cs="Times New Roman"/>
          <w:color w:val="000000" w:themeColor="text1"/>
          <w:sz w:val="28"/>
          <w:szCs w:val="28"/>
        </w:rPr>
        <w:t xml:space="preserve"> Снова растём, только теперь из </w:t>
      </w:r>
      <w:proofErr w:type="gramStart"/>
      <w:r w:rsidR="007D4C34" w:rsidRPr="006327B7">
        <w:rPr>
          <w:rFonts w:ascii="Times New Roman" w:hAnsi="Times New Roman" w:cs="Times New Roman"/>
          <w:color w:val="000000" w:themeColor="text1"/>
          <w:sz w:val="28"/>
          <w:szCs w:val="28"/>
        </w:rPr>
        <w:t>положения</w:t>
      </w:r>
      <w:proofErr w:type="gramEnd"/>
      <w:r w:rsidR="007D4C34" w:rsidRPr="006327B7">
        <w:rPr>
          <w:rFonts w:ascii="Times New Roman" w:hAnsi="Times New Roman" w:cs="Times New Roman"/>
          <w:color w:val="000000" w:themeColor="text1"/>
          <w:sz w:val="28"/>
          <w:szCs w:val="28"/>
        </w:rPr>
        <w:t xml:space="preserve"> сидя на корточках (колени обхватить руками). Постепенно распрямляемся, </w:t>
      </w:r>
      <w:r w:rsidR="007D4C34" w:rsidRPr="006327B7">
        <w:rPr>
          <w:rFonts w:ascii="Times New Roman" w:hAnsi="Times New Roman" w:cs="Times New Roman"/>
          <w:color w:val="000000" w:themeColor="text1"/>
          <w:sz w:val="28"/>
          <w:szCs w:val="28"/>
        </w:rPr>
        <w:lastRenderedPageBreak/>
        <w:t>раскрываемся и устремляемся вверх. Желательно распределить время на стадии своего «роста» равномерно (на счёт 5).</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Снятие мышечного напряжения.</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1. Дети стоят в кругу, закрыв глаза.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Задание: поздоровайтесь поочередно за обе руки, с одной и с другой стороны.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 Дети с закрытыми глазами спокойно двигаются по залу.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Задание: на сигнал «стоп» найдите взглядом своего товарища и кивните друг другу.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 Дети ходят вокруг обруча.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Задание: на аккорд надо запрыгнуть в круг.</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Примеры пластических тренингов</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1. Ходим, как роботы, зажать тело, двигаются только отдельные некоторые части.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 Летаем, как прозрачные мыльные пузыри, если столкнулись – лопнули, оставив мокрый кружочек.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 Ходим, как деревянные куклы, у которых работают только ноги.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 Летаем, как воздушные шарики, наполненные воздухом.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6. Ходим осторожно, как стеклянные игрушки.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7. «Веселая зарядка»: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•Расслабиться сидя на стуле так, чтобы казалось, что вы спите. Руки, голову, ноги пристроить уютно и расслабить. Глазки прикрыть и тишина</w:t>
      </w:r>
      <w:proofErr w:type="gramStart"/>
      <w:r w:rsidRPr="006327B7">
        <w:rPr>
          <w:rFonts w:ascii="Times New Roman" w:eastAsia="Times New Roman" w:hAnsi="Times New Roman" w:cs="Times New Roman"/>
          <w:color w:val="000000" w:themeColor="text1"/>
          <w:sz w:val="28"/>
          <w:szCs w:val="28"/>
          <w:shd w:val="clear" w:color="auto" w:fill="FFFFFF"/>
          <w:lang w:eastAsia="ru-RU"/>
        </w:rPr>
        <w:t>…</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w:t>
      </w:r>
      <w:proofErr w:type="gramEnd"/>
      <w:r w:rsidRPr="006327B7">
        <w:rPr>
          <w:rFonts w:ascii="Times New Roman" w:eastAsia="Times New Roman" w:hAnsi="Times New Roman" w:cs="Times New Roman"/>
          <w:color w:val="000000" w:themeColor="text1"/>
          <w:sz w:val="28"/>
          <w:szCs w:val="28"/>
          <w:shd w:val="clear" w:color="auto" w:fill="FFFFFF"/>
          <w:lang w:eastAsia="ru-RU"/>
        </w:rPr>
        <w:t>е торопясь просыпаемся, потягиваемся с удовольствием, сползаем на пол и потягиваемся, как кошки. Вспомнить, как кошки выгибают спину, вытягивают задние и передние лапы.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•Бегаем хаотично на четырех конечностях, как божьи коровки.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•Прыгаем, как кенгуру с детенышем в сумке.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•Бежим, как испуганные жирафы, вытянув шею.</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Упражнения, связанные с закрепощением тела</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 Скульптор. Дети выходят по одной паре в центр, один из них – скульптор, другой – скульптура.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Скульптор придает телу нужную форму, скульптура легко поддается и фиксирует форму.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Можно отгадывать, что слеплено, можно предложить скульптуре «ожить» и подвигаться в логике слепленного существа. Потом они меняются ролями.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Зеркало</w:t>
      </w:r>
      <w:proofErr w:type="gramStart"/>
      <w:r w:rsidRPr="006327B7">
        <w:rPr>
          <w:rFonts w:ascii="Times New Roman" w:eastAsia="Times New Roman" w:hAnsi="Times New Roman" w:cs="Times New Roman"/>
          <w:color w:val="000000" w:themeColor="text1"/>
          <w:sz w:val="28"/>
          <w:szCs w:val="28"/>
          <w:shd w:val="clear" w:color="auto" w:fill="FFFFFF"/>
          <w:lang w:eastAsia="ru-RU"/>
        </w:rPr>
        <w:t xml:space="preserve"> .</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Дети в парах стоят лицом друг к другу. Один – «живой» человек, другой – отражение. Человек у зеркала не торопясь совершает некоторые простые движения, зеркало – копирует их.</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 «Нос к носу». Встать парами лицом к лицу, на полу установить </w:t>
      </w:r>
      <w:r w:rsidRPr="006327B7">
        <w:rPr>
          <w:rFonts w:ascii="Times New Roman" w:eastAsia="Times New Roman" w:hAnsi="Times New Roman" w:cs="Times New Roman"/>
          <w:color w:val="000000" w:themeColor="text1"/>
          <w:sz w:val="28"/>
          <w:szCs w:val="28"/>
          <w:shd w:val="clear" w:color="auto" w:fill="FFFFFF"/>
          <w:lang w:eastAsia="ru-RU"/>
        </w:rPr>
        <w:lastRenderedPageBreak/>
        <w:t>«контрольную» линию на расстоянии полшага, за которую нельзя заходить. Каждому ребенку сделать ручками так называемый «Нос Буратино», т.е. большой палец одной руки приставить к своему носу, растопырить пальчики и за свой торчащий мизинец зацепить свою вторую руку большим пальчиком. Партнеры сцепляются мизинцами друг с другом и по команде должны начать тянуть каждый к себе, чтобы перетянуть друг друга за контрольную линию, не отрывая большой палец от своего носа! Эта игра, конечно, больше для шутки, разрядки обстановки. Хотя она очень хорошо тестирует отношения в детском коллективе.</w:t>
      </w:r>
      <w:proofErr w:type="gramStart"/>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w:t>
      </w:r>
      <w:proofErr w:type="gramEnd"/>
      <w:r w:rsidRPr="006327B7">
        <w:rPr>
          <w:rFonts w:ascii="Times New Roman" w:eastAsia="Times New Roman" w:hAnsi="Times New Roman" w:cs="Times New Roman"/>
          <w:color w:val="000000" w:themeColor="text1"/>
          <w:sz w:val="28"/>
          <w:szCs w:val="28"/>
          <w:shd w:val="clear" w:color="auto" w:fill="FFFFFF"/>
          <w:lang w:eastAsia="ru-RU"/>
        </w:rPr>
        <w:t>Изобрази походку : клоун, старик, малыш, Карлсон, Буратино, Баба-яга, Кощей Бессмертный…</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Игра на имитацию движений</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Воспитатель обращается к детям: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Вспомните, как ходят дети?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Маленькие ножки шагали по дорожке. Большие ножки шагали по дорожке.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(Дети сначала идут маленькими шагами, затем большими — гигантскими шагами.)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Как катится колобок?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Как серый волк по лесу рыщет?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Как заяц, прижав уши, убегает от него?</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Игры–стихи</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i/>
          <w:iCs/>
          <w:color w:val="000000" w:themeColor="text1"/>
          <w:sz w:val="28"/>
          <w:szCs w:val="28"/>
          <w:bdr w:val="none" w:sz="0" w:space="0" w:color="auto" w:frame="1"/>
          <w:shd w:val="clear" w:color="auto" w:fill="FFFFFF"/>
          <w:lang w:eastAsia="ru-RU"/>
        </w:rPr>
        <w:t>«Сердитый гусь»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Вот большой сердитый гусь.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Очень я его боюсь!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Защищая пять гусят,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Щиплет больно он ребят.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Громко гусь шипит, гогочет,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Защипать ребяток хочет!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Гусь уже идет на нас!</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Убегайте все сейчас!</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i/>
          <w:iCs/>
          <w:color w:val="000000" w:themeColor="text1"/>
          <w:sz w:val="28"/>
          <w:szCs w:val="28"/>
          <w:bdr w:val="none" w:sz="0" w:space="0" w:color="auto" w:frame="1"/>
          <w:shd w:val="clear" w:color="auto" w:fill="FFFFFF"/>
          <w:lang w:eastAsia="ru-RU"/>
        </w:rPr>
        <w:t>Самолет</w:t>
      </w:r>
      <w:proofErr w:type="gramStart"/>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w:t>
      </w:r>
      <w:proofErr w:type="gramEnd"/>
      <w:r w:rsidRPr="006327B7">
        <w:rPr>
          <w:rFonts w:ascii="Times New Roman" w:eastAsia="Times New Roman" w:hAnsi="Times New Roman" w:cs="Times New Roman"/>
          <w:color w:val="000000" w:themeColor="text1"/>
          <w:sz w:val="28"/>
          <w:szCs w:val="28"/>
          <w:shd w:val="clear" w:color="auto" w:fill="FFFFFF"/>
          <w:lang w:eastAsia="ru-RU"/>
        </w:rPr>
        <w:t>оиграем в самолет? (Да.)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Вы все — крылья, я — пилот.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Получили инструктаж —</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Начинаем пилотаж. (Строятся друг за другом.)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lastRenderedPageBreak/>
        <w:t>В снег летаем и пургу, (У-у-у-у!)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Видим чьи-то берега. (А-а-а-а!)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Ры-ры-ры — рычит мотор,</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Мы летаем выше гор.</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Вот снижаемся мы все</w:t>
      </w:r>
      <w:proofErr w:type="gramStart"/>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нашей взлетной полосе!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Что ж — закончен наш полет.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До свиданья, самолет.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i/>
          <w:iCs/>
          <w:color w:val="000000" w:themeColor="text1"/>
          <w:sz w:val="28"/>
          <w:szCs w:val="28"/>
          <w:bdr w:val="none" w:sz="0" w:space="0" w:color="auto" w:frame="1"/>
          <w:shd w:val="clear" w:color="auto" w:fill="FFFFFF"/>
          <w:lang w:eastAsia="ru-RU"/>
        </w:rPr>
        <w:t>Как живешь?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Цель: развивать быстроту реакции, координацию движений, умение владеть жестами.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Ход игры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Педагог Дети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Как живешь? — Вот так! С настроением показать большой палец.</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А плывешь? — Вот так! Любым стилем.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Как бежишь? — Вот так! Согнув руки в локтях, притопнуть поочередно ногами.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Вдаль глядишь? — Вот так! Руки «козырьком» или «биноклем» к глазам.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Ждешь обед? — Вот так! Поза ожидания, подпереть щеку рукой.</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Машешь вслед? — Вот так! Жест понятен.</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Утром спишь? — Вот так! Ручки под щечку.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А шалишь? — Вот так! Надуть щечки и хлопнуть по ним кулачками.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(По Н.Пикулевой)</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Cs/>
          <w:i/>
          <w:color w:val="000000" w:themeColor="text1"/>
          <w:sz w:val="28"/>
          <w:szCs w:val="28"/>
          <w:lang w:eastAsia="ru-RU"/>
        </w:rPr>
      </w:pPr>
      <w:r w:rsidRPr="006327B7">
        <w:rPr>
          <w:rFonts w:ascii="Times New Roman" w:eastAsia="Times New Roman" w:hAnsi="Times New Roman" w:cs="Times New Roman"/>
          <w:bCs/>
          <w:i/>
          <w:color w:val="000000" w:themeColor="text1"/>
          <w:sz w:val="28"/>
          <w:szCs w:val="28"/>
          <w:lang w:eastAsia="ru-RU"/>
        </w:rPr>
        <w:t>«Ритмический тренинг»</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 xml:space="preserve">1. Заданный ритм отхлопать по очереди, по часовой стрелке (или </w:t>
      </w:r>
      <w:proofErr w:type="gramStart"/>
      <w:r w:rsidRPr="006327B7">
        <w:rPr>
          <w:rFonts w:ascii="Times New Roman" w:eastAsia="Times New Roman" w:hAnsi="Times New Roman" w:cs="Times New Roman"/>
          <w:color w:val="000000" w:themeColor="text1"/>
          <w:sz w:val="28"/>
          <w:szCs w:val="28"/>
          <w:shd w:val="clear" w:color="auto" w:fill="FFFFFF"/>
          <w:lang w:eastAsia="ru-RU"/>
        </w:rPr>
        <w:t>против</w:t>
      </w:r>
      <w:proofErr w:type="gramEnd"/>
      <w:r w:rsidRPr="006327B7">
        <w:rPr>
          <w:rFonts w:ascii="Times New Roman" w:eastAsia="Times New Roman" w:hAnsi="Times New Roman" w:cs="Times New Roman"/>
          <w:color w:val="000000" w:themeColor="text1"/>
          <w:sz w:val="28"/>
          <w:szCs w:val="28"/>
          <w:shd w:val="clear" w:color="auto" w:fill="FFFFFF"/>
          <w:lang w:eastAsia="ru-RU"/>
        </w:rPr>
        <w:t>), воспроизводя его не все вместе, а по одному. Следить, чтобы ритм не замедлялся и не сжимался, а шел равномерно.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 Отстучать тот же ритм не ладошками, а ножками; ротиком – чавканьем, носиком – хрюканьем.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 Пройти в заданном ритме, отбивая его шагами. Здесь вводим понятие «</w:t>
      </w:r>
      <w:proofErr w:type="gramStart"/>
      <w:r w:rsidRPr="006327B7">
        <w:rPr>
          <w:rFonts w:ascii="Times New Roman" w:eastAsia="Times New Roman" w:hAnsi="Times New Roman" w:cs="Times New Roman"/>
          <w:color w:val="000000" w:themeColor="text1"/>
          <w:sz w:val="28"/>
          <w:szCs w:val="28"/>
          <w:shd w:val="clear" w:color="auto" w:fill="FFFFFF"/>
          <w:lang w:eastAsia="ru-RU"/>
        </w:rPr>
        <w:t>громче-тише</w:t>
      </w:r>
      <w:proofErr w:type="gramEnd"/>
      <w:r w:rsidRPr="006327B7">
        <w:rPr>
          <w:rFonts w:ascii="Times New Roman" w:eastAsia="Times New Roman" w:hAnsi="Times New Roman" w:cs="Times New Roman"/>
          <w:color w:val="000000" w:themeColor="text1"/>
          <w:sz w:val="28"/>
          <w:szCs w:val="28"/>
          <w:shd w:val="clear" w:color="auto" w:fill="FFFFFF"/>
          <w:lang w:eastAsia="ru-RU"/>
        </w:rPr>
        <w:t>», как выразительное средство. Придумать, кто и почему так ходит (вор медленно крадется в темноте, солдат идет, печатая шаг, люди гуляют по парку и т.д., пусть дети проявят свою фантазию).</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 Работаем парами. Ритм передается хлопками. Надо хлопнуть вместе с партнером.</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Cs/>
          <w:i/>
          <w:color w:val="000000" w:themeColor="text1"/>
          <w:sz w:val="28"/>
          <w:szCs w:val="28"/>
          <w:lang w:eastAsia="ru-RU"/>
        </w:rPr>
      </w:pPr>
      <w:r w:rsidRPr="006327B7">
        <w:rPr>
          <w:rFonts w:ascii="Times New Roman" w:eastAsia="Times New Roman" w:hAnsi="Times New Roman" w:cs="Times New Roman"/>
          <w:bCs/>
          <w:i/>
          <w:color w:val="000000" w:themeColor="text1"/>
          <w:sz w:val="28"/>
          <w:szCs w:val="28"/>
          <w:lang w:eastAsia="ru-RU"/>
        </w:rPr>
        <w:t>«Упражнения на внимание»</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 xml:space="preserve">1.По хлопку слушаем и запоминаем звуки, которые происходят на улице, за пределами здания, после второго хлопка спрашиваю, кто что услышал. </w:t>
      </w:r>
      <w:r w:rsidRPr="006327B7">
        <w:rPr>
          <w:rFonts w:ascii="Times New Roman" w:eastAsia="Times New Roman" w:hAnsi="Times New Roman" w:cs="Times New Roman"/>
          <w:color w:val="000000" w:themeColor="text1"/>
          <w:sz w:val="28"/>
          <w:szCs w:val="28"/>
          <w:shd w:val="clear" w:color="auto" w:fill="FFFFFF"/>
          <w:lang w:eastAsia="ru-RU"/>
        </w:rPr>
        <w:lastRenderedPageBreak/>
        <w:t>Средний круг – звуки в нашем здании, за пределами нашей комнаты. Малый – я, мое тело, мысли, чувства.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2.Один выходит перед полукругом и встает спиной к группе. Дети называют его имя. Надо назвать имя ребенка, чей голос тебя позвал.</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3.«Кто во что одет?» – называю конкретного ребенка, чтобы он внимательно посмотрел на партнера справа или слева в течение небольшого времени, например, пока считаю до 5, и запомнил, во что одет партнер. Потом закрыть глазки и перечислить.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4.Задание на внимание для всей группы: по хлопку – встать, сесть; удар в пол – поднять, опустить руки; по команде «Ап» – наклониться, выпрямиться.</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5.«Восстановить мизансцену»: группа детей занимает позиции на заданную тему, ведущий выходит или отворачивается, в мизансцене произвести некоторые изменения и попросить ведущего </w:t>
      </w:r>
      <w:proofErr w:type="gramStart"/>
      <w:r w:rsidRPr="006327B7">
        <w:rPr>
          <w:rFonts w:ascii="Times New Roman" w:eastAsia="Times New Roman" w:hAnsi="Times New Roman" w:cs="Times New Roman"/>
          <w:color w:val="000000" w:themeColor="text1"/>
          <w:sz w:val="28"/>
          <w:szCs w:val="28"/>
          <w:shd w:val="clear" w:color="auto" w:fill="FFFFFF"/>
          <w:lang w:eastAsia="ru-RU"/>
        </w:rPr>
        <w:t>восстановить</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как было; построить мизансцену по любой иллюстрации.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6.Очень полезное и важное задание для детей – строить фигуры из своих тел или стульев: точный круг, квадрат, треугольник. Маленьким это не просто, но тогда у них вырабатывается чувство формы, мизансцены. Лучше делать под счет – считать до 7, до 5, </w:t>
      </w:r>
      <w:proofErr w:type="gramStart"/>
      <w:r w:rsidRPr="006327B7">
        <w:rPr>
          <w:rFonts w:ascii="Times New Roman" w:eastAsia="Times New Roman" w:hAnsi="Times New Roman" w:cs="Times New Roman"/>
          <w:color w:val="000000" w:themeColor="text1"/>
          <w:sz w:val="28"/>
          <w:szCs w:val="28"/>
          <w:shd w:val="clear" w:color="auto" w:fill="FFFFFF"/>
          <w:lang w:eastAsia="ru-RU"/>
        </w:rPr>
        <w:t>до</w:t>
      </w:r>
      <w:proofErr w:type="gramEnd"/>
    </w:p>
    <w:p w:rsidR="008815A1" w:rsidRPr="006327B7" w:rsidRDefault="008815A1" w:rsidP="006327B7">
      <w:pPr>
        <w:shd w:val="clear" w:color="auto" w:fill="FFFFFF"/>
        <w:spacing w:after="0" w:line="276" w:lineRule="auto"/>
        <w:jc w:val="center"/>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Упражнения на развитие речи</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Cs/>
          <w:i/>
          <w:color w:val="000000" w:themeColor="text1"/>
          <w:sz w:val="28"/>
          <w:szCs w:val="28"/>
          <w:lang w:eastAsia="ru-RU"/>
        </w:rPr>
      </w:pPr>
      <w:r w:rsidRPr="006327B7">
        <w:rPr>
          <w:rFonts w:ascii="Times New Roman" w:eastAsia="Times New Roman" w:hAnsi="Times New Roman" w:cs="Times New Roman"/>
          <w:bCs/>
          <w:i/>
          <w:color w:val="000000" w:themeColor="text1"/>
          <w:sz w:val="28"/>
          <w:szCs w:val="28"/>
          <w:lang w:eastAsia="ru-RU"/>
        </w:rPr>
        <w:t>Артикуляционная гимнастика</w:t>
      </w:r>
    </w:p>
    <w:p w:rsidR="008815A1" w:rsidRPr="006327B7" w:rsidRDefault="008815A1" w:rsidP="006327B7">
      <w:pPr>
        <w:spacing w:after="0" w:line="276" w:lineRule="auto"/>
        <w:jc w:val="both"/>
        <w:rPr>
          <w:rFonts w:ascii="Times New Roman" w:eastAsia="Times New Roman" w:hAnsi="Times New Roman" w:cs="Times New Roman"/>
          <w:color w:val="000000" w:themeColor="text1"/>
          <w:sz w:val="28"/>
          <w:szCs w:val="28"/>
          <w:shd w:val="clear" w:color="auto" w:fill="FFFFFF"/>
          <w:lang w:eastAsia="ru-RU"/>
        </w:rPr>
      </w:pPr>
      <w:r w:rsidRPr="006327B7">
        <w:rPr>
          <w:rFonts w:ascii="Times New Roman" w:eastAsia="Times New Roman" w:hAnsi="Times New Roman" w:cs="Times New Roman"/>
          <w:color w:val="000000" w:themeColor="text1"/>
          <w:sz w:val="28"/>
          <w:szCs w:val="28"/>
          <w:shd w:val="clear" w:color="auto" w:fill="FFFFFF"/>
          <w:lang w:eastAsia="ru-RU"/>
        </w:rPr>
        <w:t>1.Покусайте кончик язык</w:t>
      </w:r>
      <w:proofErr w:type="gramStart"/>
      <w:r w:rsidRPr="006327B7">
        <w:rPr>
          <w:rFonts w:ascii="Times New Roman" w:eastAsia="Times New Roman" w:hAnsi="Times New Roman" w:cs="Times New Roman"/>
          <w:color w:val="000000" w:themeColor="text1"/>
          <w:sz w:val="28"/>
          <w:szCs w:val="28"/>
          <w:shd w:val="clear" w:color="auto" w:fill="FFFFFF"/>
          <w:lang w:eastAsia="ru-RU"/>
        </w:rPr>
        <w:t>а-</w:t>
      </w:r>
      <w:proofErr w:type="gramEnd"/>
      <w:r w:rsidRPr="006327B7">
        <w:rPr>
          <w:rFonts w:ascii="Times New Roman" w:eastAsia="Times New Roman" w:hAnsi="Times New Roman" w:cs="Times New Roman"/>
          <w:color w:val="000000" w:themeColor="text1"/>
          <w:sz w:val="28"/>
          <w:szCs w:val="28"/>
          <w:shd w:val="clear" w:color="auto" w:fill="FFFFFF"/>
          <w:lang w:eastAsia="ru-RU"/>
        </w:rPr>
        <w:t>« так мама шинкует капусту».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2.Язык- тоненькая иголочка. «Ставим укольчики» поочередно в каждую щеку.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3.Почистите зубки языком: и верхние, и нижние.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 Достаньте кончиком языка нос.</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5. Нарисуйте надутыми губами солнце</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Cs/>
          <w:i/>
          <w:color w:val="000000" w:themeColor="text1"/>
          <w:sz w:val="28"/>
          <w:szCs w:val="28"/>
          <w:lang w:eastAsia="ru-RU"/>
        </w:rPr>
      </w:pPr>
      <w:r w:rsidRPr="006327B7">
        <w:rPr>
          <w:rFonts w:ascii="Times New Roman" w:eastAsia="Times New Roman" w:hAnsi="Times New Roman" w:cs="Times New Roman"/>
          <w:bCs/>
          <w:i/>
          <w:color w:val="000000" w:themeColor="text1"/>
          <w:sz w:val="28"/>
          <w:szCs w:val="28"/>
          <w:lang w:eastAsia="ru-RU"/>
        </w:rPr>
        <w:t>Скороговорки на развитие дикции</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1.Вез корабль карамель,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Наскочил корабль на мель.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И матросы три надели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Карамель на мели ели.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2.Посреди двора дрова.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3.Жук</w:t>
      </w:r>
      <w:proofErr w:type="gramStart"/>
      <w:r w:rsidRPr="006327B7">
        <w:rPr>
          <w:rFonts w:ascii="Times New Roman" w:eastAsia="Times New Roman" w:hAnsi="Times New Roman" w:cs="Times New Roman"/>
          <w:color w:val="000000" w:themeColor="text1"/>
          <w:sz w:val="28"/>
          <w:szCs w:val="28"/>
          <w:shd w:val="clear" w:color="auto" w:fill="FFFFFF"/>
          <w:lang w:eastAsia="ru-RU"/>
        </w:rPr>
        <w:t xml:space="preserve"> ,</w:t>
      </w:r>
      <w:proofErr w:type="gramEnd"/>
      <w:r w:rsidRPr="006327B7">
        <w:rPr>
          <w:rFonts w:ascii="Times New Roman" w:eastAsia="Times New Roman" w:hAnsi="Times New Roman" w:cs="Times New Roman"/>
          <w:color w:val="000000" w:themeColor="text1"/>
          <w:sz w:val="28"/>
          <w:szCs w:val="28"/>
          <w:shd w:val="clear" w:color="auto" w:fill="FFFFFF"/>
          <w:lang w:eastAsia="ru-RU"/>
        </w:rPr>
        <w:t>над лужею жужжа,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Ждал до ужина ужа.</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Cs/>
          <w:i/>
          <w:color w:val="000000" w:themeColor="text1"/>
          <w:sz w:val="28"/>
          <w:szCs w:val="28"/>
          <w:lang w:eastAsia="ru-RU"/>
        </w:rPr>
      </w:pPr>
      <w:r w:rsidRPr="006327B7">
        <w:rPr>
          <w:rFonts w:ascii="Times New Roman" w:eastAsia="Times New Roman" w:hAnsi="Times New Roman" w:cs="Times New Roman"/>
          <w:bCs/>
          <w:i/>
          <w:color w:val="000000" w:themeColor="text1"/>
          <w:sz w:val="28"/>
          <w:szCs w:val="28"/>
          <w:lang w:eastAsia="ru-RU"/>
        </w:rPr>
        <w:t>Чистоговорки</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Са-са-са: на столе оса (в клетке спит лиса).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Су-су-су: боимся мы осу (смотрим на лису).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Сы-сы-сы: жало у осы (хвост пушистый у лисы).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Се-се-се: кисель дадим осе (знаем сказку о лисе).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lang w:eastAsia="ru-RU"/>
        </w:rPr>
        <w:lastRenderedPageBreak/>
        <w:br/>
      </w:r>
      <w:r w:rsidRPr="006327B7">
        <w:rPr>
          <w:rFonts w:ascii="Times New Roman" w:eastAsia="Times New Roman" w:hAnsi="Times New Roman" w:cs="Times New Roman"/>
          <w:color w:val="000000" w:themeColor="text1"/>
          <w:sz w:val="28"/>
          <w:szCs w:val="28"/>
          <w:shd w:val="clear" w:color="auto" w:fill="FFFFFF"/>
          <w:lang w:eastAsia="ru-RU"/>
        </w:rPr>
        <w:t>Ал-ал-ал: гуляли возле скал (папа наш устал).</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Ол-ол-ол: сели все за стол (в классе чистый пол).</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Ул-ул-ул: сломался новый стул (в зале слышен гул).</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Ыл-ыл-ыл: Саня уши мыл (чай уже остыл).</w:t>
      </w:r>
      <w:r w:rsidRPr="006327B7">
        <w:rPr>
          <w:rFonts w:ascii="Times New Roman" w:eastAsia="Times New Roman" w:hAnsi="Times New Roman" w:cs="Times New Roman"/>
          <w:color w:val="000000" w:themeColor="text1"/>
          <w:sz w:val="28"/>
          <w:szCs w:val="28"/>
          <w:lang w:eastAsia="ru-RU"/>
        </w:rPr>
        <w:br/>
      </w:r>
    </w:p>
    <w:p w:rsidR="008815A1" w:rsidRPr="006327B7" w:rsidRDefault="008815A1" w:rsidP="006327B7">
      <w:pPr>
        <w:shd w:val="clear" w:color="auto" w:fill="FFFFFF"/>
        <w:spacing w:after="0" w:line="276" w:lineRule="auto"/>
        <w:jc w:val="both"/>
        <w:rPr>
          <w:rFonts w:ascii="Times New Roman" w:eastAsia="Times New Roman" w:hAnsi="Times New Roman" w:cs="Times New Roman"/>
          <w:bCs/>
          <w:i/>
          <w:color w:val="000000" w:themeColor="text1"/>
          <w:sz w:val="28"/>
          <w:szCs w:val="28"/>
          <w:lang w:eastAsia="ru-RU"/>
        </w:rPr>
      </w:pPr>
      <w:r w:rsidRPr="006327B7">
        <w:rPr>
          <w:rFonts w:ascii="Times New Roman" w:eastAsia="Times New Roman" w:hAnsi="Times New Roman" w:cs="Times New Roman"/>
          <w:bCs/>
          <w:i/>
          <w:color w:val="000000" w:themeColor="text1"/>
          <w:sz w:val="28"/>
          <w:szCs w:val="28"/>
          <w:lang w:eastAsia="ru-RU"/>
        </w:rPr>
        <w:t>Развитие интонационной выразительности</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1.Произнести следующие стихи то удивительно, то насмешливо, то недоумевая:</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Кумушка, послушай!</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Вправду, кроме шуток,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Открывают школу</w:t>
      </w:r>
      <w:proofErr w:type="gramStart"/>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Д</w:t>
      </w:r>
      <w:proofErr w:type="gramEnd"/>
      <w:r w:rsidRPr="006327B7">
        <w:rPr>
          <w:rFonts w:ascii="Times New Roman" w:eastAsia="Times New Roman" w:hAnsi="Times New Roman" w:cs="Times New Roman"/>
          <w:color w:val="000000" w:themeColor="text1"/>
          <w:sz w:val="28"/>
          <w:szCs w:val="28"/>
          <w:shd w:val="clear" w:color="auto" w:fill="FFFFFF"/>
          <w:lang w:eastAsia="ru-RU"/>
        </w:rPr>
        <w:t>ля утят-малюток.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2.Предложить ребенку попросить у друга игрушку так, чтобы всякий раз можно было определить, с каким отношением или в каком состоянии он её попросил: вежливо, нетерпеливо, с обидой, умоляя и т. П.</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3.Предложить ребёнку задавать вопросы от лица Михаила Ивановича, Настасьи Петровны и Мишутки из сказки «Три медведя» Л. Н. Толстого так, чтобы слушатели смогли догадаться</w:t>
      </w:r>
      <w:proofErr w:type="gramStart"/>
      <w:r w:rsidRPr="006327B7">
        <w:rPr>
          <w:rFonts w:ascii="Times New Roman" w:eastAsia="Times New Roman" w:hAnsi="Times New Roman" w:cs="Times New Roman"/>
          <w:color w:val="000000" w:themeColor="text1"/>
          <w:sz w:val="28"/>
          <w:szCs w:val="28"/>
          <w:shd w:val="clear" w:color="auto" w:fill="FFFFFF"/>
          <w:lang w:eastAsia="ru-RU"/>
        </w:rPr>
        <w:t xml:space="preserve"> ,</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кто из медведей спрашивает и как они относятся к тому, о чем спрашивают.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Разыгрывание по ролям стихотворения «Кто как считает?»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Цель: развивать интонационную выразительность речи.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Те</w:t>
      </w:r>
      <w:proofErr w:type="gramStart"/>
      <w:r w:rsidRPr="006327B7">
        <w:rPr>
          <w:rFonts w:ascii="Times New Roman" w:eastAsia="Times New Roman" w:hAnsi="Times New Roman" w:cs="Times New Roman"/>
          <w:color w:val="000000" w:themeColor="text1"/>
          <w:sz w:val="28"/>
          <w:szCs w:val="28"/>
          <w:shd w:val="clear" w:color="auto" w:fill="FFFFFF"/>
          <w:lang w:eastAsia="ru-RU"/>
        </w:rPr>
        <w:t>кст ст</w:t>
      </w:r>
      <w:proofErr w:type="gramEnd"/>
      <w:r w:rsidRPr="006327B7">
        <w:rPr>
          <w:rFonts w:ascii="Times New Roman" w:eastAsia="Times New Roman" w:hAnsi="Times New Roman" w:cs="Times New Roman"/>
          <w:color w:val="000000" w:themeColor="text1"/>
          <w:sz w:val="28"/>
          <w:szCs w:val="28"/>
          <w:shd w:val="clear" w:color="auto" w:fill="FFFFFF"/>
          <w:lang w:eastAsia="ru-RU"/>
        </w:rPr>
        <w:t>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Петух: Я всех умней!</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Ведущий: Кричал петух.</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Петух: Умею я считать до двух!</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Хорек: Подумаешь!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Ведущий: Ворчит хорек.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Хорек: А я могу до четырех!</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Жук: Я — до шести!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Ведущий: Воскликнул жук.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Паук: Я — до восьми!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Ведущий: Шепнул паук. Тут подползла сороконожка.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Сороконожка: Я, кажется, умней немножко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Жука и даже паука —</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Считаю я до сорока.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lastRenderedPageBreak/>
        <w:t>Уж: Ах, ужас!</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Ведущий: Ужаснулся уж.</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Уж: Ведь я ж не глуп,</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Но почему ж</w:t>
      </w:r>
      <w:proofErr w:type="gramStart"/>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w:t>
      </w:r>
      <w:proofErr w:type="gramEnd"/>
      <w:r w:rsidRPr="006327B7">
        <w:rPr>
          <w:rFonts w:ascii="Times New Roman" w:eastAsia="Times New Roman" w:hAnsi="Times New Roman" w:cs="Times New Roman"/>
          <w:color w:val="000000" w:themeColor="text1"/>
          <w:sz w:val="28"/>
          <w:szCs w:val="28"/>
          <w:shd w:val="clear" w:color="auto" w:fill="FFFFFF"/>
          <w:lang w:eastAsia="ru-RU"/>
        </w:rPr>
        <w:t>ет у меня ни рук, ни ног,</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А то и я считать бы смог!</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Ученик: А у меня есть карандаш.</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Ему что хочешь, то задашь.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Одной ногой умножит, сложит,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Все в мире сосчитать он может!</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Игра « Подбери рифму»</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Кочка — бочка, строчка, дочка, точка...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Картошка — матрешка, морошка, кошка...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Печь — меч, течь, лечь...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Лягушка — квакушка, подружка, кружка...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Зайчик — пальчик, мальчик...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Мышь — тишь, камыш, шуршишь...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Кошка — мошка, блошка, плошка...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Крючок — сучок, бачок, молчок, пятачок...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Снежинка — пушинка, пружинка...</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Развиваем фантазию и воображение</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proofErr w:type="gramStart"/>
      <w:r w:rsidRPr="006327B7">
        <w:rPr>
          <w:rFonts w:ascii="Times New Roman" w:eastAsia="Times New Roman" w:hAnsi="Times New Roman" w:cs="Times New Roman"/>
          <w:color w:val="000000" w:themeColor="text1"/>
          <w:sz w:val="28"/>
          <w:szCs w:val="28"/>
          <w:shd w:val="clear" w:color="auto" w:fill="FFFFFF"/>
          <w:lang w:eastAsia="ru-RU"/>
        </w:rPr>
        <w:t>1.Сидя в полукруге, показать ребятам какой-нибудь предмет: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ручку, линейку, перышко, ракушку, блокнот, целлофановый пакет и т.д., и сказать:</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«Это не ручка (линейка, перышко…), а иголка для шитья». Сделать несколько стежков и передать предмет ребятам.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Задание: передать предмет, обыграв его каждый по-своему, только не в его истинном назначении. Повторяться нельзя, каждый должен проявить свою фантазию.</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 Взять со стола карандаш так, будто это: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а) червяк,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б) горячая картошка,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 булочка.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Пройти по линии, как будто по канату: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На канате балеринка,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Словно легкая пушинка.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 «Фантастический тренинг».</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Группа детей должна вести себя соответственно, если вдруг: дверь открывается и заходит – зеленый крокодил на задних лапах!</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потолок вдруг над нами исчезает, 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lastRenderedPageBreak/>
        <w:t>– в окошко стучится голубь…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предложить детям придумать свою фантазию.</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 Известный детям короткий стих (Наша Таня громко плачет…), прочесть как: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робот;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старик, старуха;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маленький ребенок.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5. Превращение детей</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Ход игры. </w:t>
      </w:r>
      <w:proofErr w:type="gramStart"/>
      <w:r w:rsidRPr="006327B7">
        <w:rPr>
          <w:rFonts w:ascii="Times New Roman" w:eastAsia="Times New Roman" w:hAnsi="Times New Roman" w:cs="Times New Roman"/>
          <w:color w:val="000000" w:themeColor="text1"/>
          <w:sz w:val="28"/>
          <w:szCs w:val="28"/>
          <w:shd w:val="clear" w:color="auto" w:fill="FFFFFF"/>
          <w:lang w:eastAsia="ru-RU"/>
        </w:rPr>
        <w:t>По команде педагога дети превращаются в деревья, цветы, грибы, игрушки, бабочек, змей, лягушек, котят и т.д.</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Педагог может сам превратиться в злую волшебницу и превращать детей по своему желанию.</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Упражнения на предлагаемые обстоятельства</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Упражнения и задания для развития веры в разные предлагаемые обстоятельства в полукруге.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1. </w:t>
      </w:r>
      <w:proofErr w:type="gramStart"/>
      <w:r w:rsidRPr="006327B7">
        <w:rPr>
          <w:rFonts w:ascii="Times New Roman" w:eastAsia="Times New Roman" w:hAnsi="Times New Roman" w:cs="Times New Roman"/>
          <w:color w:val="000000" w:themeColor="text1"/>
          <w:sz w:val="28"/>
          <w:szCs w:val="28"/>
          <w:shd w:val="clear" w:color="auto" w:fill="FFFFFF"/>
          <w:lang w:eastAsia="ru-RU"/>
        </w:rPr>
        <w:t>Трогаем – гладим воображаемого котенка, ежика, скользкую рыбу;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воду в реке, в море, гладкий мрамор, лед;</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манную кашу, клей, костер.</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Представьте себе и измените что-нибудь в своей позе, если: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Ночь, зима, холодно, темно, вы на даче одни, не можете уснуть. Вдруг – шаги…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Весна, солнечный день, поют птички, вы играете под кустом сирени</w:t>
      </w:r>
      <w:proofErr w:type="gramStart"/>
      <w:r w:rsidRPr="006327B7">
        <w:rPr>
          <w:rFonts w:ascii="Times New Roman" w:eastAsia="Times New Roman" w:hAnsi="Times New Roman" w:cs="Times New Roman"/>
          <w:color w:val="000000" w:themeColor="text1"/>
          <w:sz w:val="28"/>
          <w:szCs w:val="28"/>
          <w:shd w:val="clear" w:color="auto" w:fill="FFFFFF"/>
          <w:lang w:eastAsia="ru-RU"/>
        </w:rPr>
        <w:t>… И</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вдруг видите недалеко драку…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Поздняя осень, утро выходного дня, вы в неважном настроении подходите к окну, а там – первый снег!</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Вечер, лето, тишина, аромат цветов, вы у речки – вдруг сильный запах гари!..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Король (вариант народной игры)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Цель: развивать действия с воображаемыми предметами, умение действовать согласованно.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Ход игр: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Работники: Здравствуй, король!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Король: Здравствуйте!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Работники: Нужны вам работники?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Король: А что вы умеете делать?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lastRenderedPageBreak/>
        <w:t>Работники: А ты отгадай!</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Упражнения на развитие логики и последовательности</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1.Упражнение «Из зерна – в цветок».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2.Упражнение «Жесты через стекло» – по одному дети выходят на площадку и как будто за стеклом должны показать: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«Принеси мне шапку, я ее забыл!»</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«Вынеси мне денежки на мороженое!»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«Очень пить хочется!»</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«Выходи гулять!»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«Я не хочу домой!»</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«Я на тебя обиделся!» и т.п.</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Упражнения на развитие эмоций</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1. Продолжи фразу: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 </w:t>
      </w:r>
      <w:proofErr w:type="gramStart"/>
      <w:r w:rsidRPr="006327B7">
        <w:rPr>
          <w:rFonts w:ascii="Times New Roman" w:eastAsia="Times New Roman" w:hAnsi="Times New Roman" w:cs="Times New Roman"/>
          <w:color w:val="000000" w:themeColor="text1"/>
          <w:sz w:val="28"/>
          <w:szCs w:val="28"/>
          <w:shd w:val="clear" w:color="auto" w:fill="FFFFFF"/>
          <w:lang w:eastAsia="ru-RU"/>
        </w:rPr>
        <w:t>«Я радуюсь, когда…»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«Я боюсь, когда…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«Я грущу, если…»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2.Упражнение «Волшебный шлем».</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Приглашать по одному человеку в центр, на стульчик, и сказать, что есть невидимый шлем, который умеет передать эмоцию через того, на кого его наденут. Надеть на голову, застегнуть старательно, чтобы малыши поверили, и сказать на ушко: «Включаю радость!» (нажимаю на кнопку). Дети угадывают, шлем снимаем и надеваем на следующего, называя на ушко эмоции или различные оттенки чувств и состояний: удивление, недоумение, грусть, тоска, хитрость, лукавство, злость, негодование</w:t>
      </w:r>
      <w:proofErr w:type="gramStart"/>
      <w:r w:rsidRPr="006327B7">
        <w:rPr>
          <w:rFonts w:ascii="Times New Roman" w:eastAsia="Times New Roman" w:hAnsi="Times New Roman" w:cs="Times New Roman"/>
          <w:color w:val="000000" w:themeColor="text1"/>
          <w:sz w:val="28"/>
          <w:szCs w:val="28"/>
          <w:shd w:val="clear" w:color="auto" w:fill="FFFFFF"/>
          <w:lang w:eastAsia="ru-RU"/>
        </w:rPr>
        <w:t>.</w:t>
      </w:r>
      <w:proofErr w:type="gramEnd"/>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 </w:t>
      </w:r>
      <w:proofErr w:type="gramStart"/>
      <w:r w:rsidRPr="006327B7">
        <w:rPr>
          <w:rFonts w:ascii="Times New Roman" w:eastAsia="Times New Roman" w:hAnsi="Times New Roman" w:cs="Times New Roman"/>
          <w:color w:val="000000" w:themeColor="text1"/>
          <w:sz w:val="28"/>
          <w:szCs w:val="28"/>
          <w:shd w:val="clear" w:color="auto" w:fill="FFFFFF"/>
          <w:lang w:eastAsia="ru-RU"/>
        </w:rPr>
        <w:t>л</w:t>
      </w:r>
      <w:proofErr w:type="gramEnd"/>
      <w:r w:rsidRPr="006327B7">
        <w:rPr>
          <w:rFonts w:ascii="Times New Roman" w:eastAsia="Times New Roman" w:hAnsi="Times New Roman" w:cs="Times New Roman"/>
          <w:color w:val="000000" w:themeColor="text1"/>
          <w:sz w:val="28"/>
          <w:szCs w:val="28"/>
          <w:shd w:val="clear" w:color="auto" w:fill="FFFFFF"/>
          <w:lang w:eastAsia="ru-RU"/>
        </w:rPr>
        <w:t>юбит долго спать;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не любит есть;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обожает маму;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любит рисовать;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не любит, когда его гладят;</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любит есть пироги и т.д.</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4.Выразить названую эмоцию – глазами, руками, губами, всем телом.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Нахмуриться, как туча; как рассерженная мама; как разъяренный лев.</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Игры на развитие выразительной мимики.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lastRenderedPageBreak/>
        <w:t>Цель: учить использовать выразительную мимику для создания яркого образа.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1. Соленый чай.</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 Ем лимон.</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 Сердитый дедушка.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 Лампочка потухла, зажглась.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5. </w:t>
      </w:r>
      <w:proofErr w:type="gramStart"/>
      <w:r w:rsidRPr="006327B7">
        <w:rPr>
          <w:rFonts w:ascii="Times New Roman" w:eastAsia="Times New Roman" w:hAnsi="Times New Roman" w:cs="Times New Roman"/>
          <w:color w:val="000000" w:themeColor="text1"/>
          <w:sz w:val="28"/>
          <w:szCs w:val="28"/>
          <w:shd w:val="clear" w:color="auto" w:fill="FFFFFF"/>
          <w:lang w:eastAsia="ru-RU"/>
        </w:rPr>
        <w:t>Тепло-холодно</w:t>
      </w:r>
      <w:proofErr w:type="gramEnd"/>
      <w:r w:rsidRPr="006327B7">
        <w:rPr>
          <w:rFonts w:ascii="Times New Roman" w:eastAsia="Times New Roman" w:hAnsi="Times New Roman" w:cs="Times New Roman"/>
          <w:color w:val="000000" w:themeColor="text1"/>
          <w:sz w:val="28"/>
          <w:szCs w:val="28"/>
          <w:shd w:val="clear" w:color="auto" w:fill="FFFFFF"/>
          <w:lang w:eastAsia="ru-RU"/>
        </w:rPr>
        <w:t>.</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6. Обиделись.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7. Удивились.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8. Мне грустно.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9. Получить подарок.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10. Две обезьяны: одна гримасничает — другая копирует первую.</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11. Верблюд решил, что он жираф,</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И ходит, голову задрав.</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У всех он вызывает смех,</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А он, верблюд, плюет на всех.</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12. Встретил ежика бычок</w:t>
      </w:r>
      <w:proofErr w:type="gramStart"/>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И</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лизнул его в бочок.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А лизнув его бочок,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Уколол свой язычок.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А колючий еж смеется:</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В рот не суй, что попадется!</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13. Радость.</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14. Восторг.</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Игр</w:t>
      </w:r>
      <w:proofErr w:type="gramStart"/>
      <w:r w:rsidRPr="006327B7">
        <w:rPr>
          <w:rFonts w:ascii="Times New Roman" w:eastAsia="Times New Roman" w:hAnsi="Times New Roman" w:cs="Times New Roman"/>
          <w:color w:val="000000" w:themeColor="text1"/>
          <w:sz w:val="28"/>
          <w:szCs w:val="28"/>
          <w:shd w:val="clear" w:color="auto" w:fill="FFFFFF"/>
          <w:lang w:eastAsia="ru-RU"/>
        </w:rPr>
        <w:t>ы-</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этюды: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 Берем снежинку в руку и говорим ей хорошие слова. Говорим быстро, пока не растаяла.</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Упражнения на развитие памяти</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 xml:space="preserve">1. </w:t>
      </w:r>
      <w:proofErr w:type="gramStart"/>
      <w:r w:rsidRPr="006327B7">
        <w:rPr>
          <w:rFonts w:ascii="Times New Roman" w:eastAsia="Times New Roman" w:hAnsi="Times New Roman" w:cs="Times New Roman"/>
          <w:color w:val="000000" w:themeColor="text1"/>
          <w:sz w:val="28"/>
          <w:szCs w:val="28"/>
          <w:shd w:val="clear" w:color="auto" w:fill="FFFFFF"/>
          <w:lang w:eastAsia="ru-RU"/>
        </w:rPr>
        <w:t>«Запомни предметы»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На стуле перед детьми раскладывается около 10 мелких предметов: ключ, ракушка, монетка, заколка, значок, карандаш, колечко, камешек, крышечка, фигурка киндер-сюрприза.</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Пока считаю до 10, дети смотрят и запоминают предметы. Закрыть их салфеткой и предложить назвать кому-то одному все, что запомнилось. Выяснить, кто больше запомнил.</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2. «Опиши картину»</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lastRenderedPageBreak/>
        <w:t>Показать детям иллюстрацию крупного формата, чтобы они могли хорошо рассмотреть. Важны иллюстрации, где много симпатичных деталей. Дети должны запомнить и картину целиком (как бы сфотографировать), и как можно больше деталей, посчитать до 10. Убирать картину и попросить перечислить, что было изображено.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3. «Какого я цвета?»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В полукруге дети по очереди отвечают на </w:t>
      </w:r>
      <w:proofErr w:type="gramStart"/>
      <w:r w:rsidRPr="006327B7">
        <w:rPr>
          <w:rFonts w:ascii="Times New Roman" w:eastAsia="Times New Roman" w:hAnsi="Times New Roman" w:cs="Times New Roman"/>
          <w:color w:val="000000" w:themeColor="text1"/>
          <w:sz w:val="28"/>
          <w:szCs w:val="28"/>
          <w:shd w:val="clear" w:color="auto" w:fill="FFFFFF"/>
          <w:lang w:eastAsia="ru-RU"/>
        </w:rPr>
        <w:t>вопрос</w:t>
      </w:r>
      <w:proofErr w:type="gramEnd"/>
      <w:r w:rsidRPr="006327B7">
        <w:rPr>
          <w:rFonts w:ascii="Times New Roman" w:eastAsia="Times New Roman" w:hAnsi="Times New Roman" w:cs="Times New Roman"/>
          <w:color w:val="000000" w:themeColor="text1"/>
          <w:sz w:val="28"/>
          <w:szCs w:val="28"/>
          <w:shd w:val="clear" w:color="auto" w:fill="FFFFFF"/>
          <w:lang w:eastAsia="ru-RU"/>
        </w:rPr>
        <w:t>: какого я цвета?, все запоминают, кто каким цветом себя окрасил. Воспитатель просит у кого-нибудь одного назвать все цвета.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5. «Волшебный тазик»</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Сидя в полукруге, сказать детям: «Сейчас я всем раздам волшебные тазики (взыть воображаемую гору тазиков и раздать, объясняя), они невидимы, но стоит произнести магическое «если бы», как они наполнятся всем, что захочешь, например – малиной! Все </w:t>
      </w:r>
      <w:proofErr w:type="gramStart"/>
      <w:r w:rsidRPr="006327B7">
        <w:rPr>
          <w:rFonts w:ascii="Times New Roman" w:eastAsia="Times New Roman" w:hAnsi="Times New Roman" w:cs="Times New Roman"/>
          <w:color w:val="000000" w:themeColor="text1"/>
          <w:sz w:val="28"/>
          <w:szCs w:val="28"/>
          <w:shd w:val="clear" w:color="auto" w:fill="FFFFFF"/>
          <w:lang w:eastAsia="ru-RU"/>
        </w:rPr>
        <w:t>нюхают</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как будто свежую малинку, кладут ее в рот, разжевывают, вспоминая вкус. Педагог говорит: «Кто почувствовал реальный вкус малины, тот молодец!» Дети, конечно, скажут: «Я! И я тоже!» «А теперь тазик наполнится клубничным вареньем!» Зацепить его пальчиком и попробовать (не облизывая пальцы, а играя в это).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А теперь медом!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Папиным (или дедушкиным) одеколоном!</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Лягушками! В конце, ломая стереотипы, спрашивать: «А как вы думаете, какой вкус у солнечного зайчика? А у щекотки, у доброты?»</w:t>
      </w:r>
    </w:p>
    <w:p w:rsidR="008815A1" w:rsidRPr="006327B7" w:rsidRDefault="008815A1" w:rsidP="006327B7">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6327B7">
        <w:rPr>
          <w:rFonts w:ascii="Times New Roman" w:eastAsia="Times New Roman" w:hAnsi="Times New Roman" w:cs="Times New Roman"/>
          <w:b/>
          <w:bCs/>
          <w:color w:val="000000" w:themeColor="text1"/>
          <w:sz w:val="28"/>
          <w:szCs w:val="28"/>
          <w:lang w:eastAsia="ru-RU"/>
        </w:rPr>
        <w:t>Упражнения на общение</w:t>
      </w:r>
    </w:p>
    <w:p w:rsidR="008815A1" w:rsidRPr="006327B7" w:rsidRDefault="008815A1" w:rsidP="006327B7">
      <w:pPr>
        <w:spacing w:after="0" w:line="276" w:lineRule="auto"/>
        <w:rPr>
          <w:rFonts w:ascii="Times New Roman" w:eastAsia="Times New Roman" w:hAnsi="Times New Roman" w:cs="Times New Roman"/>
          <w:color w:val="000000" w:themeColor="text1"/>
          <w:sz w:val="28"/>
          <w:szCs w:val="28"/>
          <w:lang w:eastAsia="ru-RU"/>
        </w:rPr>
      </w:pPr>
      <w:r w:rsidRPr="006327B7">
        <w:rPr>
          <w:rFonts w:ascii="Times New Roman" w:eastAsia="Times New Roman" w:hAnsi="Times New Roman" w:cs="Times New Roman"/>
          <w:color w:val="000000" w:themeColor="text1"/>
          <w:sz w:val="28"/>
          <w:szCs w:val="28"/>
          <w:shd w:val="clear" w:color="auto" w:fill="FFFFFF"/>
          <w:lang w:eastAsia="ru-RU"/>
        </w:rPr>
        <w:t>1. Упражнения и задания для освоения понятия «общение» можно начинать с ситуации знакомства. Первое время стараться поговорить с детьми на разные темы: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«За что меня можно любить» – высказывается каждый в полукруге по очереди.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«Мне бывает жалко…»</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«Я люблю, когда…»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«Мне неприятно, если…»</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2. «Мне нравится </w:t>
      </w:r>
      <w:proofErr w:type="gramStart"/>
      <w:r w:rsidRPr="006327B7">
        <w:rPr>
          <w:rFonts w:ascii="Times New Roman" w:eastAsia="Times New Roman" w:hAnsi="Times New Roman" w:cs="Times New Roman"/>
          <w:color w:val="000000" w:themeColor="text1"/>
          <w:sz w:val="28"/>
          <w:szCs w:val="28"/>
          <w:shd w:val="clear" w:color="auto" w:fill="FFFFFF"/>
          <w:lang w:eastAsia="ru-RU"/>
        </w:rPr>
        <w:t>в</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 </w:t>
      </w:r>
      <w:proofErr w:type="gramStart"/>
      <w:r w:rsidRPr="006327B7">
        <w:rPr>
          <w:rFonts w:ascii="Times New Roman" w:eastAsia="Times New Roman" w:hAnsi="Times New Roman" w:cs="Times New Roman"/>
          <w:color w:val="000000" w:themeColor="text1"/>
          <w:sz w:val="28"/>
          <w:szCs w:val="28"/>
          <w:shd w:val="clear" w:color="auto" w:fill="FFFFFF"/>
          <w:lang w:eastAsia="ru-RU"/>
        </w:rPr>
        <w:t>называется</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имя каждого ребенка в полукруге и каждый старается назвать хотя бы одно достоинство у «Другого», пусть это будут первое время – красивые глаза или волосы, даже брови или уши! (Да, милые, иногда дети так говорят, потому что им трудно признать достоинства другого и стараются найти самые незначительные!) Потом, когда они подрастут и подружатся, они сумеют найти особые качества, а пока каждый из них (парадокс!) трепетно ждет любого ласкового слова от группы.</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 xml:space="preserve">3. «Коридор смеха». Дети встают в две шеренги, лицом друг к другу, образуя </w:t>
      </w:r>
      <w:r w:rsidRPr="006327B7">
        <w:rPr>
          <w:rFonts w:ascii="Times New Roman" w:eastAsia="Times New Roman" w:hAnsi="Times New Roman" w:cs="Times New Roman"/>
          <w:color w:val="000000" w:themeColor="text1"/>
          <w:sz w:val="28"/>
          <w:szCs w:val="28"/>
          <w:shd w:val="clear" w:color="auto" w:fill="FFFFFF"/>
          <w:lang w:eastAsia="ru-RU"/>
        </w:rPr>
        <w:lastRenderedPageBreak/>
        <w:t>коридор. По этому проходу идет один ребенок, которого все старательно смешат, делая рожицы, показывая свои самые удачные «хиты смеха». Ребятки меняются, а коридор остается, и все уже понимают, что смешить очень тяжело и трудно, ведь первые шутки уже исчерпаны</w:t>
      </w:r>
      <w:proofErr w:type="gramStart"/>
      <w:r w:rsidRPr="006327B7">
        <w:rPr>
          <w:rFonts w:ascii="Times New Roman" w:eastAsia="Times New Roman" w:hAnsi="Times New Roman" w:cs="Times New Roman"/>
          <w:color w:val="000000" w:themeColor="text1"/>
          <w:sz w:val="28"/>
          <w:szCs w:val="28"/>
          <w:shd w:val="clear" w:color="auto" w:fill="FFFFFF"/>
          <w:lang w:eastAsia="ru-RU"/>
        </w:rPr>
        <w:t>… А</w:t>
      </w:r>
      <w:proofErr w:type="gramEnd"/>
      <w:r w:rsidRPr="006327B7">
        <w:rPr>
          <w:rFonts w:ascii="Times New Roman" w:eastAsia="Times New Roman" w:hAnsi="Times New Roman" w:cs="Times New Roman"/>
          <w:color w:val="000000" w:themeColor="text1"/>
          <w:sz w:val="28"/>
          <w:szCs w:val="28"/>
          <w:shd w:val="clear" w:color="auto" w:fill="FFFFFF"/>
          <w:lang w:eastAsia="ru-RU"/>
        </w:rPr>
        <w:t xml:space="preserve"> есть ли вторые?..</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4.Упражнение «Найди друга».</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По хлопку дети должны построиться либо в пары, либо в тройки (в зависимости от количества хлопков). Каждый раз нужно меняться партнерами и не становиться с тем, с кем стоял в прошлый раз.</w:t>
      </w:r>
      <w:r w:rsidRPr="006327B7">
        <w:rPr>
          <w:rFonts w:ascii="Times New Roman" w:eastAsia="Times New Roman" w:hAnsi="Times New Roman" w:cs="Times New Roman"/>
          <w:color w:val="000000" w:themeColor="text1"/>
          <w:sz w:val="28"/>
          <w:szCs w:val="28"/>
          <w:lang w:eastAsia="ru-RU"/>
        </w:rPr>
        <w:br/>
      </w:r>
      <w:r w:rsidRPr="006327B7">
        <w:rPr>
          <w:rFonts w:ascii="Times New Roman" w:eastAsia="Times New Roman" w:hAnsi="Times New Roman" w:cs="Times New Roman"/>
          <w:color w:val="000000" w:themeColor="text1"/>
          <w:sz w:val="28"/>
          <w:szCs w:val="28"/>
          <w:shd w:val="clear" w:color="auto" w:fill="FFFFFF"/>
          <w:lang w:eastAsia="ru-RU"/>
        </w:rPr>
        <w:t>Детям нельзя давать засиживаться на месте, с тем или иным человеком, он должен попробовать себя в работе со всеми детьми.</w:t>
      </w:r>
    </w:p>
    <w:p w:rsidR="008815A1" w:rsidRPr="008815A1" w:rsidRDefault="008815A1" w:rsidP="008815A1">
      <w:pPr>
        <w:spacing w:after="0" w:line="360" w:lineRule="auto"/>
        <w:ind w:firstLine="708"/>
        <w:jc w:val="both"/>
        <w:rPr>
          <w:rFonts w:ascii="Times New Roman" w:hAnsi="Times New Roman" w:cs="Times New Roman"/>
          <w:color w:val="000000" w:themeColor="text1"/>
          <w:sz w:val="28"/>
          <w:szCs w:val="28"/>
        </w:rPr>
      </w:pPr>
    </w:p>
    <w:p w:rsidR="00C8269F" w:rsidRDefault="00C8269F" w:rsidP="008815A1">
      <w:pPr>
        <w:spacing w:after="0" w:line="360" w:lineRule="auto"/>
        <w:jc w:val="both"/>
        <w:rPr>
          <w:rFonts w:ascii="Times New Roman" w:hAnsi="Times New Roman" w:cs="Times New Roman"/>
          <w:sz w:val="28"/>
          <w:szCs w:val="28"/>
        </w:rPr>
      </w:pPr>
    </w:p>
    <w:p w:rsidR="00C8269F" w:rsidRDefault="00C8269F">
      <w:pPr>
        <w:spacing w:line="259" w:lineRule="auto"/>
        <w:rPr>
          <w:rFonts w:ascii="Times New Roman" w:hAnsi="Times New Roman" w:cs="Times New Roman"/>
          <w:sz w:val="28"/>
          <w:szCs w:val="28"/>
        </w:rPr>
      </w:pPr>
      <w:r>
        <w:rPr>
          <w:rFonts w:ascii="Times New Roman" w:hAnsi="Times New Roman" w:cs="Times New Roman"/>
          <w:sz w:val="28"/>
          <w:szCs w:val="28"/>
        </w:rPr>
        <w:br w:type="page"/>
      </w:r>
    </w:p>
    <w:p w:rsidR="00520DD6" w:rsidRDefault="00520DD6" w:rsidP="00520DD6">
      <w:pPr>
        <w:pStyle w:val="1"/>
        <w:jc w:val="right"/>
      </w:pPr>
      <w:bookmarkStart w:id="7" w:name="_Toc184740843"/>
      <w:r>
        <w:lastRenderedPageBreak/>
        <w:t>Приложение №</w:t>
      </w:r>
      <w:r w:rsidR="006327B7">
        <w:t>2</w:t>
      </w:r>
      <w:bookmarkEnd w:id="7"/>
    </w:p>
    <w:p w:rsidR="00C8269F" w:rsidRPr="006327B7" w:rsidRDefault="006327B7" w:rsidP="006327B7">
      <w:pPr>
        <w:pStyle w:val="a4"/>
        <w:rPr>
          <w:b/>
          <w:sz w:val="28"/>
          <w:szCs w:val="28"/>
          <w:lang w:val="ru-RU"/>
        </w:rPr>
      </w:pPr>
      <w:r w:rsidRPr="003176BF">
        <w:rPr>
          <w:b/>
          <w:sz w:val="28"/>
          <w:szCs w:val="28"/>
          <w:lang w:val="ru-RU"/>
        </w:rPr>
        <w:t>Словарь театральных терминов</w:t>
      </w:r>
      <w:r>
        <w:rPr>
          <w:b/>
          <w:sz w:val="28"/>
          <w:szCs w:val="28"/>
          <w:lang w:val="ru-RU"/>
        </w:rPr>
        <w:t>.</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Абстракция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о</w:t>
      </w:r>
      <w:proofErr w:type="gramEnd"/>
      <w:r w:rsidRPr="006327B7">
        <w:rPr>
          <w:color w:val="000000"/>
          <w:sz w:val="28"/>
          <w:szCs w:val="28"/>
        </w:rPr>
        <w:t xml:space="preserve">твлечение) - способ художественного мышления и построения образа. Данный способ предполагает отвлечение от </w:t>
      </w:r>
      <w:proofErr w:type="gramStart"/>
      <w:r w:rsidRPr="006327B7">
        <w:rPr>
          <w:color w:val="000000"/>
          <w:sz w:val="28"/>
          <w:szCs w:val="28"/>
        </w:rPr>
        <w:t>второстепенного</w:t>
      </w:r>
      <w:proofErr w:type="gramEnd"/>
      <w:r w:rsidRPr="006327B7">
        <w:rPr>
          <w:color w:val="000000"/>
          <w:sz w:val="28"/>
          <w:szCs w:val="28"/>
        </w:rPr>
        <w:t>, несущественного в информации об объекте, акцентирование существенных значимых моментов.</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Абсурд </w:t>
      </w:r>
      <w:r w:rsidRPr="006327B7">
        <w:rPr>
          <w:color w:val="000000"/>
          <w:sz w:val="28"/>
          <w:szCs w:val="28"/>
        </w:rPr>
        <w:t>(лат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б</w:t>
      </w:r>
      <w:proofErr w:type="gramEnd"/>
      <w:r w:rsidRPr="006327B7">
        <w:rPr>
          <w:color w:val="000000"/>
          <w:sz w:val="28"/>
          <w:szCs w:val="28"/>
        </w:rPr>
        <w:t>ессмыслица, нелепость) Направление в искусстве, противоречие сюжетности произведения. Если произведение развивается в определённой последовательности и логике событий: экспозиция, завязка, конфликт, его развитие, кульминация, развязка и финал, то абсурд - это отсутствие логики конфликта. Это направление получило отражение в произведениях Ж. Ануя, Ж. П. Сартра, Э. Ионеско и т.д. Абсурд - род творчества, определяющий парадоксальность этого явления; он мало изучен, но представляет особый интерес со стороны режиссуры театра.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Авансцена</w:t>
      </w:r>
      <w:r w:rsidRPr="006327B7">
        <w:rPr>
          <w:color w:val="000000"/>
          <w:sz w:val="28"/>
          <w:szCs w:val="28"/>
        </w:rPr>
        <w:t> (фр. - перед сценой) - передняя часть театральной сцены (перед занавесом). Авансцена в современном театральном искусстве представляется дополнительной игровой площадкой. Возможность непосредственного общения с залом.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Автор </w:t>
      </w:r>
      <w:r w:rsidRPr="006327B7">
        <w:rPr>
          <w:color w:val="000000"/>
          <w:sz w:val="28"/>
          <w:szCs w:val="28"/>
        </w:rPr>
        <w:t>(фр. - создатель) - творец, создатель научного, литературного или художественного произведения. Автор инсценировки, спектакля.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Авторская речь</w:t>
      </w:r>
      <w:r w:rsidRPr="006327B7">
        <w:rPr>
          <w:color w:val="000000"/>
          <w:sz w:val="28"/>
          <w:szCs w:val="28"/>
        </w:rPr>
        <w:t> - слова, которыми автор от своего имени характеризует своих героев, оценивает их поступки, события, обстановку, пейзаж.</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Акт </w:t>
      </w:r>
      <w:r w:rsidRPr="006327B7">
        <w:rPr>
          <w:color w:val="000000"/>
          <w:sz w:val="28"/>
          <w:szCs w:val="28"/>
        </w:rPr>
        <w:t>(лат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п</w:t>
      </w:r>
      <w:proofErr w:type="gramEnd"/>
      <w:r w:rsidRPr="006327B7">
        <w:rPr>
          <w:color w:val="000000"/>
          <w:sz w:val="28"/>
          <w:szCs w:val="28"/>
        </w:rPr>
        <w:t>оступок, действие) - Отдельная, крупная, составная часть драматического действия или театрального представления.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Актер </w:t>
      </w:r>
      <w:r w:rsidRPr="006327B7">
        <w:rPr>
          <w:color w:val="000000"/>
          <w:sz w:val="28"/>
          <w:szCs w:val="28"/>
        </w:rPr>
        <w:t>(лат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д</w:t>
      </w:r>
      <w:proofErr w:type="gramEnd"/>
      <w:r w:rsidRPr="006327B7">
        <w:rPr>
          <w:color w:val="000000"/>
          <w:sz w:val="28"/>
          <w:szCs w:val="28"/>
        </w:rPr>
        <w:t>ействующий, исполнитель, декламатор) - тот, кто действует, исполняет роль, становится действующим лицом драматического произведения на сцене театра и в кино. Актер - живая связь между текстом автора, замыслом режиссера и восприятием публики.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Актерский штамп</w:t>
      </w:r>
      <w:r w:rsidRPr="006327B7">
        <w:rPr>
          <w:color w:val="000000"/>
          <w:sz w:val="28"/>
          <w:szCs w:val="28"/>
        </w:rPr>
        <w:t> - приемы сценической игры, раз и навсегда зафиксированные актером в своем творчестве. Готовые механические приемы актера, которые входят в привычку и становятся его второй натурой, которая заменяет на подмостках человеческую природу.</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Актерское искусство</w:t>
      </w:r>
      <w:r w:rsidRPr="006327B7">
        <w:rPr>
          <w:color w:val="000000"/>
          <w:sz w:val="28"/>
          <w:szCs w:val="28"/>
        </w:rPr>
        <w:t xml:space="preserve"> - искусство создания сценических образов; вид исполнительского искусства. Материалом для работы актера над ролью служат собственные природные данные: речь, тело, движения, мимика, наблюдательность, воображение, </w:t>
      </w:r>
      <w:proofErr w:type="gramStart"/>
      <w:r w:rsidRPr="006327B7">
        <w:rPr>
          <w:color w:val="000000"/>
          <w:sz w:val="28"/>
          <w:szCs w:val="28"/>
        </w:rPr>
        <w:t>память</w:t>
      </w:r>
      <w:proofErr w:type="gramEnd"/>
      <w:r w:rsidRPr="006327B7">
        <w:rPr>
          <w:color w:val="000000"/>
          <w:sz w:val="28"/>
          <w:szCs w:val="28"/>
        </w:rPr>
        <w:t xml:space="preserve"> т.е. его психофизика.</w:t>
      </w:r>
    </w:p>
    <w:p w:rsidR="00C8269F" w:rsidRPr="006327B7" w:rsidRDefault="00C8269F" w:rsidP="006327B7">
      <w:pPr>
        <w:pStyle w:val="ac"/>
        <w:shd w:val="clear" w:color="auto" w:fill="FFFFFF"/>
        <w:spacing w:before="150" w:beforeAutospacing="0" w:after="150" w:afterAutospacing="0" w:line="276" w:lineRule="auto"/>
        <w:rPr>
          <w:color w:val="000000"/>
          <w:sz w:val="28"/>
          <w:szCs w:val="28"/>
        </w:rPr>
      </w:pPr>
      <w:r w:rsidRPr="006327B7">
        <w:rPr>
          <w:color w:val="000000"/>
          <w:sz w:val="28"/>
          <w:szCs w:val="28"/>
        </w:rPr>
        <w:lastRenderedPageBreak/>
        <w:t>Особенностью актерского искусства является то, что процесс творчества в конечной стадии совершается на глазах у зрителя, в процессе спектакля. Актерское искусство находится в тесной связи с искусством режиссера.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Аллегория</w:t>
      </w:r>
      <w:r w:rsidRPr="006327B7">
        <w:rPr>
          <w:color w:val="000000"/>
          <w:sz w:val="28"/>
          <w:szCs w:val="28"/>
        </w:rPr>
        <w:t> (гр. - иносказание) - принцип художественного осмысления действительности, при котором отвлеченные понятия, идеи, мысли выражаются в конкретных наглядных образах. Например, образ женщины с завязанными глазами и весами в руках - а. правосудия. Словесная аллегория в баснях, сказках.</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Амбиция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ч</w:t>
      </w:r>
      <w:proofErr w:type="gramEnd"/>
      <w:r w:rsidRPr="006327B7">
        <w:rPr>
          <w:color w:val="000000"/>
          <w:sz w:val="28"/>
          <w:szCs w:val="28"/>
        </w:rPr>
        <w:t>естолюбие, хвастовство) - самолюбие, чувство чести, чванство, спесь.</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Амплуа</w:t>
      </w:r>
      <w:r w:rsidRPr="006327B7">
        <w:rPr>
          <w:color w:val="000000"/>
          <w:sz w:val="28"/>
          <w:szCs w:val="28"/>
        </w:rPr>
        <w:t xml:space="preserve"> (фр. - применение) - характер ролей исполняемых актером. Тип театральных ролей соответствующие возрасту, внешности и стилю игры актера. </w:t>
      </w:r>
      <w:proofErr w:type="gramStart"/>
      <w:r w:rsidRPr="006327B7">
        <w:rPr>
          <w:color w:val="000000"/>
          <w:sz w:val="28"/>
          <w:szCs w:val="28"/>
        </w:rPr>
        <w:t>Виды сценического амплуа: комик, трагик, герой-любовник, героиня, комическая старуха, субретка, инженю, травести, простак и резонер.</w:t>
      </w:r>
      <w:proofErr w:type="gramEnd"/>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Амфитеатр</w:t>
      </w:r>
      <w:r w:rsidRPr="006327B7">
        <w:rPr>
          <w:color w:val="000000"/>
          <w:sz w:val="28"/>
          <w:szCs w:val="28"/>
        </w:rPr>
        <w:t> (гр. - кругом, с обеих сторон) - сооружение для зрелищ. В современных театрах - ряды кресел, расположенных за портером и выше его.</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Анализ</w:t>
      </w:r>
      <w:r w:rsidRPr="006327B7">
        <w:rPr>
          <w:color w:val="000000"/>
          <w:sz w:val="28"/>
          <w:szCs w:val="28"/>
        </w:rPr>
        <w:t> (гр. - разложение, расчленение) - метод научного исследования, состоящий в расчленении целого явления на составные элементы. В театре анализ представляет собой (действенный анализ) вид экспликации, т.е. характеризуется место и время происходящего события, мотивация физического и словесного действия персонажей. Элементы композиции пьесы (экспозиция, завязка, развитие конфликта, кульминация, развязка, финал). Атмосфера происходящего действия, музыкальная, шумовая и световая партитуры. Анализ включает в себя обоснование выбора темы, проблемы, конфликта, жанра, сверхзадачи и сквозного действия будущего спектакля, а также его актуальность. Анализ - действенный метод, процесс подготовки осуществления постановки на практике.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Аналогия</w:t>
      </w:r>
      <w:r w:rsidRPr="006327B7">
        <w:rPr>
          <w:color w:val="000000"/>
          <w:sz w:val="28"/>
          <w:szCs w:val="28"/>
        </w:rPr>
        <w:t xml:space="preserve"> (гр. - </w:t>
      </w:r>
      <w:proofErr w:type="gramStart"/>
      <w:r w:rsidRPr="006327B7">
        <w:rPr>
          <w:color w:val="000000"/>
          <w:sz w:val="28"/>
          <w:szCs w:val="28"/>
        </w:rPr>
        <w:t>соответственный</w:t>
      </w:r>
      <w:proofErr w:type="gramEnd"/>
      <w:r w:rsidRPr="006327B7">
        <w:rPr>
          <w:color w:val="000000"/>
          <w:sz w:val="28"/>
          <w:szCs w:val="28"/>
        </w:rPr>
        <w:t>) - сходство между объектами в некотором отношении. Провести аналогию - это сравнить объекты друг с другом, установить между ними общие черты.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Анекдот</w:t>
      </w:r>
      <w:r w:rsidRPr="006327B7">
        <w:rPr>
          <w:color w:val="000000"/>
          <w:sz w:val="28"/>
          <w:szCs w:val="28"/>
        </w:rPr>
        <w:t> (гр. - неизданный) - вымышленный, короткий рассказ о смешном, забавном происшествии.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Анонс</w:t>
      </w:r>
      <w:r w:rsidRPr="006327B7">
        <w:rPr>
          <w:color w:val="000000"/>
          <w:sz w:val="28"/>
          <w:szCs w:val="28"/>
        </w:rPr>
        <w:t> (фр. - объявление) - объявление о предстоящих гастролях, концертах, спектаклях. Предварительная, без подробных указаний афиша.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Ансамбль</w:t>
      </w:r>
      <w:r w:rsidRPr="006327B7">
        <w:rPr>
          <w:color w:val="000000"/>
          <w:sz w:val="28"/>
          <w:szCs w:val="28"/>
        </w:rPr>
        <w:t xml:space="preserve"> (фр. - вместе, целое, связность) - стройное единство частей образующих целое. Художественная согласованность совместного исполнения драматического или другого произведения. Целостность всего </w:t>
      </w:r>
      <w:r w:rsidRPr="006327B7">
        <w:rPr>
          <w:color w:val="000000"/>
          <w:sz w:val="28"/>
          <w:szCs w:val="28"/>
        </w:rPr>
        <w:lastRenderedPageBreak/>
        <w:t>спектакля на основе его идеи, режиссерского решения и т.п. Благодаря сохранению ансамбля исполнителей создаётся единство действия.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Антракт </w:t>
      </w:r>
      <w:r w:rsidRPr="006327B7">
        <w:rPr>
          <w:color w:val="000000"/>
          <w:sz w:val="28"/>
          <w:szCs w:val="28"/>
        </w:rPr>
        <w:t xml:space="preserve">(фр. - </w:t>
      </w:r>
      <w:proofErr w:type="gramStart"/>
      <w:r w:rsidRPr="006327B7">
        <w:rPr>
          <w:color w:val="000000"/>
          <w:sz w:val="28"/>
          <w:szCs w:val="28"/>
        </w:rPr>
        <w:t>между</w:t>
      </w:r>
      <w:proofErr w:type="gramEnd"/>
      <w:r w:rsidRPr="006327B7">
        <w:rPr>
          <w:color w:val="000000"/>
          <w:sz w:val="28"/>
          <w:szCs w:val="28"/>
        </w:rPr>
        <w:t xml:space="preserve"> - </w:t>
      </w:r>
      <w:proofErr w:type="gramStart"/>
      <w:r w:rsidRPr="006327B7">
        <w:rPr>
          <w:color w:val="000000"/>
          <w:sz w:val="28"/>
          <w:szCs w:val="28"/>
        </w:rPr>
        <w:t>акт</w:t>
      </w:r>
      <w:proofErr w:type="gramEnd"/>
      <w:r w:rsidRPr="006327B7">
        <w:rPr>
          <w:color w:val="000000"/>
          <w:sz w:val="28"/>
          <w:szCs w:val="28"/>
        </w:rPr>
        <w:t>) - краткий перерыв между актами, действиями спектакля или отделениями концерта.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Антураж</w:t>
      </w:r>
      <w:r w:rsidRPr="006327B7">
        <w:rPr>
          <w:color w:val="000000"/>
          <w:sz w:val="28"/>
          <w:szCs w:val="28"/>
        </w:rPr>
        <w:t> (фр. - окружение, окружающие) - среда, обстановка. Антуражем являются не только декорации и выгородки, но и пространство,</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Аншлаг</w:t>
      </w:r>
      <w:r w:rsidRPr="006327B7">
        <w:rPr>
          <w:color w:val="000000"/>
          <w:sz w:val="28"/>
          <w:szCs w:val="28"/>
        </w:rPr>
        <w:t> (нем. - удар</w:t>
      </w:r>
      <w:proofErr w:type="gramStart"/>
      <w:r w:rsidRPr="006327B7">
        <w:rPr>
          <w:color w:val="000000"/>
          <w:sz w:val="28"/>
          <w:szCs w:val="28"/>
        </w:rPr>
        <w:t xml:space="preserve"> )</w:t>
      </w:r>
      <w:proofErr w:type="gramEnd"/>
      <w:r w:rsidRPr="006327B7">
        <w:rPr>
          <w:color w:val="000000"/>
          <w:sz w:val="28"/>
          <w:szCs w:val="28"/>
        </w:rPr>
        <w:t xml:space="preserve"> - объявление в театре, в кино о том, что все билеты проданы. Успешное представление при полном зале. Отсюда речевой оборот </w:t>
      </w:r>
      <w:proofErr w:type="gramStart"/>
      <w:r w:rsidRPr="006327B7">
        <w:rPr>
          <w:color w:val="000000"/>
          <w:sz w:val="28"/>
          <w:szCs w:val="28"/>
        </w:rPr>
        <w:t>-“</w:t>
      </w:r>
      <w:proofErr w:type="gramEnd"/>
      <w:r w:rsidRPr="006327B7">
        <w:rPr>
          <w:color w:val="000000"/>
          <w:sz w:val="28"/>
          <w:szCs w:val="28"/>
        </w:rPr>
        <w:t>спектакль прошёл при полном аншлаге”.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Апломб</w:t>
      </w:r>
      <w:r w:rsidRPr="006327B7">
        <w:rPr>
          <w:color w:val="000000"/>
          <w:sz w:val="28"/>
          <w:szCs w:val="28"/>
        </w:rPr>
        <w:t> (фр. - отвес) - самоуверенность, смелость в манерах, разговоре и действиях.</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Арена</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п</w:t>
      </w:r>
      <w:proofErr w:type="gramEnd"/>
      <w:r w:rsidRPr="006327B7">
        <w:rPr>
          <w:color w:val="000000"/>
          <w:sz w:val="28"/>
          <w:szCs w:val="28"/>
        </w:rPr>
        <w:t>есок) - круглая площадка ( в цирке), на которой даются представления. Используются как в театре, так и в театрализованном представлении.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Арлекин</w:t>
      </w:r>
      <w:r w:rsidRPr="006327B7">
        <w:rPr>
          <w:color w:val="000000"/>
          <w:sz w:val="28"/>
          <w:szCs w:val="28"/>
        </w:rPr>
        <w:t> (ит. - маска) - комический персонаж итальянской народной комедии в характерном костюме из разноцветных лоскутьев. Паяц, шут.</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“Арлекин”</w:t>
      </w:r>
      <w:r w:rsidRPr="006327B7">
        <w:rPr>
          <w:color w:val="000000"/>
          <w:sz w:val="28"/>
          <w:szCs w:val="28"/>
        </w:rPr>
        <w:t> (ит.) - узкий и длинный занавес из текстиля, ограничивающий верхнюю часть сцены над основным занавесом</w:t>
      </w:r>
      <w:proofErr w:type="gramStart"/>
      <w:r w:rsidRPr="006327B7">
        <w:rPr>
          <w:color w:val="000000"/>
          <w:sz w:val="28"/>
          <w:szCs w:val="28"/>
        </w:rPr>
        <w:t xml:space="preserve"> П</w:t>
      </w:r>
      <w:proofErr w:type="gramEnd"/>
      <w:r w:rsidRPr="006327B7">
        <w:rPr>
          <w:color w:val="000000"/>
          <w:sz w:val="28"/>
          <w:szCs w:val="28"/>
        </w:rPr>
        <w:t>ервая падуга после занавеса.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Артикуляция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р</w:t>
      </w:r>
      <w:proofErr w:type="gramEnd"/>
      <w:r w:rsidRPr="006327B7">
        <w:rPr>
          <w:color w:val="000000"/>
          <w:sz w:val="28"/>
          <w:szCs w:val="28"/>
        </w:rPr>
        <w:t>асчленять, члено</w:t>
      </w:r>
      <w:r w:rsidR="005C0E01" w:rsidRPr="006327B7">
        <w:rPr>
          <w:color w:val="000000"/>
          <w:sz w:val="28"/>
          <w:szCs w:val="28"/>
        </w:rPr>
        <w:t>Тема</w:t>
      </w:r>
      <w:r w:rsidRPr="006327B7">
        <w:rPr>
          <w:color w:val="000000"/>
          <w:sz w:val="28"/>
          <w:szCs w:val="28"/>
        </w:rPr>
        <w:t>ьно) - члено</w:t>
      </w:r>
      <w:r w:rsidR="005C0E01" w:rsidRPr="006327B7">
        <w:rPr>
          <w:color w:val="000000"/>
          <w:sz w:val="28"/>
          <w:szCs w:val="28"/>
        </w:rPr>
        <w:t>Тема</w:t>
      </w:r>
      <w:r w:rsidRPr="006327B7">
        <w:rPr>
          <w:color w:val="000000"/>
          <w:sz w:val="28"/>
          <w:szCs w:val="28"/>
        </w:rPr>
        <w:t>ьное произношение. Работа органов речи (губ, языка, мягкого неба, челюстей, голосовых связок и т.д.), необходимых для произнесения определенного звука речи. Артикуляция является основой дикции и неразрывно связана с ней.</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Артист</w:t>
      </w:r>
      <w:r w:rsidRPr="006327B7">
        <w:rPr>
          <w:color w:val="000000"/>
          <w:sz w:val="28"/>
          <w:szCs w:val="28"/>
        </w:rPr>
        <w:t> (фр. - человек искусства, художник) - человек, занимающийся публичным исполнением произведений искусства. Талантливый человек, владеющий своим мастерством в совершенстве.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Артистическая техника</w:t>
      </w:r>
      <w:r w:rsidRPr="006327B7">
        <w:rPr>
          <w:color w:val="000000"/>
          <w:sz w:val="28"/>
          <w:szCs w:val="28"/>
        </w:rPr>
        <w:t> - техника, направленная на развитие совершенствования психической и физической природы артиста. Она включает в себя все составные элементы сценического действия: работу органов чувств, память на ощущения и создание образных видений, воображение, предлагаемые обстоятельства, логику и последовательность действий, мыслей и чувств, физическое и словесное взаимодействие с объектом, а также выразительную пластику, голос, речь, характерность, чувство ритма, группировки, мизансцены и т.д. Овладение всеми этими элементами должно подвести актера к умению совершать подлинные, целесообразные, органические действия в художественно-выразительной форме.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Архитектоника</w:t>
      </w:r>
      <w:r w:rsidRPr="006327B7">
        <w:rPr>
          <w:color w:val="000000"/>
          <w:sz w:val="28"/>
          <w:szCs w:val="28"/>
        </w:rPr>
        <w:t xml:space="preserve"> (гр. - строитель) - строительное искусство, зодчество. Построение художественного произведения, которое определяется </w:t>
      </w:r>
      <w:r w:rsidRPr="006327B7">
        <w:rPr>
          <w:color w:val="000000"/>
          <w:sz w:val="28"/>
          <w:szCs w:val="28"/>
        </w:rPr>
        <w:lastRenderedPageBreak/>
        <w:t>взаимозависимостью отдельных частей в целом. Соразмерное расположение главных и второстепенных частей. Другими словами, это единство формы и содержания. Исходя из этого, существует понятие “архитектоника пьесы”. Обнаружить цепь основных событий в результате анализа - значить познать архитектонику пьесы или композицию.</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Арьерсцена </w:t>
      </w:r>
      <w:r w:rsidRPr="006327B7">
        <w:rPr>
          <w:color w:val="000000"/>
          <w:sz w:val="28"/>
          <w:szCs w:val="28"/>
        </w:rPr>
        <w:t>(фр. - задняя сцена) - задняя часть сцены, которая является продолжением основной сцены, в современных театрах - равна ей по площади. Создание иллюзии большой глубины пространства. Служит резервным помещением.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Ассистент</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п</w:t>
      </w:r>
      <w:proofErr w:type="gramEnd"/>
      <w:r w:rsidRPr="006327B7">
        <w:rPr>
          <w:color w:val="000000"/>
          <w:sz w:val="28"/>
          <w:szCs w:val="28"/>
        </w:rPr>
        <w:t xml:space="preserve">рисутствую) - помощник. В искусстве зрелищ ассистент </w:t>
      </w:r>
      <w:proofErr w:type="gramStart"/>
      <w:r w:rsidRPr="006327B7">
        <w:rPr>
          <w:color w:val="000000"/>
          <w:sz w:val="28"/>
          <w:szCs w:val="28"/>
        </w:rPr>
        <w:t>-э</w:t>
      </w:r>
      <w:proofErr w:type="gramEnd"/>
      <w:r w:rsidRPr="006327B7">
        <w:rPr>
          <w:color w:val="000000"/>
          <w:sz w:val="28"/>
          <w:szCs w:val="28"/>
        </w:rPr>
        <w:t>то лицо, помогающее режиссеру- постановщику в осуществлении постановки спектакля или</w:t>
      </w:r>
    </w:p>
    <w:p w:rsidR="00C8269F" w:rsidRPr="006327B7" w:rsidRDefault="00C8269F" w:rsidP="006327B7">
      <w:pPr>
        <w:pStyle w:val="ac"/>
        <w:shd w:val="clear" w:color="auto" w:fill="FFFFFF"/>
        <w:spacing w:before="150" w:beforeAutospacing="0" w:after="150" w:afterAutospacing="0" w:line="276" w:lineRule="auto"/>
        <w:rPr>
          <w:color w:val="000000"/>
          <w:sz w:val="28"/>
          <w:szCs w:val="28"/>
        </w:rPr>
      </w:pPr>
      <w:r w:rsidRPr="006327B7">
        <w:rPr>
          <w:color w:val="000000"/>
          <w:sz w:val="28"/>
          <w:szCs w:val="28"/>
        </w:rPr>
        <w:t>представления. Задачи ассистента многообразны. Он должен понимать творческие задачи своего руководителя, проникнуться ими в поисках художественных решений. Он должен также знать законы сцены, проводить репетиции в отсутствии постановщика, быть связующим звеном между режиссером и актерами, техническими службами.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Ассоциативный ряд</w:t>
      </w:r>
      <w:r w:rsidRPr="006327B7">
        <w:rPr>
          <w:color w:val="000000"/>
          <w:sz w:val="28"/>
          <w:szCs w:val="28"/>
        </w:rPr>
        <w:t> (лат.) - картины и представления, вытекающие одно из другого по их совместимости или противоположности.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Ассоциация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с</w:t>
      </w:r>
      <w:proofErr w:type="gramEnd"/>
      <w:r w:rsidRPr="006327B7">
        <w:rPr>
          <w:color w:val="000000"/>
          <w:sz w:val="28"/>
          <w:szCs w:val="28"/>
        </w:rPr>
        <w:t>вязываю) - способ достижения художественной выразительности, основанной на выявлении связи образов с представлениями, хранящимися в памяти или закрепленными в культурно - историческом опыте.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Атмосфера </w:t>
      </w:r>
      <w:r w:rsidRPr="006327B7">
        <w:rPr>
          <w:color w:val="000000"/>
          <w:sz w:val="28"/>
          <w:szCs w:val="28"/>
        </w:rPr>
        <w:t>(гр. - дыхание, шар) - окружающие условия, обстановка. В искусстве театра атмосфера - не только обстановка и окружающие условия, это еще и состояние актеров и исполнителей, которые взаимодействуя друг с другом, создают ансамбль. Атмосфера - это среда, в которой развиваются события. Атмосфера - связующее звено между актером и зрителем. Она является источником вдохновения в творчестве актера и режиссера.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Атрибут </w:t>
      </w:r>
      <w:r w:rsidRPr="006327B7">
        <w:rPr>
          <w:color w:val="000000"/>
          <w:sz w:val="28"/>
          <w:szCs w:val="28"/>
        </w:rPr>
        <w:t>(лат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н</w:t>
      </w:r>
      <w:proofErr w:type="gramEnd"/>
      <w:r w:rsidRPr="006327B7">
        <w:rPr>
          <w:color w:val="000000"/>
          <w:sz w:val="28"/>
          <w:szCs w:val="28"/>
        </w:rPr>
        <w:t>еобходимый) - признак предмета или явления, принадлежность чего - либо. Полный атрибут могут с успехом заменить его фрагменты, но время действия от этого не пострадает.</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Афиша</w:t>
      </w:r>
      <w:r w:rsidRPr="006327B7">
        <w:rPr>
          <w:color w:val="000000"/>
          <w:sz w:val="28"/>
          <w:szCs w:val="28"/>
        </w:rPr>
        <w:t> (фр. - объявление, прибитое к стене) - вывешиваемое объявление о предстоящем спектакле, концерте, лекции и т.д. Вид рекламы.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Афишировать</w:t>
      </w:r>
      <w:r w:rsidRPr="006327B7">
        <w:rPr>
          <w:color w:val="000000"/>
          <w:sz w:val="28"/>
          <w:szCs w:val="28"/>
        </w:rPr>
        <w:t> (фр. объявлять публично) - выставлять напоказ, намеренно привлекать общее </w:t>
      </w:r>
      <w:r w:rsidRPr="006327B7">
        <w:rPr>
          <w:rStyle w:val="ad"/>
          <w:color w:val="000000"/>
          <w:sz w:val="28"/>
          <w:szCs w:val="28"/>
        </w:rPr>
        <w:t>внимание к чему-либо.</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lastRenderedPageBreak/>
        <w:t>Афоризм</w:t>
      </w:r>
      <w:r w:rsidRPr="006327B7">
        <w:rPr>
          <w:color w:val="000000"/>
          <w:sz w:val="28"/>
          <w:szCs w:val="28"/>
        </w:rPr>
        <w:t> (гр. - изречение) - краткое, выразительное изречение, содержащее обобщающее умозаключение. Для афоризма одинаково обязательны и законченность мысли и </w:t>
      </w:r>
      <w:r w:rsidRPr="006327B7">
        <w:rPr>
          <w:rStyle w:val="ad"/>
          <w:color w:val="000000"/>
          <w:sz w:val="28"/>
          <w:szCs w:val="28"/>
        </w:rPr>
        <w:t>отточенность формы.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Аффект</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с</w:t>
      </w:r>
      <w:proofErr w:type="gramEnd"/>
      <w:r w:rsidRPr="006327B7">
        <w:rPr>
          <w:color w:val="000000"/>
          <w:sz w:val="28"/>
          <w:szCs w:val="28"/>
        </w:rPr>
        <w:t>трасть) - душевное волнение, страсть. Приступ сильного нервного возбуждения (ярости, ужаса, отчаяния).</w:t>
      </w:r>
    </w:p>
    <w:p w:rsidR="00C8269F" w:rsidRPr="006327B7" w:rsidRDefault="00C8269F" w:rsidP="006327B7">
      <w:pPr>
        <w:pStyle w:val="ac"/>
        <w:shd w:val="clear" w:color="auto" w:fill="FFFFFF"/>
        <w:spacing w:before="150" w:beforeAutospacing="0" w:after="150" w:afterAutospacing="0" w:line="276" w:lineRule="auto"/>
        <w:rPr>
          <w:color w:val="000000"/>
          <w:sz w:val="28"/>
          <w:szCs w:val="28"/>
        </w:rPr>
      </w:pPr>
      <w:r w:rsidRPr="006327B7">
        <w:rPr>
          <w:color w:val="000000"/>
          <w:sz w:val="28"/>
          <w:szCs w:val="28"/>
        </w:rPr>
        <w:t>люди, архитектура, животный мир - т.е. всё, что окружает человека.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Аура</w:t>
      </w:r>
      <w:r w:rsidRPr="006327B7">
        <w:rPr>
          <w:color w:val="000000"/>
          <w:sz w:val="28"/>
          <w:szCs w:val="28"/>
        </w:rPr>
        <w:t> (гр. - веяние, дуновение) - совокупность энергетических излучений, образующих биополе человека.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Балаган</w:t>
      </w:r>
      <w:r w:rsidRPr="006327B7">
        <w:rPr>
          <w:color w:val="000000"/>
          <w:sz w:val="28"/>
          <w:szCs w:val="28"/>
        </w:rPr>
        <w:t> (перс</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в</w:t>
      </w:r>
      <w:proofErr w:type="gramEnd"/>
      <w:r w:rsidRPr="006327B7">
        <w:rPr>
          <w:color w:val="000000"/>
          <w:sz w:val="28"/>
          <w:szCs w:val="28"/>
        </w:rPr>
        <w:t>ерхняя комната, балкон) - ранее служили для торговли на ярмарке. Затем стали приспосабливать для выступлений бродячих артистов, отсюда и название - “балаган”. Временное театральное помещение, выстроенное из досок, покрытых брезентом или холстом.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Бельэтаж</w:t>
      </w:r>
      <w:r w:rsidRPr="006327B7">
        <w:rPr>
          <w:color w:val="000000"/>
          <w:sz w:val="28"/>
          <w:szCs w:val="28"/>
        </w:rPr>
        <w:t> (фр. - прекрасный этаж) - Первый ярус балкона в зрительном зале над партером и амфитеатром.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Бенефис</w:t>
      </w:r>
      <w:r w:rsidRPr="006327B7">
        <w:rPr>
          <w:color w:val="000000"/>
          <w:sz w:val="28"/>
          <w:szCs w:val="28"/>
        </w:rPr>
        <w:t> (фр. - прибыль, польза) - первоначально концерт либо спектакль, сбор от которого в полном объеме или частично поступал в распоряжение одного или нескольких актеров. В наши дни под бенефисом понимают сценическое действо, посвященное какому-либо артисту как выражение признательности его многолетних заслуг на поприще служения искусству.</w:t>
      </w:r>
    </w:p>
    <w:p w:rsidR="003A3123"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Бенуар</w:t>
      </w:r>
      <w:r w:rsidRPr="006327B7">
        <w:rPr>
          <w:color w:val="000000"/>
          <w:sz w:val="28"/>
          <w:szCs w:val="28"/>
        </w:rPr>
        <w:t> (фр. - ванна) - Нижний ярус театральных лож на уровне сцены или партера.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Беспредметное действие</w:t>
      </w:r>
      <w:r w:rsidRPr="006327B7">
        <w:rPr>
          <w:color w:val="000000"/>
          <w:sz w:val="28"/>
          <w:szCs w:val="28"/>
        </w:rPr>
        <w:t> - действие с воображаемым предметом. В данном действии сохраняется иллюзия присутствия предмета с его весом, объемам и формой. Упражнение с целью выработки физического ощущения предмета; начальная форма подготовки актера. (Упражнения на П.Ф.Д.).</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Билет</w:t>
      </w:r>
      <w:r w:rsidRPr="006327B7">
        <w:rPr>
          <w:color w:val="000000"/>
          <w:sz w:val="28"/>
          <w:szCs w:val="28"/>
        </w:rPr>
        <w:t> (фр</w:t>
      </w:r>
      <w:proofErr w:type="gramStart"/>
      <w:r w:rsidRPr="006327B7">
        <w:rPr>
          <w:color w:val="000000"/>
          <w:sz w:val="28"/>
          <w:szCs w:val="28"/>
        </w:rPr>
        <w:t xml:space="preserve">. -) - </w:t>
      </w:r>
      <w:proofErr w:type="gramEnd"/>
      <w:r w:rsidRPr="006327B7">
        <w:rPr>
          <w:color w:val="000000"/>
          <w:sz w:val="28"/>
          <w:szCs w:val="28"/>
        </w:rPr>
        <w:t>документ небольшого формата, выдаваемый в удостоверении определенного права. Театральный билет, железнодорожный и т.д.</w:t>
      </w:r>
    </w:p>
    <w:p w:rsidR="00C8269F" w:rsidRPr="006327B7" w:rsidRDefault="00C8269F" w:rsidP="006327B7">
      <w:pPr>
        <w:pStyle w:val="ac"/>
        <w:shd w:val="clear" w:color="auto" w:fill="FFFFFF"/>
        <w:spacing w:before="150" w:beforeAutospacing="0" w:after="150" w:afterAutospacing="0" w:line="276" w:lineRule="auto"/>
        <w:rPr>
          <w:color w:val="000000"/>
          <w:sz w:val="28"/>
          <w:szCs w:val="28"/>
        </w:rPr>
      </w:pPr>
      <w:r w:rsidRPr="006327B7">
        <w:rPr>
          <w:color w:val="000000"/>
          <w:sz w:val="28"/>
          <w:szCs w:val="28"/>
        </w:rPr>
        <w:t xml:space="preserve">Биомеханика (гр. - жизнь и механика) - </w:t>
      </w:r>
      <w:r w:rsidR="005C0E01" w:rsidRPr="006327B7">
        <w:rPr>
          <w:color w:val="000000"/>
          <w:sz w:val="28"/>
          <w:szCs w:val="28"/>
        </w:rPr>
        <w:t>Тема</w:t>
      </w:r>
      <w:r w:rsidRPr="006327B7">
        <w:rPr>
          <w:color w:val="000000"/>
          <w:sz w:val="28"/>
          <w:szCs w:val="28"/>
        </w:rPr>
        <w:t xml:space="preserve"> биофизики, </w:t>
      </w:r>
      <w:proofErr w:type="gramStart"/>
      <w:r w:rsidRPr="006327B7">
        <w:rPr>
          <w:color w:val="000000"/>
          <w:sz w:val="28"/>
          <w:szCs w:val="28"/>
        </w:rPr>
        <w:t>изучающий</w:t>
      </w:r>
      <w:proofErr w:type="gramEnd"/>
      <w:r w:rsidRPr="006327B7">
        <w:rPr>
          <w:color w:val="000000"/>
          <w:sz w:val="28"/>
          <w:szCs w:val="28"/>
        </w:rPr>
        <w:t xml:space="preserve"> механические свойства живых тканей, органов и организма в целом, а также происходящие в них механические явления (при движениях, дыхании и т.д.) Биомеханика В.Э. Мейерхольда. Театр, ориентированный на технические, четкие очертания игрового пространства, жеста, облика, целесообразность движений. Тип актера - инструмента, послушного режиссерской воле и согласного ограничить свой внутренний мир и самостоятельную мысль жестким обликом маски.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lastRenderedPageBreak/>
        <w:t>Бис </w:t>
      </w:r>
      <w:r w:rsidRPr="006327B7">
        <w:rPr>
          <w:color w:val="000000"/>
          <w:sz w:val="28"/>
          <w:szCs w:val="28"/>
        </w:rPr>
        <w:t>(лат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д</w:t>
      </w:r>
      <w:proofErr w:type="gramEnd"/>
      <w:r w:rsidRPr="006327B7">
        <w:rPr>
          <w:color w:val="000000"/>
          <w:sz w:val="28"/>
          <w:szCs w:val="28"/>
        </w:rPr>
        <w:t>важды) - «вторично», «еще раз». Возглас публики в театре, на концерте, требующей от исполнителей повторения “на бис” (сыграть, спеть, исполнить). Вторично, по требованию публики.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Блеф </w:t>
      </w:r>
      <w:r w:rsidRPr="006327B7">
        <w:rPr>
          <w:color w:val="000000"/>
          <w:sz w:val="28"/>
          <w:szCs w:val="28"/>
        </w:rPr>
        <w:t xml:space="preserve">(англ. - запугивание) - хвастовство несуществующими силами и средствами. </w:t>
      </w:r>
      <w:proofErr w:type="gramStart"/>
      <w:r w:rsidRPr="006327B7">
        <w:rPr>
          <w:color w:val="000000"/>
          <w:sz w:val="28"/>
          <w:szCs w:val="28"/>
        </w:rPr>
        <w:t>Выдумка, с целью внушить другому преувеличенное представление о себе, “пустить пыль в глаза”, запугать.</w:t>
      </w:r>
      <w:proofErr w:type="gramEnd"/>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Браво</w:t>
      </w:r>
      <w:r w:rsidRPr="006327B7">
        <w:rPr>
          <w:color w:val="000000"/>
          <w:sz w:val="28"/>
          <w:szCs w:val="28"/>
        </w:rPr>
        <w:t> (ит. - молодец) - театральное восклицание, выражающее похвалу игре артистов.</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Бум</w:t>
      </w:r>
      <w:r w:rsidRPr="006327B7">
        <w:rPr>
          <w:color w:val="000000"/>
          <w:sz w:val="28"/>
          <w:szCs w:val="28"/>
        </w:rPr>
        <w:t> (англ. - шумиха) - шумиха, сенсация, искусственное оживление, временный подъем. В искусстве бум - сенсационная выставка, сенсационный концерт, сенсационная постановка. Бум рассчитан на аншлаг и хорошие прибыли.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Бурлеск</w:t>
      </w:r>
      <w:r w:rsidRPr="006327B7">
        <w:rPr>
          <w:color w:val="000000"/>
          <w:sz w:val="28"/>
          <w:szCs w:val="28"/>
        </w:rPr>
        <w:t xml:space="preserve"> (ит. - шутка) - преувеличенное комическое изображение персонажа (в литературном произведении, на сцене.) Жанр комической, шутливо - подражательной поэзии. В искусстве театра, массовых зрелищ бурлеск завоевывает новые позиции. </w:t>
      </w:r>
      <w:proofErr w:type="gramStart"/>
      <w:r w:rsidRPr="006327B7">
        <w:rPr>
          <w:color w:val="000000"/>
          <w:sz w:val="28"/>
          <w:szCs w:val="28"/>
        </w:rPr>
        <w:t>Комическое</w:t>
      </w:r>
      <w:proofErr w:type="gramEnd"/>
      <w:r w:rsidRPr="006327B7">
        <w:rPr>
          <w:color w:val="000000"/>
          <w:sz w:val="28"/>
          <w:szCs w:val="28"/>
        </w:rPr>
        <w:t xml:space="preserve"> становится культовым знаком, особенно в новейший исторический период. Творческие возможности бурлеска неограниченны.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Бутафория </w:t>
      </w:r>
      <w:r w:rsidRPr="006327B7">
        <w:rPr>
          <w:color w:val="000000"/>
          <w:sz w:val="28"/>
          <w:szCs w:val="28"/>
        </w:rPr>
        <w:t xml:space="preserve">(ит. - выбрасывающий вон) - участник спектакля в старом итальянском театре, освобождающий сцену во время представления от уже “отыгравших” предметов, сломанных, забытых. Видимо, после этого ему приходилось чинить и делать новые необходимые вещи. В современном театре - это специально изготовленные предметы сценической обстановки, вещи (декорации, шпаги, ножи, украшения и т.д.) по всем признакам соответствующие настоящим или имитирующие их. </w:t>
      </w:r>
      <w:proofErr w:type="gramStart"/>
      <w:r w:rsidRPr="006327B7">
        <w:rPr>
          <w:color w:val="000000"/>
          <w:sz w:val="28"/>
          <w:szCs w:val="28"/>
        </w:rPr>
        <w:t>Детали костюмов (пояса, пряжки, шляпы, веера, кольчуги и т.п.), необходимые для сценической игры актера; скульптура.</w:t>
      </w:r>
      <w:proofErr w:type="gramEnd"/>
      <w:r w:rsidRPr="006327B7">
        <w:rPr>
          <w:color w:val="000000"/>
          <w:sz w:val="28"/>
          <w:szCs w:val="28"/>
        </w:rPr>
        <w:t xml:space="preserve"> </w:t>
      </w:r>
      <w:proofErr w:type="gramStart"/>
      <w:r w:rsidRPr="006327B7">
        <w:rPr>
          <w:color w:val="000000"/>
          <w:sz w:val="28"/>
          <w:szCs w:val="28"/>
        </w:rPr>
        <w:t>Человек</w:t>
      </w:r>
      <w:proofErr w:type="gramEnd"/>
      <w:r w:rsidRPr="006327B7">
        <w:rPr>
          <w:color w:val="000000"/>
          <w:sz w:val="28"/>
          <w:szCs w:val="28"/>
        </w:rPr>
        <w:t xml:space="preserve"> выполняющий эту работу - бутафор.</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proofErr w:type="gramStart"/>
      <w:r w:rsidRPr="006327B7">
        <w:rPr>
          <w:rStyle w:val="ad"/>
          <w:color w:val="000000"/>
          <w:sz w:val="28"/>
          <w:szCs w:val="28"/>
        </w:rPr>
        <w:t>Буффонада</w:t>
      </w:r>
      <w:r w:rsidRPr="006327B7">
        <w:rPr>
          <w:color w:val="000000"/>
          <w:sz w:val="28"/>
          <w:szCs w:val="28"/>
        </w:rPr>
        <w:t> (ит. - шутовство, буфф - комический, забавный) - сценическое представление, а также актерские приемы, построенные на преувеличенно - комических, шутовских позах.</w:t>
      </w:r>
      <w:proofErr w:type="gramEnd"/>
      <w:r w:rsidRPr="006327B7">
        <w:rPr>
          <w:color w:val="000000"/>
          <w:sz w:val="28"/>
          <w:szCs w:val="28"/>
        </w:rPr>
        <w:t xml:space="preserve"> Подчеркнутое внешнее, смешное преувеличение, иногда карикатурное представление персонажей, действий, явлений. Театр-буфф, опера-буфф.</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В</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Видеоклип</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с</w:t>
      </w:r>
      <w:proofErr w:type="gramEnd"/>
      <w:r w:rsidRPr="006327B7">
        <w:rPr>
          <w:color w:val="000000"/>
          <w:sz w:val="28"/>
          <w:szCs w:val="28"/>
        </w:rPr>
        <w:t>мотрю, вижу, англ. - стричь, вырезка из газеты) - разновидность видеофильма. Видеоклип отличают быстрый монтаж, насыщенность электронными спецэффектами, краткость. Часто сопровождается игровым исполнением песни, музыки.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Визуальный</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з</w:t>
      </w:r>
      <w:proofErr w:type="gramEnd"/>
      <w:r w:rsidRPr="006327B7">
        <w:rPr>
          <w:color w:val="000000"/>
          <w:sz w:val="28"/>
          <w:szCs w:val="28"/>
        </w:rPr>
        <w:t>рительный) - восприятие зрелища “невооруженным” глазом.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lastRenderedPageBreak/>
        <w:t>Виртуоз </w:t>
      </w:r>
      <w:r w:rsidRPr="006327B7">
        <w:rPr>
          <w:color w:val="000000"/>
          <w:sz w:val="28"/>
          <w:szCs w:val="28"/>
        </w:rPr>
        <w:t>(лат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м</w:t>
      </w:r>
      <w:proofErr w:type="gramEnd"/>
      <w:r w:rsidRPr="006327B7">
        <w:rPr>
          <w:color w:val="000000"/>
          <w:sz w:val="28"/>
          <w:szCs w:val="28"/>
        </w:rPr>
        <w:t>ужество, доблесть, смелость) - артист, в совершенстве владеющий техникой своего искусства. Человек, достигший высокой степени мастерства в каком - либо деле.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Воображение </w:t>
      </w:r>
      <w:r w:rsidRPr="006327B7">
        <w:rPr>
          <w:color w:val="000000"/>
          <w:sz w:val="28"/>
          <w:szCs w:val="28"/>
        </w:rPr>
        <w:t>(фантазия) - свойство психики человека. Запас жизненных впечатлений. Творческий метод воспроизводства в образы событий и фактов, имевших место в действительности, посредством комбинирования в новом порядке пережитого в разное время, группирования их в новое целое. Один из основных элементов актерского мастерства.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Восприятие </w:t>
      </w:r>
      <w:r w:rsidRPr="006327B7">
        <w:rPr>
          <w:color w:val="000000"/>
          <w:sz w:val="28"/>
          <w:szCs w:val="28"/>
        </w:rPr>
        <w:t>- процесс приема и переработки человеком различной информации, поступающей через органы чувств, завершающийся формированием образа. Эстетическое восприятие выражается в целенаправленном целостном восприятии произведения искусства, как эстетической ценности, которое сопровождается эстетическим переживанием.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Выбор темы</w:t>
      </w:r>
      <w:r w:rsidRPr="006327B7">
        <w:rPr>
          <w:color w:val="000000"/>
          <w:sz w:val="28"/>
          <w:szCs w:val="28"/>
        </w:rPr>
        <w:t> - метод отбора проблем, событий и явлений, которые должны найти отражение в зрелище согласно их значимости на определенном историческом отрезке времени и имеющим актуальность на день постановки.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Выгородка</w:t>
      </w:r>
      <w:r w:rsidRPr="006327B7">
        <w:rPr>
          <w:color w:val="000000"/>
          <w:sz w:val="28"/>
          <w:szCs w:val="28"/>
        </w:rPr>
        <w:t xml:space="preserve"> - простейшие предметы для работы режиссера в репетиционной комнате. Необходимо иметь чертеж выгородки. Он должен соответствовать замыслу художника и режиссера в построении декораций спектакля. </w:t>
      </w:r>
      <w:proofErr w:type="gramStart"/>
      <w:r w:rsidRPr="006327B7">
        <w:rPr>
          <w:color w:val="000000"/>
          <w:sz w:val="28"/>
          <w:szCs w:val="28"/>
        </w:rPr>
        <w:t>В репетиционном периоде при помощи ширм, столов, стульев, небольших станков могут быть воспроизведены и тронный зал, пещера, изба, лес, трамвай и т. д.</w:t>
      </w:r>
      <w:proofErr w:type="gramEnd"/>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Г</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Гала</w:t>
      </w:r>
      <w:r w:rsidRPr="006327B7">
        <w:rPr>
          <w:color w:val="000000"/>
          <w:sz w:val="28"/>
          <w:szCs w:val="28"/>
        </w:rPr>
        <w:t> (фр. - торжество, парад) - употребляется только в соединении с другим определением. Значение: торжественный, пышный (гала-концерт, гал</w:t>
      </w:r>
      <w:proofErr w:type="gramStart"/>
      <w:r w:rsidRPr="006327B7">
        <w:rPr>
          <w:color w:val="000000"/>
          <w:sz w:val="28"/>
          <w:szCs w:val="28"/>
        </w:rPr>
        <w:t>а-</w:t>
      </w:r>
      <w:proofErr w:type="gramEnd"/>
      <w:r w:rsidRPr="006327B7">
        <w:rPr>
          <w:color w:val="000000"/>
          <w:sz w:val="28"/>
          <w:szCs w:val="28"/>
        </w:rPr>
        <w:t xml:space="preserve"> спектакль); то же ,что шоу.</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Галерея </w:t>
      </w:r>
      <w:r w:rsidRPr="006327B7">
        <w:rPr>
          <w:color w:val="000000"/>
          <w:sz w:val="28"/>
          <w:szCs w:val="28"/>
        </w:rPr>
        <w:t>(фр. - помещение) - узкий длинный балкон за кулисами. Обычно тянется вдоль стен, вокруг сцены.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Гастроли</w:t>
      </w:r>
      <w:r w:rsidRPr="006327B7">
        <w:rPr>
          <w:color w:val="000000"/>
          <w:sz w:val="28"/>
          <w:szCs w:val="28"/>
        </w:rPr>
        <w:t> (нем. - гость + роль) - спектакли, даваемые приезжими актерами (выезжать на гастроли).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Генеральная репетиция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о</w:t>
      </w:r>
      <w:proofErr w:type="gramEnd"/>
      <w:r w:rsidRPr="006327B7">
        <w:rPr>
          <w:color w:val="000000"/>
          <w:sz w:val="28"/>
          <w:szCs w:val="28"/>
        </w:rPr>
        <w:t>бщий, главный) - последняя, полная репетиция перед концертом или премьерой спектаклем. Пробное исполнение.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Грим</w:t>
      </w:r>
      <w:r w:rsidRPr="006327B7">
        <w:rPr>
          <w:color w:val="000000"/>
          <w:sz w:val="28"/>
          <w:szCs w:val="28"/>
        </w:rPr>
        <w:t xml:space="preserve"> (фр. - подкрашивать лицо) - искусство изменения внешнего облика актера при помощи применения парика, нанесения на лицо </w:t>
      </w:r>
      <w:proofErr w:type="gramStart"/>
      <w:r w:rsidRPr="006327B7">
        <w:rPr>
          <w:color w:val="000000"/>
          <w:sz w:val="28"/>
          <w:szCs w:val="28"/>
        </w:rPr>
        <w:t xml:space="preserve">( </w:t>
      </w:r>
      <w:proofErr w:type="gramEnd"/>
      <w:r w:rsidRPr="006327B7">
        <w:rPr>
          <w:color w:val="000000"/>
          <w:sz w:val="28"/>
          <w:szCs w:val="28"/>
        </w:rPr>
        <w:t>иногда и на тело ) специальных красок, волосяных либо пластических наклеек в целях придания внешнему облику наибольшего сходства с воплощаемым сценическим образом.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lastRenderedPageBreak/>
        <w:t>Гримерка</w:t>
      </w:r>
      <w:r w:rsidRPr="006327B7">
        <w:rPr>
          <w:color w:val="000000"/>
          <w:sz w:val="28"/>
          <w:szCs w:val="28"/>
        </w:rPr>
        <w:t> - комната для подготовки артистов к выходу на сцену, где актер надевает театральный костюм и накладывает грим для исполнения ролей в спектакле.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Гротеск</w:t>
      </w:r>
      <w:r w:rsidRPr="006327B7">
        <w:rPr>
          <w:color w:val="000000"/>
          <w:sz w:val="28"/>
          <w:szCs w:val="28"/>
        </w:rPr>
        <w:t> (фр. - смешной, забавный, причудливый) - изображение явления в фантастическом, уродливо-комическом стиле, основанное на резких контрастах и преувеличениях. Вид художественной образности, обобщающий и заостряющий жизненные отношения посредством замысловатого и контрастного сочетания реального и фантастического, правдоподобия и карикатуры.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Дебют</w:t>
      </w:r>
      <w:r w:rsidRPr="006327B7">
        <w:rPr>
          <w:color w:val="000000"/>
          <w:sz w:val="28"/>
          <w:szCs w:val="28"/>
        </w:rPr>
        <w:t xml:space="preserve"> (фр. - начало) - первое или пробное публичное выступление начинающего артиста на сцене. </w:t>
      </w:r>
      <w:proofErr w:type="gramStart"/>
      <w:r w:rsidRPr="006327B7">
        <w:rPr>
          <w:color w:val="000000"/>
          <w:sz w:val="28"/>
          <w:szCs w:val="28"/>
        </w:rPr>
        <w:t>Начало</w:t>
      </w:r>
      <w:proofErr w:type="gramEnd"/>
      <w:r w:rsidRPr="006327B7">
        <w:rPr>
          <w:color w:val="000000"/>
          <w:sz w:val="28"/>
          <w:szCs w:val="28"/>
        </w:rPr>
        <w:t xml:space="preserve"> деятельности на </w:t>
      </w:r>
      <w:proofErr w:type="gramStart"/>
      <w:r w:rsidRPr="006327B7">
        <w:rPr>
          <w:color w:val="000000"/>
          <w:sz w:val="28"/>
          <w:szCs w:val="28"/>
        </w:rPr>
        <w:t>каком</w:t>
      </w:r>
      <w:proofErr w:type="gramEnd"/>
      <w:r w:rsidRPr="006327B7">
        <w:rPr>
          <w:color w:val="000000"/>
          <w:sz w:val="28"/>
          <w:szCs w:val="28"/>
        </w:rPr>
        <w:t xml:space="preserve"> - либо поприще.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Действие</w:t>
      </w:r>
      <w:r w:rsidRPr="006327B7">
        <w:rPr>
          <w:color w:val="000000"/>
          <w:sz w:val="28"/>
          <w:szCs w:val="28"/>
        </w:rPr>
        <w:t> - проявление энергии, деятельности, воздействие, влияние. Развитие событий, составляющих основу сюжета (фабулы). Психофизический процесс, направленный на достижение какой - либо цели в борьбе с предлагаемыми обстоятельствами Основное средство выразительности в актерском и режиссерском искусстве. Само действие раскладывается на три составные части: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Ум (мысль - воображение)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Чувство (хотение - сверхзадача)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Воля (стремление - сквозное действие)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Действующее лицо</w:t>
      </w:r>
      <w:r w:rsidRPr="006327B7">
        <w:rPr>
          <w:color w:val="000000"/>
          <w:sz w:val="28"/>
          <w:szCs w:val="28"/>
        </w:rPr>
        <w:t> - персонаж, действующий в пьесе, участвующий в развитии ее сюжета.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Декоратор</w:t>
      </w:r>
      <w:r w:rsidRPr="006327B7">
        <w:rPr>
          <w:color w:val="000000"/>
          <w:sz w:val="28"/>
          <w:szCs w:val="28"/>
        </w:rPr>
        <w:t> (фр.) - художник, пишущий декорации, задники к спектаклям и представлениям.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proofErr w:type="gramStart"/>
      <w:r w:rsidRPr="006327B7">
        <w:rPr>
          <w:rStyle w:val="ad"/>
          <w:color w:val="000000"/>
          <w:sz w:val="28"/>
          <w:szCs w:val="28"/>
        </w:rPr>
        <w:t>Декорация</w:t>
      </w:r>
      <w:r w:rsidRPr="006327B7">
        <w:rPr>
          <w:color w:val="000000"/>
          <w:sz w:val="28"/>
          <w:szCs w:val="28"/>
        </w:rPr>
        <w:t> (фр. - украшение) - живописное, объемное или архитектурное оформление сцены, павильона, съемочной площадки, создающее зрительный образ спектакля, фильма.</w:t>
      </w:r>
      <w:proofErr w:type="gramEnd"/>
      <w:r w:rsidRPr="006327B7">
        <w:rPr>
          <w:color w:val="000000"/>
          <w:sz w:val="28"/>
          <w:szCs w:val="28"/>
        </w:rPr>
        <w:t xml:space="preserve"> Художественное оформление места действия на театральной сцене, помогающее раскрытию его идейно-художественного замысла. Значение декорации трудно переоценить. Декорация - одно из важнейших выразительных средств, </w:t>
      </w:r>
      <w:proofErr w:type="gramStart"/>
      <w:r w:rsidRPr="006327B7">
        <w:rPr>
          <w:color w:val="000000"/>
          <w:sz w:val="28"/>
          <w:szCs w:val="28"/>
        </w:rPr>
        <w:t>посредством</w:t>
      </w:r>
      <w:proofErr w:type="gramEnd"/>
      <w:r w:rsidRPr="006327B7">
        <w:rPr>
          <w:color w:val="000000"/>
          <w:sz w:val="28"/>
          <w:szCs w:val="28"/>
        </w:rPr>
        <w:t xml:space="preserve"> которого создается атмосфера представления, спектакля. Посредством декорации передается эпоха и время действия.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Деталь </w:t>
      </w:r>
      <w:r w:rsidRPr="006327B7">
        <w:rPr>
          <w:color w:val="000000"/>
          <w:sz w:val="28"/>
          <w:szCs w:val="28"/>
        </w:rPr>
        <w:t>(фр. - потребность) - часть целого; мелочь.</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Диалог</w:t>
      </w:r>
      <w:r w:rsidRPr="006327B7">
        <w:rPr>
          <w:color w:val="000000"/>
          <w:sz w:val="28"/>
          <w:szCs w:val="28"/>
        </w:rPr>
        <w:t> (гр. - разговор двоих, собеседование) - форма театрального действия, представляющая собой разговор между двумя актерами, обмен репликами. В переносном смысле выражение можно употреблять как переговоры, свободный обмен мнениями.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lastRenderedPageBreak/>
        <w:t>Дикция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г</w:t>
      </w:r>
      <w:proofErr w:type="gramEnd"/>
      <w:r w:rsidRPr="006327B7">
        <w:rPr>
          <w:color w:val="000000"/>
          <w:sz w:val="28"/>
          <w:szCs w:val="28"/>
        </w:rPr>
        <w:t>оворение, произнесение) - ясность и отчетливость в произношении слов и слогов. В искусстве зрелищ дикция играет значительную роль в раскрытии содержания конфликта, особенно в том случае, если конфликт развивается посредством диалогов и монологов. Нарушение дикции влечёт фонетические казусы, которые не всегда могут быть понятны зрителям и правильно трактованы. Неправильная дикция - показатель непрофессионализма актера или диктора. Однако в некоторых случаях нарушение дикции может быть уместно, если оно характеризует персонаж в его образном содержании.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Динамика</w:t>
      </w:r>
      <w:r w:rsidRPr="006327B7">
        <w:rPr>
          <w:color w:val="000000"/>
          <w:sz w:val="28"/>
          <w:szCs w:val="28"/>
        </w:rPr>
        <w:t> (гр. - действующий) - составление движения, ход развития, изменение какого-либо явления под влиянием действующих на него факторов, действий. Обилие движения, действия.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Дисциплина</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у</w:t>
      </w:r>
      <w:proofErr w:type="gramEnd"/>
      <w:r w:rsidRPr="006327B7">
        <w:rPr>
          <w:color w:val="000000"/>
          <w:sz w:val="28"/>
          <w:szCs w:val="28"/>
        </w:rPr>
        <w:t>чение) - обязательное для всех членов творческого коллектива подчинение твердо установленному порядку. Выдержанность, привычка к строгому порядку. Театральная дисциплина.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Драма</w:t>
      </w:r>
      <w:r w:rsidRPr="006327B7">
        <w:rPr>
          <w:color w:val="000000"/>
          <w:sz w:val="28"/>
          <w:szCs w:val="28"/>
        </w:rPr>
        <w:t xml:space="preserve"> (гр. - действие) - один из трёх основных родов художественной литературы (наряду с эпосом и лирикой), а также литературное произведение в форме диалогов и монологов (драматургия), предназначенное для исполнения на сцене. Драма в переводе с </w:t>
      </w:r>
      <w:proofErr w:type="gramStart"/>
      <w:r w:rsidRPr="006327B7">
        <w:rPr>
          <w:color w:val="000000"/>
          <w:sz w:val="28"/>
          <w:szCs w:val="28"/>
        </w:rPr>
        <w:t>греческого</w:t>
      </w:r>
      <w:proofErr w:type="gramEnd"/>
      <w:r w:rsidRPr="006327B7">
        <w:rPr>
          <w:color w:val="000000"/>
          <w:sz w:val="28"/>
          <w:szCs w:val="28"/>
        </w:rPr>
        <w:t xml:space="preserve"> - совершающееся действие. Основной жанр в драматическом театре. Драма относится одновременно к двум искусствам: театру и литературе. Ведущие жанры драмы: трагедия, комедия, трагикомедия.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Драматургия</w:t>
      </w:r>
      <w:r w:rsidRPr="006327B7">
        <w:rPr>
          <w:color w:val="000000"/>
          <w:sz w:val="28"/>
          <w:szCs w:val="28"/>
        </w:rPr>
        <w:t> (гр. - теория) - искусство сочинения драмы. Пьеса или произведение литературы, переделанное для постановки в театре.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Ж</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Жанр</w:t>
      </w:r>
      <w:r w:rsidRPr="006327B7">
        <w:rPr>
          <w:color w:val="000000"/>
          <w:sz w:val="28"/>
          <w:szCs w:val="28"/>
        </w:rPr>
        <w:t> (фр. - род) - совокупность таких особенностей произведения, которые определяются эмоциональным отношением художника к объекту изображения. Способ отражения, угол зрения автора на действительность, преломленный в художественном образе. Род произведения, отличающийся особыми, только ему свойственными сюжетными, стилистическими признаками. Определяемая разновидность художественного произведения. Жанры имеют следующие разновидности: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Трагедия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Комедия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Драма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Трагикомедия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Мелодрама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Фарс</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color w:val="000000"/>
          <w:sz w:val="28"/>
          <w:szCs w:val="28"/>
        </w:rPr>
        <w:t>Сатира и т. д.</w:t>
      </w:r>
    </w:p>
    <w:p w:rsidR="00C8269F" w:rsidRPr="006327B7" w:rsidRDefault="00C8269F" w:rsidP="006327B7">
      <w:pPr>
        <w:pStyle w:val="ac"/>
        <w:shd w:val="clear" w:color="auto" w:fill="FFFFFF"/>
        <w:spacing w:before="150" w:beforeAutospacing="0" w:after="150" w:afterAutospacing="0" w:line="276" w:lineRule="auto"/>
        <w:rPr>
          <w:color w:val="000000"/>
          <w:sz w:val="28"/>
          <w:szCs w:val="28"/>
        </w:rPr>
      </w:pPr>
      <w:r w:rsidRPr="006327B7">
        <w:rPr>
          <w:color w:val="000000"/>
          <w:sz w:val="28"/>
          <w:szCs w:val="28"/>
        </w:rPr>
        <w:lastRenderedPageBreak/>
        <w:t xml:space="preserve">Понятие жанра этим не ограничивается. </w:t>
      </w:r>
      <w:proofErr w:type="gramStart"/>
      <w:r w:rsidRPr="006327B7">
        <w:rPr>
          <w:color w:val="000000"/>
          <w:sz w:val="28"/>
          <w:szCs w:val="28"/>
        </w:rPr>
        <w:t>Жанр драмы и комедии также могут иметь многочисленные разновидности: детектив, фантазия, сон, трагифарс, трагикомедия, версия, роман, психологическая драма, и т.д.</w:t>
      </w:r>
      <w:proofErr w:type="gramEnd"/>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Жест</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д</w:t>
      </w:r>
      <w:proofErr w:type="gramEnd"/>
      <w:r w:rsidRPr="006327B7">
        <w:rPr>
          <w:color w:val="000000"/>
          <w:sz w:val="28"/>
          <w:szCs w:val="28"/>
        </w:rPr>
        <w:t xml:space="preserve">вижение тела) - телодвижения, особенно движения руками, сопровождающие речь для усиления ее выразительности или заменяющие ее. Язык жеста раскрывает для зрителя характер, душевное состояние, социальное происхождение, образование персонажа. “Театр должен пользоваться только тем движением, которое мгновенно расшифровывается, все остальное излишне.” В. Мейерхольд </w:t>
      </w:r>
      <w:proofErr w:type="gramStart"/>
      <w:r w:rsidRPr="006327B7">
        <w:rPr>
          <w:color w:val="000000"/>
          <w:sz w:val="28"/>
          <w:szCs w:val="28"/>
        </w:rPr>
        <w:t xml:space="preserve">( </w:t>
      </w:r>
      <w:proofErr w:type="gramEnd"/>
      <w:r w:rsidRPr="006327B7">
        <w:rPr>
          <w:color w:val="000000"/>
          <w:sz w:val="28"/>
          <w:szCs w:val="28"/>
        </w:rPr>
        <w:t>см. Психологический жест - М. Чехов “ Об искусстве актера”)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Жюри</w:t>
      </w:r>
      <w:r w:rsidRPr="006327B7">
        <w:rPr>
          <w:color w:val="000000"/>
          <w:sz w:val="28"/>
          <w:szCs w:val="28"/>
        </w:rPr>
        <w:t> (англ. - клятва) - группа выбранных или назначенных специалистов, которая выносит коллективную оценку художественным произведениям или выступлениям артистов, принимающих участие в конкурсе.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proofErr w:type="gramStart"/>
      <w:r w:rsidRPr="006327B7">
        <w:rPr>
          <w:rStyle w:val="ad"/>
          <w:color w:val="000000"/>
          <w:sz w:val="28"/>
          <w:szCs w:val="28"/>
        </w:rPr>
        <w:t>З</w:t>
      </w:r>
      <w:proofErr w:type="gramEnd"/>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Завязка</w:t>
      </w:r>
      <w:r w:rsidRPr="006327B7">
        <w:rPr>
          <w:color w:val="000000"/>
          <w:sz w:val="28"/>
          <w:szCs w:val="28"/>
        </w:rPr>
        <w:t> - событие в развитии фабулы, определяющее начало (завязывание) конфликта между действующими лицами. В праздничной культуре - начало представления; событие, открывающее главную тему. Как правило, завязка возникает при конфликте между двумя и более персонажами.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Задача</w:t>
      </w:r>
      <w:r w:rsidRPr="006327B7">
        <w:rPr>
          <w:color w:val="000000"/>
          <w:sz w:val="28"/>
          <w:szCs w:val="28"/>
        </w:rPr>
        <w:t> - условие творческого характера; то, что требует исполнения, разрешения. Задача является основой выполнения любого действия на сцене. Иметь задачу - значит, знать, чего я добиваюсь и к чему стремлюсь.</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Задник </w:t>
      </w:r>
      <w:r w:rsidRPr="006327B7">
        <w:rPr>
          <w:color w:val="000000"/>
          <w:sz w:val="28"/>
          <w:szCs w:val="28"/>
        </w:rPr>
        <w:t>(театральный) - большое живописное полотно, которое является фоном для всех других декораций в спектакле. Обозначает горизонт сцены, выполненный по длине и высоте сцены.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Замысел </w:t>
      </w:r>
      <w:r w:rsidRPr="006327B7">
        <w:rPr>
          <w:color w:val="000000"/>
          <w:sz w:val="28"/>
          <w:szCs w:val="28"/>
        </w:rPr>
        <w:t>- предвосхищение будущего произведения, его первое проявление в сознании художника. Замысел - главное условие полноценного творчества в любом виде искусства. Зародившийся замысел побуждает работать над его конкретизацией и воплощением, иногда - в течение многих лет. Метод, с которого начинается творческий процесс отбора изобразительных средств, посредством которых воплощается тема и идея пьесы, сценария. </w:t>
      </w:r>
      <w:r w:rsidRPr="006327B7">
        <w:rPr>
          <w:rStyle w:val="ad"/>
          <w:color w:val="000000"/>
          <w:sz w:val="28"/>
          <w:szCs w:val="28"/>
        </w:rPr>
        <w:t>Замысел</w:t>
      </w:r>
      <w:r w:rsidRPr="006327B7">
        <w:rPr>
          <w:color w:val="000000"/>
          <w:sz w:val="28"/>
          <w:szCs w:val="28"/>
        </w:rPr>
        <w:t xml:space="preserve"> - результат организации умственного процесса формирования спектакля (представления) методом разведки умом и действием. </w:t>
      </w:r>
      <w:proofErr w:type="gramStart"/>
      <w:r w:rsidRPr="006327B7">
        <w:rPr>
          <w:color w:val="000000"/>
          <w:sz w:val="28"/>
          <w:szCs w:val="28"/>
        </w:rPr>
        <w:t>Окончательный вариант может сильно отличаться от первоначального по разным причинам: и потому, что автор не справился с задачей, и потому, что за время работы изменился сам художник, его мировоззрение и т.д.</w:t>
      </w:r>
      <w:proofErr w:type="gramEnd"/>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Занавес </w:t>
      </w:r>
      <w:r w:rsidRPr="006327B7">
        <w:rPr>
          <w:color w:val="000000"/>
          <w:sz w:val="28"/>
          <w:szCs w:val="28"/>
        </w:rPr>
        <w:t>(театральный) - завеса, которая отделяет сцену от зрительного зала. Несколько соединенных между собой тяжелых полотнищ, закрывающих сцену от зрителя.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lastRenderedPageBreak/>
        <w:t>Застольный период</w:t>
      </w:r>
      <w:r w:rsidRPr="006327B7">
        <w:rPr>
          <w:color w:val="000000"/>
          <w:sz w:val="28"/>
          <w:szCs w:val="28"/>
        </w:rPr>
        <w:t> - процесс творческого осознания пьесы через логику совершающихся событий. Поиск действенного начала и реализация его через словесное действие, мысль и образное видение.</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Зачин</w:t>
      </w:r>
      <w:r w:rsidRPr="006327B7">
        <w:rPr>
          <w:color w:val="000000"/>
          <w:sz w:val="28"/>
          <w:szCs w:val="28"/>
        </w:rPr>
        <w:t> - подготовка творческого процесса и реализация его на площадке в зависимости от темы. Заданная или свободная тема творчества студентов, посвященная той или иной проблеме. Всегда присутствует импровизация и фантазия.</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Звукорежиссер</w:t>
      </w:r>
      <w:r w:rsidRPr="006327B7">
        <w:rPr>
          <w:color w:val="000000"/>
          <w:sz w:val="28"/>
          <w:szCs w:val="28"/>
        </w:rPr>
        <w:t> - постановщик звуковой части спектаклей, фильмов, эстрадных и цирковых программ.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Зеркало сцены</w:t>
      </w:r>
      <w:r w:rsidRPr="006327B7">
        <w:rPr>
          <w:color w:val="000000"/>
          <w:sz w:val="28"/>
          <w:szCs w:val="28"/>
        </w:rPr>
        <w:t xml:space="preserve"> - сценическое пространство между порталами сцены по длине, и между просцениумом и арлекином по высоте, т.е. сам квадрат </w:t>
      </w:r>
      <w:proofErr w:type="gramStart"/>
      <w:r w:rsidRPr="006327B7">
        <w:rPr>
          <w:color w:val="000000"/>
          <w:sz w:val="28"/>
          <w:szCs w:val="28"/>
        </w:rPr>
        <w:t>сцены</w:t>
      </w:r>
      <w:proofErr w:type="gramEnd"/>
      <w:r w:rsidRPr="006327B7">
        <w:rPr>
          <w:color w:val="000000"/>
          <w:sz w:val="28"/>
          <w:szCs w:val="28"/>
        </w:rPr>
        <w:t xml:space="preserve"> видимый нами из зала после авансцены.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Игра</w:t>
      </w:r>
      <w:r w:rsidRPr="006327B7">
        <w:rPr>
          <w:color w:val="000000"/>
          <w:sz w:val="28"/>
          <w:szCs w:val="28"/>
        </w:rPr>
        <w:t xml:space="preserve"> - главный элемент театрального искусства. Состояние актера в предлагаемых обстоятельствах спектакля, представления. Психофизическая реакция актера на обусловленные задачи, поставленные режиссером и оправданные актером. Присутствуют творческие факторы условной игры. Игре </w:t>
      </w:r>
      <w:proofErr w:type="gramStart"/>
      <w:r w:rsidRPr="006327B7">
        <w:rPr>
          <w:color w:val="000000"/>
          <w:sz w:val="28"/>
          <w:szCs w:val="28"/>
        </w:rPr>
        <w:t>свойственны</w:t>
      </w:r>
      <w:proofErr w:type="gramEnd"/>
      <w:r w:rsidRPr="006327B7">
        <w:rPr>
          <w:color w:val="000000"/>
          <w:sz w:val="28"/>
          <w:szCs w:val="28"/>
        </w:rPr>
        <w:t>: заразительность, увлеченность, воображение, артистизм.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Идейно - тематический анализ</w:t>
      </w:r>
      <w:r w:rsidRPr="006327B7">
        <w:rPr>
          <w:color w:val="000000"/>
          <w:sz w:val="28"/>
          <w:szCs w:val="28"/>
        </w:rPr>
        <w:t> - предпостоновочная работа, которая основана на обосновании выбора темы как проблемы, выяснении идейного содержания и определения средств, которыми они будут воплощены.</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Идея</w:t>
      </w:r>
      <w:r w:rsidRPr="006327B7">
        <w:rPr>
          <w:color w:val="000000"/>
          <w:sz w:val="28"/>
          <w:szCs w:val="28"/>
        </w:rPr>
        <w:t> (гр. - мысль) - основная, главная мысль; замысел, определяющий содержание произведения. Мысль, намерения, план, отношения. Актер должен иметь свою “индивидуальную идею” (выражение М. Чехова) в работе над ролью.</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Иллюзия </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н</w:t>
      </w:r>
      <w:proofErr w:type="gramEnd"/>
      <w:r w:rsidRPr="006327B7">
        <w:rPr>
          <w:color w:val="000000"/>
          <w:sz w:val="28"/>
          <w:szCs w:val="28"/>
        </w:rPr>
        <w:t xml:space="preserve">асмешка) - ошибочное представление, вызванное обманом чувств, искаженное восприятие действительности. </w:t>
      </w:r>
      <w:proofErr w:type="gramStart"/>
      <w:r w:rsidRPr="006327B7">
        <w:rPr>
          <w:color w:val="000000"/>
          <w:sz w:val="28"/>
          <w:szCs w:val="28"/>
        </w:rPr>
        <w:t>Несбыточное</w:t>
      </w:r>
      <w:proofErr w:type="gramEnd"/>
      <w:r w:rsidRPr="006327B7">
        <w:rPr>
          <w:color w:val="000000"/>
          <w:sz w:val="28"/>
          <w:szCs w:val="28"/>
        </w:rPr>
        <w:t>, мечта.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Иллюстрация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о</w:t>
      </w:r>
      <w:proofErr w:type="gramEnd"/>
      <w:r w:rsidRPr="006327B7">
        <w:rPr>
          <w:color w:val="000000"/>
          <w:sz w:val="28"/>
          <w:szCs w:val="28"/>
        </w:rPr>
        <w:t>свещение, наглядное изображение) - ряд визуальной информации, один из простейших способов реализации литературного материала на игровой площадке. Показ литературного произведения средствами театра, когда словесный материал подкрепляется соответствующими ему зримыми образами. Иллюстративность воспринимается как факт непрофессионализма автора, режиссера, актера.</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Имидж</w:t>
      </w:r>
      <w:r w:rsidRPr="006327B7">
        <w:rPr>
          <w:color w:val="000000"/>
          <w:sz w:val="28"/>
          <w:szCs w:val="28"/>
        </w:rPr>
        <w:t xml:space="preserve"> (англ. - образ) - образ, изображение, точное подобие. Определенный образ известной </w:t>
      </w:r>
      <w:proofErr w:type="gramStart"/>
      <w:r w:rsidRPr="006327B7">
        <w:rPr>
          <w:color w:val="000000"/>
          <w:sz w:val="28"/>
          <w:szCs w:val="28"/>
        </w:rPr>
        <w:t>личности</w:t>
      </w:r>
      <w:proofErr w:type="gramEnd"/>
      <w:r w:rsidRPr="006327B7">
        <w:rPr>
          <w:color w:val="000000"/>
          <w:sz w:val="28"/>
          <w:szCs w:val="28"/>
        </w:rPr>
        <w:t xml:space="preserve"> создаваемый средствами массовой информации, литературы, зрителями, самим индивидом.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lastRenderedPageBreak/>
        <w:t>Имитация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п</w:t>
      </w:r>
      <w:proofErr w:type="gramEnd"/>
      <w:r w:rsidRPr="006327B7">
        <w:rPr>
          <w:color w:val="000000"/>
          <w:sz w:val="28"/>
          <w:szCs w:val="28"/>
        </w:rPr>
        <w:t>одражание, подделка) - воспроизведение. Имитация и подражание никогда не станут самостоятельным и оригинальным видом творчества, поскольку носят ярко выраженные черты вторичности.</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Импровизация</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н</w:t>
      </w:r>
      <w:proofErr w:type="gramEnd"/>
      <w:r w:rsidRPr="006327B7">
        <w:rPr>
          <w:color w:val="000000"/>
          <w:sz w:val="28"/>
          <w:szCs w:val="28"/>
        </w:rPr>
        <w:t>епредвиденный, внезапный) - особый вид творчества. Непредвиденный, внезапный момент исполнения, без предварительной для этого подготовки. В искусстве зрелищ импровизация может иметь место, если она не противоречит концепции художественного замысла. Импровизация - это дар необходимый актеру и режиссеру в работе над спектаклем, представлением.</w:t>
      </w:r>
    </w:p>
    <w:p w:rsidR="00C8269F" w:rsidRPr="006327B7" w:rsidRDefault="00C8269F" w:rsidP="006327B7">
      <w:pPr>
        <w:pStyle w:val="ac"/>
        <w:shd w:val="clear" w:color="auto" w:fill="FFFFFF"/>
        <w:spacing w:before="0" w:beforeAutospacing="0" w:after="0" w:afterAutospacing="0" w:line="276" w:lineRule="auto"/>
        <w:rPr>
          <w:color w:val="000000"/>
          <w:sz w:val="28"/>
          <w:szCs w:val="28"/>
        </w:rPr>
      </w:pPr>
      <w:r w:rsidRPr="006327B7">
        <w:rPr>
          <w:rStyle w:val="ad"/>
          <w:color w:val="000000"/>
          <w:sz w:val="28"/>
          <w:szCs w:val="28"/>
        </w:rPr>
        <w:t>Инициатива</w:t>
      </w:r>
      <w:r w:rsidRPr="006327B7">
        <w:rPr>
          <w:color w:val="000000"/>
          <w:sz w:val="28"/>
          <w:szCs w:val="28"/>
        </w:rPr>
        <w:t> (лат</w:t>
      </w:r>
      <w:proofErr w:type="gramStart"/>
      <w:r w:rsidRPr="006327B7">
        <w:rPr>
          <w:color w:val="000000"/>
          <w:sz w:val="28"/>
          <w:szCs w:val="28"/>
        </w:rPr>
        <w:t>.</w:t>
      </w:r>
      <w:proofErr w:type="gramEnd"/>
      <w:r w:rsidRPr="006327B7">
        <w:rPr>
          <w:color w:val="000000"/>
          <w:sz w:val="28"/>
          <w:szCs w:val="28"/>
        </w:rPr>
        <w:t xml:space="preserve"> - </w:t>
      </w:r>
      <w:proofErr w:type="gramStart"/>
      <w:r w:rsidRPr="006327B7">
        <w:rPr>
          <w:color w:val="000000"/>
          <w:sz w:val="28"/>
          <w:szCs w:val="28"/>
        </w:rPr>
        <w:t>н</w:t>
      </w:r>
      <w:proofErr w:type="gramEnd"/>
      <w:r w:rsidRPr="006327B7">
        <w:rPr>
          <w:color w:val="000000"/>
          <w:sz w:val="28"/>
          <w:szCs w:val="28"/>
        </w:rPr>
        <w:t>ачало) - почин, побуждение к началу какого - либо действия. Предприимчивость, активная ведущая роль в каких - либо действиях и начинаниях.</w:t>
      </w:r>
    </w:p>
    <w:p w:rsidR="00592D04" w:rsidRPr="006327B7" w:rsidRDefault="00592D04" w:rsidP="006327B7">
      <w:pPr>
        <w:pStyle w:val="ac"/>
        <w:shd w:val="clear" w:color="auto" w:fill="FFFFFF"/>
        <w:spacing w:before="0" w:beforeAutospacing="0" w:after="0" w:afterAutospacing="0" w:line="276" w:lineRule="auto"/>
        <w:rPr>
          <w:b/>
          <w:color w:val="000000"/>
          <w:sz w:val="28"/>
          <w:szCs w:val="28"/>
        </w:rPr>
      </w:pPr>
      <w:proofErr w:type="gramStart"/>
      <w:r w:rsidRPr="006327B7">
        <w:rPr>
          <w:b/>
          <w:color w:val="000000"/>
          <w:sz w:val="28"/>
          <w:szCs w:val="28"/>
        </w:rPr>
        <w:t>З</w:t>
      </w:r>
      <w:proofErr w:type="gramEnd"/>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Звонок</w:t>
      </w:r>
      <w:r w:rsidRPr="006327B7">
        <w:rPr>
          <w:rFonts w:ascii="Times New Roman" w:eastAsia="Times New Roman" w:hAnsi="Times New Roman" w:cs="Times New Roman"/>
          <w:color w:val="000000"/>
          <w:sz w:val="28"/>
          <w:szCs w:val="28"/>
          <w:lang w:eastAsia="ru-RU"/>
        </w:rPr>
        <w:t>. Их в театре бывает три. Первый предупреждает о скором начале спектакля и о том, что пора двигаться по направлению к своему месту. Второй говорит о том, что нам пора уже сидеть на своих местах, а задержавшимся - поторопиться. Третий звонок дают с началом представления. Входить в зал после третьего звонка неприлично, в некоторых театрах после него совсем не пускают в зал.</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К</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Комедия</w:t>
      </w:r>
      <w:r w:rsidRPr="006327B7">
        <w:rPr>
          <w:rFonts w:ascii="Times New Roman" w:eastAsia="Times New Roman" w:hAnsi="Times New Roman" w:cs="Times New Roman"/>
          <w:color w:val="000000"/>
          <w:sz w:val="28"/>
          <w:szCs w:val="28"/>
          <w:lang w:eastAsia="ru-RU"/>
        </w:rPr>
        <w:t> – спектакль с весёлым, смешным сюжетом.</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Кулисы</w:t>
      </w:r>
      <w:r w:rsidRPr="006327B7">
        <w:rPr>
          <w:rFonts w:ascii="Times New Roman" w:eastAsia="Times New Roman" w:hAnsi="Times New Roman" w:cs="Times New Roman"/>
          <w:color w:val="000000"/>
          <w:sz w:val="28"/>
          <w:szCs w:val="28"/>
          <w:lang w:eastAsia="ru-RU"/>
        </w:rPr>
        <w:t> – вертикальные полосы ткани, обрамляющие сцену по бокам.</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Л</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Ложа</w:t>
      </w:r>
      <w:r w:rsidRPr="006327B7">
        <w:rPr>
          <w:rFonts w:ascii="Times New Roman" w:eastAsia="Times New Roman" w:hAnsi="Times New Roman" w:cs="Times New Roman"/>
          <w:color w:val="000000"/>
          <w:sz w:val="28"/>
          <w:szCs w:val="28"/>
          <w:lang w:eastAsia="ru-RU"/>
        </w:rPr>
        <w:t> – группа ме</w:t>
      </w:r>
      <w:proofErr w:type="gramStart"/>
      <w:r w:rsidRPr="006327B7">
        <w:rPr>
          <w:rFonts w:ascii="Times New Roman" w:eastAsia="Times New Roman" w:hAnsi="Times New Roman" w:cs="Times New Roman"/>
          <w:color w:val="000000"/>
          <w:sz w:val="28"/>
          <w:szCs w:val="28"/>
          <w:lang w:eastAsia="ru-RU"/>
        </w:rPr>
        <w:t>ст в зр</w:t>
      </w:r>
      <w:proofErr w:type="gramEnd"/>
      <w:r w:rsidRPr="006327B7">
        <w:rPr>
          <w:rFonts w:ascii="Times New Roman" w:eastAsia="Times New Roman" w:hAnsi="Times New Roman" w:cs="Times New Roman"/>
          <w:color w:val="000000"/>
          <w:sz w:val="28"/>
          <w:szCs w:val="28"/>
          <w:lang w:eastAsia="ru-RU"/>
        </w:rPr>
        <w:t>ительном зале, выделенная перегородками или барьерами; располагаются по сторонам и сзади партера (ложи бенуара) и на ярусах.</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М</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Мелодрама</w:t>
      </w:r>
      <w:r w:rsidRPr="006327B7">
        <w:rPr>
          <w:rFonts w:ascii="Times New Roman" w:eastAsia="Times New Roman" w:hAnsi="Times New Roman" w:cs="Times New Roman"/>
          <w:color w:val="000000"/>
          <w:sz w:val="28"/>
          <w:szCs w:val="28"/>
          <w:lang w:eastAsia="ru-RU"/>
        </w:rPr>
        <w:t> – драматическое произведение с острой интригой, с резким противопоставлением добра и зла.</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Мизансцена</w:t>
      </w:r>
      <w:r w:rsidRPr="006327B7">
        <w:rPr>
          <w:rFonts w:ascii="Times New Roman" w:eastAsia="Times New Roman" w:hAnsi="Times New Roman" w:cs="Times New Roman"/>
          <w:color w:val="000000"/>
          <w:sz w:val="28"/>
          <w:szCs w:val="28"/>
          <w:lang w:eastAsia="ru-RU"/>
        </w:rPr>
        <w:t> – сценическое размещение, положение актёров на сцене в определённый момент действия.</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Мимика</w:t>
      </w:r>
      <w:r w:rsidRPr="006327B7">
        <w:rPr>
          <w:rFonts w:ascii="Times New Roman" w:eastAsia="Times New Roman" w:hAnsi="Times New Roman" w:cs="Times New Roman"/>
          <w:color w:val="000000"/>
          <w:sz w:val="28"/>
          <w:szCs w:val="28"/>
          <w:lang w:eastAsia="ru-RU"/>
        </w:rPr>
        <w:t> – мысли и чувства, передаваемые не словами, а выражением лица.</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Монолог</w:t>
      </w:r>
      <w:r w:rsidRPr="006327B7">
        <w:rPr>
          <w:rFonts w:ascii="Times New Roman" w:eastAsia="Times New Roman" w:hAnsi="Times New Roman" w:cs="Times New Roman"/>
          <w:color w:val="000000"/>
          <w:sz w:val="28"/>
          <w:szCs w:val="28"/>
          <w:lang w:eastAsia="ru-RU"/>
        </w:rPr>
        <w:t> – речь одного действующего лица, выключенная из разговорного общения персонажей и не предполагающая непосредственного отклика, в отличие от диалога.</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color w:val="000000"/>
          <w:sz w:val="28"/>
          <w:szCs w:val="28"/>
          <w:lang w:eastAsia="ru-RU"/>
        </w:rPr>
      </w:pPr>
      <w:proofErr w:type="gramStart"/>
      <w:r w:rsidRPr="006327B7">
        <w:rPr>
          <w:rFonts w:ascii="Times New Roman" w:eastAsia="Times New Roman" w:hAnsi="Times New Roman" w:cs="Times New Roman"/>
          <w:b/>
          <w:color w:val="000000"/>
          <w:sz w:val="28"/>
          <w:szCs w:val="28"/>
          <w:lang w:eastAsia="ru-RU"/>
        </w:rPr>
        <w:t>П</w:t>
      </w:r>
      <w:proofErr w:type="gramEnd"/>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Падуга</w:t>
      </w:r>
      <w:r w:rsidRPr="006327B7">
        <w:rPr>
          <w:rFonts w:ascii="Times New Roman" w:eastAsia="Times New Roman" w:hAnsi="Times New Roman" w:cs="Times New Roman"/>
          <w:color w:val="000000"/>
          <w:sz w:val="28"/>
          <w:szCs w:val="28"/>
          <w:lang w:eastAsia="ru-RU"/>
        </w:rPr>
        <w:t> – горизонтальные полосы ткани, ограничивающие высоту сцены.</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Пантомима</w:t>
      </w:r>
      <w:r w:rsidRPr="006327B7">
        <w:rPr>
          <w:rFonts w:ascii="Times New Roman" w:eastAsia="Times New Roman" w:hAnsi="Times New Roman" w:cs="Times New Roman"/>
          <w:color w:val="000000"/>
          <w:sz w:val="28"/>
          <w:szCs w:val="28"/>
          <w:lang w:eastAsia="ru-RU"/>
        </w:rPr>
        <w:t> – выразительное телодвижение, передача чувств и мыслей лицом и всем телом.</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lastRenderedPageBreak/>
        <w:t>Парик</w:t>
      </w:r>
      <w:r w:rsidRPr="006327B7">
        <w:rPr>
          <w:rFonts w:ascii="Times New Roman" w:eastAsia="Times New Roman" w:hAnsi="Times New Roman" w:cs="Times New Roman"/>
          <w:color w:val="000000"/>
          <w:sz w:val="28"/>
          <w:szCs w:val="28"/>
          <w:lang w:eastAsia="ru-RU"/>
        </w:rPr>
        <w:t> – накладные волосы.</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Партер</w:t>
      </w:r>
      <w:r w:rsidRPr="006327B7">
        <w:rPr>
          <w:rFonts w:ascii="Times New Roman" w:eastAsia="Times New Roman" w:hAnsi="Times New Roman" w:cs="Times New Roman"/>
          <w:color w:val="000000"/>
          <w:sz w:val="28"/>
          <w:szCs w:val="28"/>
          <w:lang w:eastAsia="ru-RU"/>
        </w:rPr>
        <w:t> – места в зрительном зале ниже уровня сцены.</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color w:val="000000"/>
          <w:sz w:val="28"/>
          <w:szCs w:val="28"/>
          <w:lang w:eastAsia="ru-RU"/>
        </w:rPr>
      </w:pPr>
      <w:proofErr w:type="gramStart"/>
      <w:r w:rsidRPr="006327B7">
        <w:rPr>
          <w:rFonts w:ascii="Times New Roman" w:eastAsia="Times New Roman" w:hAnsi="Times New Roman" w:cs="Times New Roman"/>
          <w:b/>
          <w:color w:val="000000"/>
          <w:sz w:val="28"/>
          <w:szCs w:val="28"/>
          <w:lang w:eastAsia="ru-RU"/>
        </w:rPr>
        <w:t>Р</w:t>
      </w:r>
      <w:proofErr w:type="gramEnd"/>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Рампа</w:t>
      </w:r>
      <w:r w:rsidRPr="006327B7">
        <w:rPr>
          <w:rFonts w:ascii="Times New Roman" w:eastAsia="Times New Roman" w:hAnsi="Times New Roman" w:cs="Times New Roman"/>
          <w:color w:val="000000"/>
          <w:sz w:val="28"/>
          <w:szCs w:val="28"/>
          <w:lang w:eastAsia="ru-RU"/>
        </w:rPr>
        <w:t> – невысокий барьер вдоль авансцены, прикрывающий со стороны зрительного зала приборы для освещения сцены, а также - театральная осветительная аппаратура, помещаемая за таким барьером и служащая для освещения передней части сцены снизу.</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Режиссёр</w:t>
      </w:r>
      <w:r w:rsidRPr="006327B7">
        <w:rPr>
          <w:rFonts w:ascii="Times New Roman" w:eastAsia="Times New Roman" w:hAnsi="Times New Roman" w:cs="Times New Roman"/>
          <w:color w:val="000000"/>
          <w:sz w:val="28"/>
          <w:szCs w:val="28"/>
          <w:lang w:eastAsia="ru-RU"/>
        </w:rPr>
        <w:t> – лицо, руководящее постановкой спектакля.</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Реквизит</w:t>
      </w:r>
      <w:r w:rsidRPr="006327B7">
        <w:rPr>
          <w:rFonts w:ascii="Times New Roman" w:eastAsia="Times New Roman" w:hAnsi="Times New Roman" w:cs="Times New Roman"/>
          <w:color w:val="000000"/>
          <w:sz w:val="28"/>
          <w:szCs w:val="28"/>
          <w:lang w:eastAsia="ru-RU"/>
        </w:rPr>
        <w:t> – предметы, необходимые актёрам по ходу действия спектакля.</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Репертуар</w:t>
      </w:r>
      <w:r w:rsidRPr="006327B7">
        <w:rPr>
          <w:rFonts w:ascii="Times New Roman" w:eastAsia="Times New Roman" w:hAnsi="Times New Roman" w:cs="Times New Roman"/>
          <w:color w:val="000000"/>
          <w:sz w:val="28"/>
          <w:szCs w:val="28"/>
          <w:lang w:eastAsia="ru-RU"/>
        </w:rPr>
        <w:t> – пьесы, идущие в театре в определённый промежуток времени.</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Репетиция</w:t>
      </w:r>
      <w:r w:rsidRPr="006327B7">
        <w:rPr>
          <w:rFonts w:ascii="Times New Roman" w:eastAsia="Times New Roman" w:hAnsi="Times New Roman" w:cs="Times New Roman"/>
          <w:color w:val="000000"/>
          <w:sz w:val="28"/>
          <w:szCs w:val="28"/>
          <w:lang w:eastAsia="ru-RU"/>
        </w:rPr>
        <w:t> – основная форма подготовки спектакля путем многократных повторений (целиком и частями).</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Реплика</w:t>
      </w:r>
      <w:r w:rsidRPr="006327B7">
        <w:rPr>
          <w:rFonts w:ascii="Times New Roman" w:eastAsia="Times New Roman" w:hAnsi="Times New Roman" w:cs="Times New Roman"/>
          <w:color w:val="000000"/>
          <w:sz w:val="28"/>
          <w:szCs w:val="28"/>
          <w:lang w:eastAsia="ru-RU"/>
        </w:rPr>
        <w:t> – фраза (или часть фразы) сценического персонажа, за которой следует текст или действие другого лица.</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Роль</w:t>
      </w:r>
      <w:r w:rsidRPr="006327B7">
        <w:rPr>
          <w:rFonts w:ascii="Times New Roman" w:eastAsia="Times New Roman" w:hAnsi="Times New Roman" w:cs="Times New Roman"/>
          <w:color w:val="000000"/>
          <w:sz w:val="28"/>
          <w:szCs w:val="28"/>
          <w:lang w:eastAsia="ru-RU"/>
        </w:rPr>
        <w:t> – художественный образ, создаваемый актёром.</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С</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Софиты</w:t>
      </w:r>
      <w:r w:rsidRPr="006327B7">
        <w:rPr>
          <w:rFonts w:ascii="Times New Roman" w:eastAsia="Times New Roman" w:hAnsi="Times New Roman" w:cs="Times New Roman"/>
          <w:color w:val="000000"/>
          <w:sz w:val="28"/>
          <w:szCs w:val="28"/>
          <w:lang w:eastAsia="ru-RU"/>
        </w:rPr>
        <w:t> – ряд ламп для освещения сцены спереди, сверху.</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bCs/>
          <w:color w:val="000000"/>
          <w:sz w:val="28"/>
          <w:szCs w:val="28"/>
          <w:lang w:eastAsia="ru-RU"/>
        </w:rPr>
      </w:pPr>
      <w:r w:rsidRPr="006327B7">
        <w:rPr>
          <w:rFonts w:ascii="Times New Roman" w:eastAsia="Times New Roman" w:hAnsi="Times New Roman" w:cs="Times New Roman"/>
          <w:b/>
          <w:bCs/>
          <w:color w:val="000000"/>
          <w:sz w:val="28"/>
          <w:szCs w:val="28"/>
          <w:lang w:eastAsia="ru-RU"/>
        </w:rPr>
        <w:t>Т</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Трагедия</w:t>
      </w:r>
      <w:r w:rsidRPr="006327B7">
        <w:rPr>
          <w:rFonts w:ascii="Times New Roman" w:eastAsia="Times New Roman" w:hAnsi="Times New Roman" w:cs="Times New Roman"/>
          <w:color w:val="000000"/>
          <w:sz w:val="28"/>
          <w:szCs w:val="28"/>
          <w:lang w:eastAsia="ru-RU"/>
        </w:rPr>
        <w:t> – напряжённое действие с неразрешимыми проблемами, оканчивается гибелью одного из героев.</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Труппа</w:t>
      </w:r>
      <w:r w:rsidRPr="006327B7">
        <w:rPr>
          <w:rFonts w:ascii="Times New Roman" w:eastAsia="Times New Roman" w:hAnsi="Times New Roman" w:cs="Times New Roman"/>
          <w:color w:val="000000"/>
          <w:sz w:val="28"/>
          <w:szCs w:val="28"/>
          <w:lang w:eastAsia="ru-RU"/>
        </w:rPr>
        <w:t> – коллектив актёров театра.</w:t>
      </w:r>
    </w:p>
    <w:p w:rsidR="00592D04" w:rsidRPr="006327B7" w:rsidRDefault="00592D04" w:rsidP="006327B7">
      <w:pPr>
        <w:shd w:val="clear" w:color="auto" w:fill="FFFFFF"/>
        <w:spacing w:after="0" w:line="276" w:lineRule="auto"/>
        <w:jc w:val="both"/>
        <w:rPr>
          <w:rFonts w:ascii="Times New Roman" w:eastAsia="Times New Roman" w:hAnsi="Times New Roman" w:cs="Times New Roman"/>
          <w:b/>
          <w:color w:val="000000"/>
          <w:sz w:val="28"/>
          <w:szCs w:val="28"/>
          <w:lang w:eastAsia="ru-RU"/>
        </w:rPr>
      </w:pPr>
      <w:r w:rsidRPr="006327B7">
        <w:rPr>
          <w:rFonts w:ascii="Times New Roman" w:eastAsia="Times New Roman" w:hAnsi="Times New Roman" w:cs="Times New Roman"/>
          <w:b/>
          <w:color w:val="000000"/>
          <w:sz w:val="28"/>
          <w:szCs w:val="28"/>
          <w:lang w:eastAsia="ru-RU"/>
        </w:rPr>
        <w:t>Ф</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Фарс</w:t>
      </w:r>
      <w:r w:rsidRPr="006327B7">
        <w:rPr>
          <w:rFonts w:ascii="Times New Roman" w:eastAsia="Times New Roman" w:hAnsi="Times New Roman" w:cs="Times New Roman"/>
          <w:color w:val="000000"/>
          <w:sz w:val="28"/>
          <w:szCs w:val="28"/>
          <w:lang w:eastAsia="ru-RU"/>
        </w:rPr>
        <w:t> – театральная постановка лёгкого содержания с чисто внешними комическими приёмами.</w:t>
      </w:r>
    </w:p>
    <w:p w:rsidR="00592D04" w:rsidRPr="006327B7" w:rsidRDefault="00592D04" w:rsidP="006327B7">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327B7">
        <w:rPr>
          <w:rFonts w:ascii="Times New Roman" w:eastAsia="Times New Roman" w:hAnsi="Times New Roman" w:cs="Times New Roman"/>
          <w:b/>
          <w:bCs/>
          <w:color w:val="000000"/>
          <w:sz w:val="28"/>
          <w:szCs w:val="28"/>
          <w:lang w:eastAsia="ru-RU"/>
        </w:rPr>
        <w:t>Фойе </w:t>
      </w:r>
      <w:r w:rsidRPr="006327B7">
        <w:rPr>
          <w:rFonts w:ascii="Times New Roman" w:eastAsia="Times New Roman" w:hAnsi="Times New Roman" w:cs="Times New Roman"/>
          <w:color w:val="000000"/>
          <w:sz w:val="28"/>
          <w:szCs w:val="28"/>
          <w:lang w:eastAsia="ru-RU"/>
        </w:rPr>
        <w:t>– зал в театре для пребывания зрителей перед началом спектакля или во время антракта.</w:t>
      </w:r>
    </w:p>
    <w:p w:rsidR="00592D04" w:rsidRPr="006327B7" w:rsidRDefault="00592D04" w:rsidP="006327B7">
      <w:pPr>
        <w:pStyle w:val="ac"/>
        <w:shd w:val="clear" w:color="auto" w:fill="FFFFFF"/>
        <w:spacing w:before="0" w:beforeAutospacing="0" w:after="0" w:afterAutospacing="0" w:line="276" w:lineRule="auto"/>
        <w:rPr>
          <w:color w:val="000000"/>
          <w:sz w:val="28"/>
          <w:szCs w:val="28"/>
        </w:rPr>
      </w:pPr>
    </w:p>
    <w:p w:rsidR="002E6746" w:rsidRDefault="002E6746" w:rsidP="005112A2">
      <w:pPr>
        <w:spacing w:line="360" w:lineRule="auto"/>
        <w:jc w:val="both"/>
        <w:rPr>
          <w:rFonts w:ascii="Times New Roman" w:hAnsi="Times New Roman" w:cs="Times New Roman"/>
          <w:sz w:val="28"/>
          <w:szCs w:val="28"/>
        </w:rPr>
      </w:pPr>
    </w:p>
    <w:p w:rsidR="002E6746" w:rsidRDefault="002E6746" w:rsidP="006B0235">
      <w:pPr>
        <w:spacing w:line="360" w:lineRule="auto"/>
        <w:ind w:firstLine="708"/>
        <w:jc w:val="both"/>
        <w:rPr>
          <w:rFonts w:ascii="Times New Roman" w:hAnsi="Times New Roman" w:cs="Times New Roman"/>
          <w:sz w:val="28"/>
          <w:szCs w:val="28"/>
        </w:rPr>
      </w:pPr>
    </w:p>
    <w:p w:rsidR="006B0235" w:rsidRDefault="006B0235" w:rsidP="006B0235">
      <w:pPr>
        <w:spacing w:line="360" w:lineRule="auto"/>
        <w:ind w:firstLine="708"/>
        <w:jc w:val="both"/>
        <w:rPr>
          <w:rFonts w:ascii="Times New Roman" w:hAnsi="Times New Roman" w:cs="Times New Roman"/>
          <w:sz w:val="28"/>
          <w:szCs w:val="28"/>
        </w:rPr>
      </w:pPr>
    </w:p>
    <w:p w:rsidR="005B2E31" w:rsidRDefault="005B2E31" w:rsidP="00444ECF">
      <w:pPr>
        <w:spacing w:line="360" w:lineRule="auto"/>
        <w:rPr>
          <w:rFonts w:ascii="Times New Roman" w:hAnsi="Times New Roman" w:cs="Times New Roman"/>
          <w:sz w:val="28"/>
          <w:szCs w:val="28"/>
        </w:rPr>
      </w:pPr>
    </w:p>
    <w:sectPr w:rsidR="005B2E31" w:rsidSect="001328A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70C" w:rsidRDefault="00B3570C" w:rsidP="006B0235">
      <w:pPr>
        <w:spacing w:after="0" w:line="240" w:lineRule="auto"/>
      </w:pPr>
      <w:r>
        <w:separator/>
      </w:r>
    </w:p>
  </w:endnote>
  <w:endnote w:type="continuationSeparator" w:id="0">
    <w:p w:rsidR="00B3570C" w:rsidRDefault="00B3570C" w:rsidP="006B0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CBD" w:rsidRDefault="00D83CB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9807202"/>
      <w:docPartObj>
        <w:docPartGallery w:val="Page Numbers (Bottom of Page)"/>
        <w:docPartUnique/>
      </w:docPartObj>
    </w:sdtPr>
    <w:sdtContent>
      <w:p w:rsidR="00D83CBD" w:rsidRDefault="008C0662">
        <w:pPr>
          <w:pStyle w:val="aa"/>
          <w:jc w:val="right"/>
        </w:pPr>
        <w:fldSimple w:instr=" PAGE   \* MERGEFORMAT ">
          <w:r w:rsidR="006B3AED">
            <w:rPr>
              <w:noProof/>
            </w:rPr>
            <w:t>77</w:t>
          </w:r>
        </w:fldSimple>
      </w:p>
    </w:sdtContent>
  </w:sdt>
  <w:p w:rsidR="00D83CBD" w:rsidRDefault="00D83CBD">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CBD" w:rsidRDefault="00D83CB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70C" w:rsidRDefault="00B3570C" w:rsidP="006B0235">
      <w:pPr>
        <w:spacing w:after="0" w:line="240" w:lineRule="auto"/>
      </w:pPr>
      <w:r>
        <w:separator/>
      </w:r>
    </w:p>
  </w:footnote>
  <w:footnote w:type="continuationSeparator" w:id="0">
    <w:p w:rsidR="00B3570C" w:rsidRDefault="00B3570C" w:rsidP="006B02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CBD" w:rsidRDefault="00D83CB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CBD" w:rsidRDefault="00D83CB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CBD" w:rsidRDefault="00D83CB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1D"/>
    <w:multiLevelType w:val="singleLevel"/>
    <w:tmpl w:val="0000001D"/>
    <w:name w:val="WW8Num30"/>
    <w:lvl w:ilvl="0">
      <w:start w:val="1"/>
      <w:numFmt w:val="bullet"/>
      <w:lvlText w:val=""/>
      <w:lvlJc w:val="left"/>
      <w:pPr>
        <w:tabs>
          <w:tab w:val="num" w:pos="0"/>
        </w:tabs>
        <w:ind w:left="360" w:hanging="360"/>
      </w:pPr>
      <w:rPr>
        <w:rFonts w:ascii="Symbol" w:hAnsi="Symbol"/>
      </w:rPr>
    </w:lvl>
  </w:abstractNum>
  <w:abstractNum w:abstractNumId="2">
    <w:nsid w:val="0000001F"/>
    <w:multiLevelType w:val="multilevel"/>
    <w:tmpl w:val="0000001F"/>
    <w:name w:val="WW8Num32"/>
    <w:lvl w:ilvl="0">
      <w:start w:val="1"/>
      <w:numFmt w:val="bullet"/>
      <w:lvlText w:val=""/>
      <w:lvlJc w:val="left"/>
      <w:pPr>
        <w:tabs>
          <w:tab w:val="num" w:pos="720"/>
        </w:tabs>
        <w:ind w:left="720" w:hanging="360"/>
      </w:pPr>
      <w:rPr>
        <w:rFonts w:ascii="Symbol" w:hAnsi="Symbol"/>
        <w:sz w:val="28"/>
        <w:szCs w:val="28"/>
      </w:rPr>
    </w:lvl>
    <w:lvl w:ilvl="1">
      <w:start w:val="1"/>
      <w:numFmt w:val="bullet"/>
      <w:lvlText w:val=""/>
      <w:lvlJc w:val="left"/>
      <w:pPr>
        <w:tabs>
          <w:tab w:val="num" w:pos="1080"/>
        </w:tabs>
        <w:ind w:left="1080" w:hanging="360"/>
      </w:pPr>
      <w:rPr>
        <w:rFonts w:ascii="Symbol" w:hAnsi="Symbol"/>
        <w:sz w:val="28"/>
        <w:szCs w:val="28"/>
      </w:rPr>
    </w:lvl>
    <w:lvl w:ilvl="2">
      <w:start w:val="1"/>
      <w:numFmt w:val="bullet"/>
      <w:lvlText w:val=""/>
      <w:lvlJc w:val="left"/>
      <w:pPr>
        <w:tabs>
          <w:tab w:val="num" w:pos="1440"/>
        </w:tabs>
        <w:ind w:left="1440" w:hanging="360"/>
      </w:pPr>
      <w:rPr>
        <w:rFonts w:ascii="Symbol" w:hAnsi="Symbol"/>
        <w:sz w:val="28"/>
        <w:szCs w:val="28"/>
      </w:rPr>
    </w:lvl>
    <w:lvl w:ilvl="3">
      <w:start w:val="1"/>
      <w:numFmt w:val="bullet"/>
      <w:lvlText w:val=""/>
      <w:lvlJc w:val="left"/>
      <w:pPr>
        <w:tabs>
          <w:tab w:val="num" w:pos="1800"/>
        </w:tabs>
        <w:ind w:left="1800" w:hanging="360"/>
      </w:pPr>
      <w:rPr>
        <w:rFonts w:ascii="Symbol" w:hAnsi="Symbol"/>
        <w:sz w:val="28"/>
        <w:szCs w:val="28"/>
      </w:rPr>
    </w:lvl>
    <w:lvl w:ilvl="4">
      <w:start w:val="1"/>
      <w:numFmt w:val="bullet"/>
      <w:lvlText w:val=""/>
      <w:lvlJc w:val="left"/>
      <w:pPr>
        <w:tabs>
          <w:tab w:val="num" w:pos="2160"/>
        </w:tabs>
        <w:ind w:left="2160" w:hanging="360"/>
      </w:pPr>
      <w:rPr>
        <w:rFonts w:ascii="Symbol" w:hAnsi="Symbol"/>
        <w:sz w:val="28"/>
        <w:szCs w:val="28"/>
      </w:rPr>
    </w:lvl>
    <w:lvl w:ilvl="5">
      <w:start w:val="1"/>
      <w:numFmt w:val="bullet"/>
      <w:lvlText w:val=""/>
      <w:lvlJc w:val="left"/>
      <w:pPr>
        <w:tabs>
          <w:tab w:val="num" w:pos="2520"/>
        </w:tabs>
        <w:ind w:left="2520" w:hanging="360"/>
      </w:pPr>
      <w:rPr>
        <w:rFonts w:ascii="Symbol" w:hAnsi="Symbol"/>
        <w:sz w:val="28"/>
        <w:szCs w:val="28"/>
      </w:rPr>
    </w:lvl>
    <w:lvl w:ilvl="6">
      <w:start w:val="1"/>
      <w:numFmt w:val="bullet"/>
      <w:lvlText w:val=""/>
      <w:lvlJc w:val="left"/>
      <w:pPr>
        <w:tabs>
          <w:tab w:val="num" w:pos="2880"/>
        </w:tabs>
        <w:ind w:left="2880" w:hanging="360"/>
      </w:pPr>
      <w:rPr>
        <w:rFonts w:ascii="Symbol" w:hAnsi="Symbol"/>
        <w:sz w:val="28"/>
        <w:szCs w:val="28"/>
      </w:rPr>
    </w:lvl>
    <w:lvl w:ilvl="7">
      <w:start w:val="1"/>
      <w:numFmt w:val="bullet"/>
      <w:lvlText w:val=""/>
      <w:lvlJc w:val="left"/>
      <w:pPr>
        <w:tabs>
          <w:tab w:val="num" w:pos="3240"/>
        </w:tabs>
        <w:ind w:left="3240" w:hanging="360"/>
      </w:pPr>
      <w:rPr>
        <w:rFonts w:ascii="Symbol" w:hAnsi="Symbol"/>
        <w:sz w:val="28"/>
        <w:szCs w:val="28"/>
      </w:rPr>
    </w:lvl>
    <w:lvl w:ilvl="8">
      <w:start w:val="1"/>
      <w:numFmt w:val="bullet"/>
      <w:lvlText w:val=""/>
      <w:lvlJc w:val="left"/>
      <w:pPr>
        <w:tabs>
          <w:tab w:val="num" w:pos="3600"/>
        </w:tabs>
        <w:ind w:left="3600" w:hanging="360"/>
      </w:pPr>
      <w:rPr>
        <w:rFonts w:ascii="Symbol" w:hAnsi="Symbol"/>
        <w:sz w:val="28"/>
        <w:szCs w:val="28"/>
      </w:rPr>
    </w:lvl>
  </w:abstractNum>
  <w:abstractNum w:abstractNumId="3">
    <w:nsid w:val="04FB2E27"/>
    <w:multiLevelType w:val="hybridMultilevel"/>
    <w:tmpl w:val="C4161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6B0F1E"/>
    <w:multiLevelType w:val="hybridMultilevel"/>
    <w:tmpl w:val="3424A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1318D7"/>
    <w:multiLevelType w:val="hybridMultilevel"/>
    <w:tmpl w:val="12826D3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C302FBD"/>
    <w:multiLevelType w:val="hybridMultilevel"/>
    <w:tmpl w:val="63565A36"/>
    <w:lvl w:ilvl="0" w:tplc="2CBC7F96">
      <w:numFmt w:val="bullet"/>
      <w:lvlText w:val=""/>
      <w:lvlJc w:val="left"/>
      <w:pPr>
        <w:ind w:left="720" w:hanging="360"/>
      </w:pPr>
      <w:rPr>
        <w:rFonts w:ascii="Symbol" w:eastAsiaTheme="minorHAnsi" w:hAnsi="Symbol"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45C9D"/>
    <w:multiLevelType w:val="hybridMultilevel"/>
    <w:tmpl w:val="152A5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03211D"/>
    <w:multiLevelType w:val="hybridMultilevel"/>
    <w:tmpl w:val="17568C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BC2EB5"/>
    <w:multiLevelType w:val="hybridMultilevel"/>
    <w:tmpl w:val="1870F9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10847"/>
    <w:multiLevelType w:val="hybridMultilevel"/>
    <w:tmpl w:val="9B908616"/>
    <w:lvl w:ilvl="0" w:tplc="6F24428A">
      <w:start w:val="1"/>
      <w:numFmt w:val="bullet"/>
      <w:lvlText w:val="-"/>
      <w:lvlJc w:val="left"/>
      <w:pPr>
        <w:tabs>
          <w:tab w:val="num" w:pos="720"/>
        </w:tabs>
        <w:ind w:left="720" w:hanging="360"/>
      </w:pPr>
      <w:rPr>
        <w:rFonts w:ascii="Arial" w:hAnsi="Arial" w:cs="Times New Roman" w:hint="default"/>
      </w:rPr>
    </w:lvl>
    <w:lvl w:ilvl="1" w:tplc="2F647E2E">
      <w:start w:val="1"/>
      <w:numFmt w:val="bullet"/>
      <w:lvlText w:val="-"/>
      <w:lvlJc w:val="left"/>
      <w:pPr>
        <w:tabs>
          <w:tab w:val="num" w:pos="1440"/>
        </w:tabs>
        <w:ind w:left="1440" w:hanging="360"/>
      </w:pPr>
      <w:rPr>
        <w:rFonts w:ascii="Arial" w:hAnsi="Arial" w:cs="Times New Roman" w:hint="default"/>
      </w:rPr>
    </w:lvl>
    <w:lvl w:ilvl="2" w:tplc="0CAEF1B8">
      <w:start w:val="1"/>
      <w:numFmt w:val="bullet"/>
      <w:lvlText w:val="-"/>
      <w:lvlJc w:val="left"/>
      <w:pPr>
        <w:tabs>
          <w:tab w:val="num" w:pos="2160"/>
        </w:tabs>
        <w:ind w:left="2160" w:hanging="360"/>
      </w:pPr>
      <w:rPr>
        <w:rFonts w:ascii="Arial" w:hAnsi="Arial" w:cs="Times New Roman" w:hint="default"/>
      </w:rPr>
    </w:lvl>
    <w:lvl w:ilvl="3" w:tplc="A6E65FF6">
      <w:start w:val="1"/>
      <w:numFmt w:val="bullet"/>
      <w:lvlText w:val="-"/>
      <w:lvlJc w:val="left"/>
      <w:pPr>
        <w:tabs>
          <w:tab w:val="num" w:pos="2880"/>
        </w:tabs>
        <w:ind w:left="2880" w:hanging="360"/>
      </w:pPr>
      <w:rPr>
        <w:rFonts w:ascii="Arial" w:hAnsi="Arial" w:cs="Times New Roman" w:hint="default"/>
      </w:rPr>
    </w:lvl>
    <w:lvl w:ilvl="4" w:tplc="E0B89378">
      <w:start w:val="1"/>
      <w:numFmt w:val="bullet"/>
      <w:lvlText w:val="-"/>
      <w:lvlJc w:val="left"/>
      <w:pPr>
        <w:tabs>
          <w:tab w:val="num" w:pos="3600"/>
        </w:tabs>
        <w:ind w:left="3600" w:hanging="360"/>
      </w:pPr>
      <w:rPr>
        <w:rFonts w:ascii="Arial" w:hAnsi="Arial" w:cs="Times New Roman" w:hint="default"/>
      </w:rPr>
    </w:lvl>
    <w:lvl w:ilvl="5" w:tplc="0A64EFFE">
      <w:start w:val="1"/>
      <w:numFmt w:val="bullet"/>
      <w:lvlText w:val="-"/>
      <w:lvlJc w:val="left"/>
      <w:pPr>
        <w:tabs>
          <w:tab w:val="num" w:pos="4320"/>
        </w:tabs>
        <w:ind w:left="4320" w:hanging="360"/>
      </w:pPr>
      <w:rPr>
        <w:rFonts w:ascii="Arial" w:hAnsi="Arial" w:cs="Times New Roman" w:hint="default"/>
      </w:rPr>
    </w:lvl>
    <w:lvl w:ilvl="6" w:tplc="7FA0BCCC">
      <w:start w:val="1"/>
      <w:numFmt w:val="bullet"/>
      <w:lvlText w:val="-"/>
      <w:lvlJc w:val="left"/>
      <w:pPr>
        <w:tabs>
          <w:tab w:val="num" w:pos="5040"/>
        </w:tabs>
        <w:ind w:left="5040" w:hanging="360"/>
      </w:pPr>
      <w:rPr>
        <w:rFonts w:ascii="Arial" w:hAnsi="Arial" w:cs="Times New Roman" w:hint="default"/>
      </w:rPr>
    </w:lvl>
    <w:lvl w:ilvl="7" w:tplc="5A248032">
      <w:start w:val="1"/>
      <w:numFmt w:val="bullet"/>
      <w:lvlText w:val="-"/>
      <w:lvlJc w:val="left"/>
      <w:pPr>
        <w:tabs>
          <w:tab w:val="num" w:pos="5760"/>
        </w:tabs>
        <w:ind w:left="5760" w:hanging="360"/>
      </w:pPr>
      <w:rPr>
        <w:rFonts w:ascii="Arial" w:hAnsi="Arial" w:cs="Times New Roman" w:hint="default"/>
      </w:rPr>
    </w:lvl>
    <w:lvl w:ilvl="8" w:tplc="6A6E9F12">
      <w:start w:val="1"/>
      <w:numFmt w:val="bullet"/>
      <w:lvlText w:val="-"/>
      <w:lvlJc w:val="left"/>
      <w:pPr>
        <w:tabs>
          <w:tab w:val="num" w:pos="6480"/>
        </w:tabs>
        <w:ind w:left="6480" w:hanging="360"/>
      </w:pPr>
      <w:rPr>
        <w:rFonts w:ascii="Arial" w:hAnsi="Arial" w:cs="Times New Roman" w:hint="default"/>
      </w:rPr>
    </w:lvl>
  </w:abstractNum>
  <w:abstractNum w:abstractNumId="11">
    <w:nsid w:val="30556E41"/>
    <w:multiLevelType w:val="hybridMultilevel"/>
    <w:tmpl w:val="E61E982E"/>
    <w:lvl w:ilvl="0" w:tplc="4BD69DAE">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1E2AEA"/>
    <w:multiLevelType w:val="hybridMultilevel"/>
    <w:tmpl w:val="B5DC5EB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4A3F51"/>
    <w:multiLevelType w:val="hybridMultilevel"/>
    <w:tmpl w:val="9070829A"/>
    <w:lvl w:ilvl="0" w:tplc="B5F642DC">
      <w:start w:val="1"/>
      <w:numFmt w:val="upperRoman"/>
      <w:lvlText w:val="%1."/>
      <w:lvlJc w:val="left"/>
      <w:pPr>
        <w:ind w:left="4050" w:hanging="721"/>
        <w:jc w:val="right"/>
      </w:pPr>
      <w:rPr>
        <w:rFonts w:ascii="Times New Roman" w:eastAsia="Times New Roman" w:hAnsi="Times New Roman" w:cs="Times New Roman" w:hint="default"/>
        <w:b/>
        <w:bCs/>
        <w:spacing w:val="0"/>
        <w:w w:val="99"/>
        <w:sz w:val="28"/>
        <w:szCs w:val="28"/>
        <w:lang w:val="ru-RU" w:eastAsia="en-US" w:bidi="ar-SA"/>
      </w:rPr>
    </w:lvl>
    <w:lvl w:ilvl="1" w:tplc="7DFA5850">
      <w:numFmt w:val="bullet"/>
      <w:lvlText w:val="•"/>
      <w:lvlJc w:val="left"/>
      <w:pPr>
        <w:ind w:left="4744" w:hanging="721"/>
      </w:pPr>
      <w:rPr>
        <w:rFonts w:hint="default"/>
        <w:lang w:val="ru-RU" w:eastAsia="en-US" w:bidi="ar-SA"/>
      </w:rPr>
    </w:lvl>
    <w:lvl w:ilvl="2" w:tplc="6BE6D192">
      <w:numFmt w:val="bullet"/>
      <w:lvlText w:val="•"/>
      <w:lvlJc w:val="left"/>
      <w:pPr>
        <w:ind w:left="5428" w:hanging="721"/>
      </w:pPr>
      <w:rPr>
        <w:rFonts w:hint="default"/>
        <w:lang w:val="ru-RU" w:eastAsia="en-US" w:bidi="ar-SA"/>
      </w:rPr>
    </w:lvl>
    <w:lvl w:ilvl="3" w:tplc="6AF6F8D2">
      <w:numFmt w:val="bullet"/>
      <w:lvlText w:val="•"/>
      <w:lvlJc w:val="left"/>
      <w:pPr>
        <w:ind w:left="6113" w:hanging="721"/>
      </w:pPr>
      <w:rPr>
        <w:rFonts w:hint="default"/>
        <w:lang w:val="ru-RU" w:eastAsia="en-US" w:bidi="ar-SA"/>
      </w:rPr>
    </w:lvl>
    <w:lvl w:ilvl="4" w:tplc="20CCA928">
      <w:numFmt w:val="bullet"/>
      <w:lvlText w:val="•"/>
      <w:lvlJc w:val="left"/>
      <w:pPr>
        <w:ind w:left="6797" w:hanging="721"/>
      </w:pPr>
      <w:rPr>
        <w:rFonts w:hint="default"/>
        <w:lang w:val="ru-RU" w:eastAsia="en-US" w:bidi="ar-SA"/>
      </w:rPr>
    </w:lvl>
    <w:lvl w:ilvl="5" w:tplc="FE0CC768">
      <w:numFmt w:val="bullet"/>
      <w:lvlText w:val="•"/>
      <w:lvlJc w:val="left"/>
      <w:pPr>
        <w:ind w:left="7482" w:hanging="721"/>
      </w:pPr>
      <w:rPr>
        <w:rFonts w:hint="default"/>
        <w:lang w:val="ru-RU" w:eastAsia="en-US" w:bidi="ar-SA"/>
      </w:rPr>
    </w:lvl>
    <w:lvl w:ilvl="6" w:tplc="968E5EE4">
      <w:numFmt w:val="bullet"/>
      <w:lvlText w:val="•"/>
      <w:lvlJc w:val="left"/>
      <w:pPr>
        <w:ind w:left="8166" w:hanging="721"/>
      </w:pPr>
      <w:rPr>
        <w:rFonts w:hint="default"/>
        <w:lang w:val="ru-RU" w:eastAsia="en-US" w:bidi="ar-SA"/>
      </w:rPr>
    </w:lvl>
    <w:lvl w:ilvl="7" w:tplc="CD2CCAF6">
      <w:numFmt w:val="bullet"/>
      <w:lvlText w:val="•"/>
      <w:lvlJc w:val="left"/>
      <w:pPr>
        <w:ind w:left="8850" w:hanging="721"/>
      </w:pPr>
      <w:rPr>
        <w:rFonts w:hint="default"/>
        <w:lang w:val="ru-RU" w:eastAsia="en-US" w:bidi="ar-SA"/>
      </w:rPr>
    </w:lvl>
    <w:lvl w:ilvl="8" w:tplc="F996BC52">
      <w:numFmt w:val="bullet"/>
      <w:lvlText w:val="•"/>
      <w:lvlJc w:val="left"/>
      <w:pPr>
        <w:ind w:left="9535" w:hanging="721"/>
      </w:pPr>
      <w:rPr>
        <w:rFonts w:hint="default"/>
        <w:lang w:val="ru-RU" w:eastAsia="en-US" w:bidi="ar-SA"/>
      </w:rPr>
    </w:lvl>
  </w:abstractNum>
  <w:abstractNum w:abstractNumId="14">
    <w:nsid w:val="405E066B"/>
    <w:multiLevelType w:val="hybridMultilevel"/>
    <w:tmpl w:val="B79C6CCE"/>
    <w:lvl w:ilvl="0" w:tplc="4BD69DAE">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CD34A5"/>
    <w:multiLevelType w:val="hybridMultilevel"/>
    <w:tmpl w:val="A5FC2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EA6BA6"/>
    <w:multiLevelType w:val="hybridMultilevel"/>
    <w:tmpl w:val="FC70E622"/>
    <w:lvl w:ilvl="0" w:tplc="2CBC7F96">
      <w:numFmt w:val="bullet"/>
      <w:lvlText w:val=""/>
      <w:lvlJc w:val="left"/>
      <w:pPr>
        <w:ind w:left="1428" w:hanging="360"/>
      </w:pPr>
      <w:rPr>
        <w:rFonts w:ascii="Symbol" w:eastAsiaTheme="minorHAnsi"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6153C25"/>
    <w:multiLevelType w:val="hybridMultilevel"/>
    <w:tmpl w:val="3A089120"/>
    <w:lvl w:ilvl="0" w:tplc="2CBC7F96">
      <w:numFmt w:val="bullet"/>
      <w:lvlText w:val=""/>
      <w:lvlJc w:val="left"/>
      <w:pPr>
        <w:ind w:left="1428" w:hanging="360"/>
      </w:pPr>
      <w:rPr>
        <w:rFonts w:ascii="Symbol" w:eastAsiaTheme="minorHAnsi"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9247DFF"/>
    <w:multiLevelType w:val="hybridMultilevel"/>
    <w:tmpl w:val="3F481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A92BC9"/>
    <w:multiLevelType w:val="hybridMultilevel"/>
    <w:tmpl w:val="152A5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D9657E"/>
    <w:multiLevelType w:val="hybridMultilevel"/>
    <w:tmpl w:val="AB8CA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29542BF"/>
    <w:multiLevelType w:val="hybridMultilevel"/>
    <w:tmpl w:val="CDEEB7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812EC3"/>
    <w:multiLevelType w:val="hybridMultilevel"/>
    <w:tmpl w:val="6DD4D7DC"/>
    <w:lvl w:ilvl="0" w:tplc="4BD69DAE">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566090"/>
    <w:multiLevelType w:val="hybridMultilevel"/>
    <w:tmpl w:val="81148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ED27F7"/>
    <w:multiLevelType w:val="hybridMultilevel"/>
    <w:tmpl w:val="F5D0B7A6"/>
    <w:lvl w:ilvl="0" w:tplc="E48EC40E">
      <w:numFmt w:val="bullet"/>
      <w:lvlText w:val="-"/>
      <w:lvlJc w:val="left"/>
      <w:pPr>
        <w:ind w:left="900" w:hanging="428"/>
      </w:pPr>
      <w:rPr>
        <w:rFonts w:ascii="Times New Roman" w:eastAsia="Times New Roman" w:hAnsi="Times New Roman" w:cs="Times New Roman" w:hint="default"/>
        <w:w w:val="99"/>
        <w:sz w:val="28"/>
        <w:szCs w:val="28"/>
        <w:lang w:val="ru-RU" w:eastAsia="en-US" w:bidi="ar-SA"/>
      </w:rPr>
    </w:lvl>
    <w:lvl w:ilvl="1" w:tplc="E4C2787C">
      <w:numFmt w:val="bullet"/>
      <w:lvlText w:val="-"/>
      <w:lvlJc w:val="left"/>
      <w:pPr>
        <w:ind w:left="1323" w:hanging="284"/>
      </w:pPr>
      <w:rPr>
        <w:rFonts w:ascii="Arial MT" w:eastAsia="Arial MT" w:hAnsi="Arial MT" w:cs="Arial MT" w:hint="default"/>
        <w:w w:val="99"/>
        <w:sz w:val="28"/>
        <w:szCs w:val="28"/>
        <w:lang w:val="ru-RU" w:eastAsia="en-US" w:bidi="ar-SA"/>
      </w:rPr>
    </w:lvl>
    <w:lvl w:ilvl="2" w:tplc="B6C079A8">
      <w:numFmt w:val="bullet"/>
      <w:lvlText w:val=""/>
      <w:lvlJc w:val="left"/>
      <w:pPr>
        <w:ind w:left="1039" w:hanging="706"/>
      </w:pPr>
      <w:rPr>
        <w:rFonts w:ascii="Symbol" w:eastAsia="Symbol" w:hAnsi="Symbol" w:cs="Symbol" w:hint="default"/>
        <w:w w:val="99"/>
        <w:sz w:val="28"/>
        <w:szCs w:val="28"/>
        <w:lang w:val="ru-RU" w:eastAsia="en-US" w:bidi="ar-SA"/>
      </w:rPr>
    </w:lvl>
    <w:lvl w:ilvl="3" w:tplc="84C2A466">
      <w:numFmt w:val="bullet"/>
      <w:lvlText w:val="•"/>
      <w:lvlJc w:val="left"/>
      <w:pPr>
        <w:ind w:left="2518" w:hanging="706"/>
      </w:pPr>
      <w:rPr>
        <w:rFonts w:hint="default"/>
        <w:lang w:val="ru-RU" w:eastAsia="en-US" w:bidi="ar-SA"/>
      </w:rPr>
    </w:lvl>
    <w:lvl w:ilvl="4" w:tplc="6AC4785E">
      <w:numFmt w:val="bullet"/>
      <w:lvlText w:val="•"/>
      <w:lvlJc w:val="left"/>
      <w:pPr>
        <w:ind w:left="3716" w:hanging="706"/>
      </w:pPr>
      <w:rPr>
        <w:rFonts w:hint="default"/>
        <w:lang w:val="ru-RU" w:eastAsia="en-US" w:bidi="ar-SA"/>
      </w:rPr>
    </w:lvl>
    <w:lvl w:ilvl="5" w:tplc="13A642E4">
      <w:numFmt w:val="bullet"/>
      <w:lvlText w:val="•"/>
      <w:lvlJc w:val="left"/>
      <w:pPr>
        <w:ind w:left="4914" w:hanging="706"/>
      </w:pPr>
      <w:rPr>
        <w:rFonts w:hint="default"/>
        <w:lang w:val="ru-RU" w:eastAsia="en-US" w:bidi="ar-SA"/>
      </w:rPr>
    </w:lvl>
    <w:lvl w:ilvl="6" w:tplc="8F902142">
      <w:numFmt w:val="bullet"/>
      <w:lvlText w:val="•"/>
      <w:lvlJc w:val="left"/>
      <w:pPr>
        <w:ind w:left="6112" w:hanging="706"/>
      </w:pPr>
      <w:rPr>
        <w:rFonts w:hint="default"/>
        <w:lang w:val="ru-RU" w:eastAsia="en-US" w:bidi="ar-SA"/>
      </w:rPr>
    </w:lvl>
    <w:lvl w:ilvl="7" w:tplc="30E2A5BC">
      <w:numFmt w:val="bullet"/>
      <w:lvlText w:val="•"/>
      <w:lvlJc w:val="left"/>
      <w:pPr>
        <w:ind w:left="7310" w:hanging="706"/>
      </w:pPr>
      <w:rPr>
        <w:rFonts w:hint="default"/>
        <w:lang w:val="ru-RU" w:eastAsia="en-US" w:bidi="ar-SA"/>
      </w:rPr>
    </w:lvl>
    <w:lvl w:ilvl="8" w:tplc="D1AAF708">
      <w:numFmt w:val="bullet"/>
      <w:lvlText w:val="•"/>
      <w:lvlJc w:val="left"/>
      <w:pPr>
        <w:ind w:left="8508" w:hanging="706"/>
      </w:pPr>
      <w:rPr>
        <w:rFonts w:hint="default"/>
        <w:lang w:val="ru-RU" w:eastAsia="en-US" w:bidi="ar-SA"/>
      </w:rPr>
    </w:lvl>
  </w:abstractNum>
  <w:abstractNum w:abstractNumId="25">
    <w:nsid w:val="79520B82"/>
    <w:multiLevelType w:val="hybridMultilevel"/>
    <w:tmpl w:val="7962145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EB49FE"/>
    <w:multiLevelType w:val="multilevel"/>
    <w:tmpl w:val="BD48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
  </w:num>
  <w:num w:numId="3">
    <w:abstractNumId w:val="0"/>
  </w:num>
  <w:num w:numId="4">
    <w:abstractNumId w:val="25"/>
  </w:num>
  <w:num w:numId="5">
    <w:abstractNumId w:val="12"/>
  </w:num>
  <w:num w:numId="6">
    <w:abstractNumId w:val="5"/>
  </w:num>
  <w:num w:numId="7">
    <w:abstractNumId w:val="7"/>
  </w:num>
  <w:num w:numId="8">
    <w:abstractNumId w:val="6"/>
  </w:num>
  <w:num w:numId="9">
    <w:abstractNumId w:val="16"/>
  </w:num>
  <w:num w:numId="10">
    <w:abstractNumId w:val="17"/>
  </w:num>
  <w:num w:numId="11">
    <w:abstractNumId w:val="18"/>
  </w:num>
  <w:num w:numId="12">
    <w:abstractNumId w:val="4"/>
  </w:num>
  <w:num w:numId="13">
    <w:abstractNumId w:val="10"/>
  </w:num>
  <w:num w:numId="14">
    <w:abstractNumId w:val="21"/>
  </w:num>
  <w:num w:numId="15">
    <w:abstractNumId w:val="2"/>
  </w:num>
  <w:num w:numId="16">
    <w:abstractNumId w:val="20"/>
  </w:num>
  <w:num w:numId="17">
    <w:abstractNumId w:val="23"/>
  </w:num>
  <w:num w:numId="18">
    <w:abstractNumId w:val="1"/>
  </w:num>
  <w:num w:numId="19">
    <w:abstractNumId w:val="9"/>
  </w:num>
  <w:num w:numId="20">
    <w:abstractNumId w:val="8"/>
  </w:num>
  <w:num w:numId="21">
    <w:abstractNumId w:val="24"/>
  </w:num>
  <w:num w:numId="22">
    <w:abstractNumId w:val="13"/>
  </w:num>
  <w:num w:numId="23">
    <w:abstractNumId w:val="15"/>
  </w:num>
  <w:num w:numId="24">
    <w:abstractNumId w:val="11"/>
  </w:num>
  <w:num w:numId="25">
    <w:abstractNumId w:val="14"/>
  </w:num>
  <w:num w:numId="26">
    <w:abstractNumId w:val="22"/>
  </w:num>
  <w:num w:numId="27">
    <w:abstractNumId w:val="2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footnotePr>
    <w:footnote w:id="-1"/>
    <w:footnote w:id="0"/>
  </w:footnotePr>
  <w:endnotePr>
    <w:endnote w:id="-1"/>
    <w:endnote w:id="0"/>
  </w:endnotePr>
  <w:compat/>
  <w:rsids>
    <w:rsidRoot w:val="00EB3BD4"/>
    <w:rsid w:val="0000148C"/>
    <w:rsid w:val="00001C3E"/>
    <w:rsid w:val="00006FD2"/>
    <w:rsid w:val="00010B2B"/>
    <w:rsid w:val="00014379"/>
    <w:rsid w:val="000143CD"/>
    <w:rsid w:val="0001542E"/>
    <w:rsid w:val="00016988"/>
    <w:rsid w:val="000303E1"/>
    <w:rsid w:val="00042C64"/>
    <w:rsid w:val="00043E0A"/>
    <w:rsid w:val="00046585"/>
    <w:rsid w:val="0005534F"/>
    <w:rsid w:val="00067863"/>
    <w:rsid w:val="00076B39"/>
    <w:rsid w:val="00077E5F"/>
    <w:rsid w:val="00083690"/>
    <w:rsid w:val="00090A34"/>
    <w:rsid w:val="00094538"/>
    <w:rsid w:val="000A6020"/>
    <w:rsid w:val="000B4FEA"/>
    <w:rsid w:val="000B556A"/>
    <w:rsid w:val="000C25ED"/>
    <w:rsid w:val="000C47E6"/>
    <w:rsid w:val="000E537F"/>
    <w:rsid w:val="000F1E25"/>
    <w:rsid w:val="000F54B3"/>
    <w:rsid w:val="000F5FE2"/>
    <w:rsid w:val="000F7D0E"/>
    <w:rsid w:val="0010312D"/>
    <w:rsid w:val="001066D2"/>
    <w:rsid w:val="001129E8"/>
    <w:rsid w:val="00113E0F"/>
    <w:rsid w:val="001264CC"/>
    <w:rsid w:val="001328A1"/>
    <w:rsid w:val="0013316D"/>
    <w:rsid w:val="00135128"/>
    <w:rsid w:val="001369C7"/>
    <w:rsid w:val="00140EFA"/>
    <w:rsid w:val="00142D8C"/>
    <w:rsid w:val="00151162"/>
    <w:rsid w:val="00152BD9"/>
    <w:rsid w:val="00153EC5"/>
    <w:rsid w:val="00154DEF"/>
    <w:rsid w:val="001577FF"/>
    <w:rsid w:val="00160C32"/>
    <w:rsid w:val="00162772"/>
    <w:rsid w:val="00164046"/>
    <w:rsid w:val="0016408C"/>
    <w:rsid w:val="00170953"/>
    <w:rsid w:val="001745F3"/>
    <w:rsid w:val="0017528D"/>
    <w:rsid w:val="00181893"/>
    <w:rsid w:val="001829A5"/>
    <w:rsid w:val="00184859"/>
    <w:rsid w:val="00192A96"/>
    <w:rsid w:val="00197EF5"/>
    <w:rsid w:val="001A4DCD"/>
    <w:rsid w:val="001A5853"/>
    <w:rsid w:val="001B437B"/>
    <w:rsid w:val="001C38C2"/>
    <w:rsid w:val="001C7885"/>
    <w:rsid w:val="001E0158"/>
    <w:rsid w:val="001E344D"/>
    <w:rsid w:val="001F7FBA"/>
    <w:rsid w:val="00206FD3"/>
    <w:rsid w:val="00207557"/>
    <w:rsid w:val="00215AD9"/>
    <w:rsid w:val="00250740"/>
    <w:rsid w:val="00254E63"/>
    <w:rsid w:val="0026460C"/>
    <w:rsid w:val="00266BEB"/>
    <w:rsid w:val="00267DE8"/>
    <w:rsid w:val="002834D8"/>
    <w:rsid w:val="002847E6"/>
    <w:rsid w:val="002850C7"/>
    <w:rsid w:val="002905F8"/>
    <w:rsid w:val="002906C3"/>
    <w:rsid w:val="00292418"/>
    <w:rsid w:val="00294EDA"/>
    <w:rsid w:val="002A0D5B"/>
    <w:rsid w:val="002A17F4"/>
    <w:rsid w:val="002A5839"/>
    <w:rsid w:val="002B7268"/>
    <w:rsid w:val="002C1F3E"/>
    <w:rsid w:val="002C4A94"/>
    <w:rsid w:val="002C5D73"/>
    <w:rsid w:val="002E4676"/>
    <w:rsid w:val="002E6311"/>
    <w:rsid w:val="002E6746"/>
    <w:rsid w:val="002F0E09"/>
    <w:rsid w:val="002F610E"/>
    <w:rsid w:val="00302CBE"/>
    <w:rsid w:val="003114A6"/>
    <w:rsid w:val="0031468C"/>
    <w:rsid w:val="003176BF"/>
    <w:rsid w:val="0032032D"/>
    <w:rsid w:val="00320B9F"/>
    <w:rsid w:val="00321D98"/>
    <w:rsid w:val="00336DFD"/>
    <w:rsid w:val="00345932"/>
    <w:rsid w:val="0034729D"/>
    <w:rsid w:val="00352D7E"/>
    <w:rsid w:val="00355C68"/>
    <w:rsid w:val="00365757"/>
    <w:rsid w:val="00366403"/>
    <w:rsid w:val="00374BCB"/>
    <w:rsid w:val="003848D3"/>
    <w:rsid w:val="00385D20"/>
    <w:rsid w:val="0038630A"/>
    <w:rsid w:val="00386A54"/>
    <w:rsid w:val="003906CD"/>
    <w:rsid w:val="00392272"/>
    <w:rsid w:val="00397E24"/>
    <w:rsid w:val="003A3075"/>
    <w:rsid w:val="003A3123"/>
    <w:rsid w:val="003A57E2"/>
    <w:rsid w:val="003A61B4"/>
    <w:rsid w:val="003B41C4"/>
    <w:rsid w:val="003C48D1"/>
    <w:rsid w:val="003C6B0F"/>
    <w:rsid w:val="003C75A4"/>
    <w:rsid w:val="003C7A17"/>
    <w:rsid w:val="003D2925"/>
    <w:rsid w:val="003D29AF"/>
    <w:rsid w:val="003D49BD"/>
    <w:rsid w:val="003D5499"/>
    <w:rsid w:val="003D6FD3"/>
    <w:rsid w:val="003E4850"/>
    <w:rsid w:val="003E4A6C"/>
    <w:rsid w:val="003E7990"/>
    <w:rsid w:val="003E7EF8"/>
    <w:rsid w:val="003F4C59"/>
    <w:rsid w:val="003F59C2"/>
    <w:rsid w:val="003F6609"/>
    <w:rsid w:val="003F7BDA"/>
    <w:rsid w:val="00401DB7"/>
    <w:rsid w:val="00402829"/>
    <w:rsid w:val="00402B1A"/>
    <w:rsid w:val="004152DB"/>
    <w:rsid w:val="00423C4C"/>
    <w:rsid w:val="00431FC9"/>
    <w:rsid w:val="004358C4"/>
    <w:rsid w:val="00435B77"/>
    <w:rsid w:val="004378C8"/>
    <w:rsid w:val="00440A4A"/>
    <w:rsid w:val="00444ECF"/>
    <w:rsid w:val="00451EF5"/>
    <w:rsid w:val="0045415D"/>
    <w:rsid w:val="00455A6F"/>
    <w:rsid w:val="00456A2B"/>
    <w:rsid w:val="00460BBB"/>
    <w:rsid w:val="00464E5B"/>
    <w:rsid w:val="00465AB4"/>
    <w:rsid w:val="004702DD"/>
    <w:rsid w:val="00470890"/>
    <w:rsid w:val="00470F58"/>
    <w:rsid w:val="004760F9"/>
    <w:rsid w:val="00484C98"/>
    <w:rsid w:val="0048688C"/>
    <w:rsid w:val="00497848"/>
    <w:rsid w:val="004A4F71"/>
    <w:rsid w:val="004A7538"/>
    <w:rsid w:val="004B1CF6"/>
    <w:rsid w:val="004B254C"/>
    <w:rsid w:val="004C03C1"/>
    <w:rsid w:val="004C1478"/>
    <w:rsid w:val="004C27FC"/>
    <w:rsid w:val="004D5A92"/>
    <w:rsid w:val="004D5BA3"/>
    <w:rsid w:val="004D7683"/>
    <w:rsid w:val="004D7893"/>
    <w:rsid w:val="004E0BE4"/>
    <w:rsid w:val="004E64AC"/>
    <w:rsid w:val="004E75EA"/>
    <w:rsid w:val="004F0F95"/>
    <w:rsid w:val="004F34EA"/>
    <w:rsid w:val="004F475A"/>
    <w:rsid w:val="004F64E6"/>
    <w:rsid w:val="004F7B12"/>
    <w:rsid w:val="0050042F"/>
    <w:rsid w:val="005040F3"/>
    <w:rsid w:val="005112A2"/>
    <w:rsid w:val="005166B5"/>
    <w:rsid w:val="00520DD6"/>
    <w:rsid w:val="00525E53"/>
    <w:rsid w:val="0052713D"/>
    <w:rsid w:val="00531E1E"/>
    <w:rsid w:val="00535BA5"/>
    <w:rsid w:val="005375C0"/>
    <w:rsid w:val="00542137"/>
    <w:rsid w:val="0054334A"/>
    <w:rsid w:val="005470C6"/>
    <w:rsid w:val="00556053"/>
    <w:rsid w:val="005618BF"/>
    <w:rsid w:val="0056341D"/>
    <w:rsid w:val="00564D8A"/>
    <w:rsid w:val="00574AFC"/>
    <w:rsid w:val="005762D4"/>
    <w:rsid w:val="00577030"/>
    <w:rsid w:val="00592D04"/>
    <w:rsid w:val="005933F1"/>
    <w:rsid w:val="00596537"/>
    <w:rsid w:val="005A0129"/>
    <w:rsid w:val="005A19FE"/>
    <w:rsid w:val="005A4B56"/>
    <w:rsid w:val="005A7AF3"/>
    <w:rsid w:val="005B0A1F"/>
    <w:rsid w:val="005B2E31"/>
    <w:rsid w:val="005B301C"/>
    <w:rsid w:val="005B424E"/>
    <w:rsid w:val="005B4FE6"/>
    <w:rsid w:val="005B6778"/>
    <w:rsid w:val="005C0E01"/>
    <w:rsid w:val="005C1558"/>
    <w:rsid w:val="005C1F36"/>
    <w:rsid w:val="005D2A01"/>
    <w:rsid w:val="005D3ECB"/>
    <w:rsid w:val="005D5790"/>
    <w:rsid w:val="005E66D4"/>
    <w:rsid w:val="005E7D17"/>
    <w:rsid w:val="005F01FE"/>
    <w:rsid w:val="005F2A02"/>
    <w:rsid w:val="005F67EC"/>
    <w:rsid w:val="006037C9"/>
    <w:rsid w:val="006061F5"/>
    <w:rsid w:val="00606DA1"/>
    <w:rsid w:val="006158E4"/>
    <w:rsid w:val="00617512"/>
    <w:rsid w:val="00622CB6"/>
    <w:rsid w:val="006259B9"/>
    <w:rsid w:val="00627BF1"/>
    <w:rsid w:val="006305E7"/>
    <w:rsid w:val="00632306"/>
    <w:rsid w:val="006327B7"/>
    <w:rsid w:val="006376A8"/>
    <w:rsid w:val="006544BB"/>
    <w:rsid w:val="00654529"/>
    <w:rsid w:val="00656445"/>
    <w:rsid w:val="00661E0A"/>
    <w:rsid w:val="00662885"/>
    <w:rsid w:val="006672FD"/>
    <w:rsid w:val="006735CD"/>
    <w:rsid w:val="0067470D"/>
    <w:rsid w:val="006779F0"/>
    <w:rsid w:val="006815F8"/>
    <w:rsid w:val="006857F8"/>
    <w:rsid w:val="006867DB"/>
    <w:rsid w:val="0068766C"/>
    <w:rsid w:val="00696112"/>
    <w:rsid w:val="006A4CF9"/>
    <w:rsid w:val="006A6971"/>
    <w:rsid w:val="006A7AA3"/>
    <w:rsid w:val="006B0235"/>
    <w:rsid w:val="006B3AED"/>
    <w:rsid w:val="006C0750"/>
    <w:rsid w:val="006C206F"/>
    <w:rsid w:val="006C2075"/>
    <w:rsid w:val="006C4C0A"/>
    <w:rsid w:val="006D2241"/>
    <w:rsid w:val="006D24B5"/>
    <w:rsid w:val="006D6005"/>
    <w:rsid w:val="006E09C4"/>
    <w:rsid w:val="006E3FCE"/>
    <w:rsid w:val="006E6F49"/>
    <w:rsid w:val="006F104E"/>
    <w:rsid w:val="006F3561"/>
    <w:rsid w:val="006F38B2"/>
    <w:rsid w:val="007009D9"/>
    <w:rsid w:val="00704646"/>
    <w:rsid w:val="00704FC3"/>
    <w:rsid w:val="007055C8"/>
    <w:rsid w:val="00706727"/>
    <w:rsid w:val="00721A56"/>
    <w:rsid w:val="00723296"/>
    <w:rsid w:val="00731300"/>
    <w:rsid w:val="007369E4"/>
    <w:rsid w:val="00736BD9"/>
    <w:rsid w:val="00743E9E"/>
    <w:rsid w:val="00761950"/>
    <w:rsid w:val="007720C8"/>
    <w:rsid w:val="00772C20"/>
    <w:rsid w:val="00781A4C"/>
    <w:rsid w:val="00784A84"/>
    <w:rsid w:val="007860A8"/>
    <w:rsid w:val="00786EFB"/>
    <w:rsid w:val="00787E7A"/>
    <w:rsid w:val="00794178"/>
    <w:rsid w:val="00796B16"/>
    <w:rsid w:val="00797B49"/>
    <w:rsid w:val="00797E66"/>
    <w:rsid w:val="007A39CE"/>
    <w:rsid w:val="007A6849"/>
    <w:rsid w:val="007C3D50"/>
    <w:rsid w:val="007C775C"/>
    <w:rsid w:val="007D4C34"/>
    <w:rsid w:val="007D6729"/>
    <w:rsid w:val="007D7923"/>
    <w:rsid w:val="007D79B9"/>
    <w:rsid w:val="007E2F4D"/>
    <w:rsid w:val="007E54B9"/>
    <w:rsid w:val="007E565B"/>
    <w:rsid w:val="007F222D"/>
    <w:rsid w:val="007F2703"/>
    <w:rsid w:val="00800195"/>
    <w:rsid w:val="008008BB"/>
    <w:rsid w:val="0080311F"/>
    <w:rsid w:val="00804CF8"/>
    <w:rsid w:val="0080585B"/>
    <w:rsid w:val="0080740E"/>
    <w:rsid w:val="00815BB7"/>
    <w:rsid w:val="00815C9A"/>
    <w:rsid w:val="00817A1D"/>
    <w:rsid w:val="00833589"/>
    <w:rsid w:val="00841CCC"/>
    <w:rsid w:val="00844A4B"/>
    <w:rsid w:val="008503E8"/>
    <w:rsid w:val="008505BA"/>
    <w:rsid w:val="0085270A"/>
    <w:rsid w:val="008529CC"/>
    <w:rsid w:val="00860881"/>
    <w:rsid w:val="0086333A"/>
    <w:rsid w:val="008672C6"/>
    <w:rsid w:val="00870BB3"/>
    <w:rsid w:val="008815A1"/>
    <w:rsid w:val="00884F40"/>
    <w:rsid w:val="00895668"/>
    <w:rsid w:val="008A3529"/>
    <w:rsid w:val="008A7871"/>
    <w:rsid w:val="008B150B"/>
    <w:rsid w:val="008C0662"/>
    <w:rsid w:val="008C7A3E"/>
    <w:rsid w:val="008D0E4C"/>
    <w:rsid w:val="008D524F"/>
    <w:rsid w:val="008D5F4F"/>
    <w:rsid w:val="008E38E2"/>
    <w:rsid w:val="008E6E07"/>
    <w:rsid w:val="008F3101"/>
    <w:rsid w:val="008F3736"/>
    <w:rsid w:val="00906961"/>
    <w:rsid w:val="00916713"/>
    <w:rsid w:val="0092320F"/>
    <w:rsid w:val="009376BB"/>
    <w:rsid w:val="00940F6E"/>
    <w:rsid w:val="0094199C"/>
    <w:rsid w:val="0094337B"/>
    <w:rsid w:val="00944458"/>
    <w:rsid w:val="00946F01"/>
    <w:rsid w:val="00957080"/>
    <w:rsid w:val="00957D8D"/>
    <w:rsid w:val="009617C2"/>
    <w:rsid w:val="00961F1C"/>
    <w:rsid w:val="009661A6"/>
    <w:rsid w:val="00970147"/>
    <w:rsid w:val="009717B1"/>
    <w:rsid w:val="00972E75"/>
    <w:rsid w:val="0097700B"/>
    <w:rsid w:val="00977211"/>
    <w:rsid w:val="0097776B"/>
    <w:rsid w:val="00980327"/>
    <w:rsid w:val="00980E7D"/>
    <w:rsid w:val="00983A75"/>
    <w:rsid w:val="00994FC1"/>
    <w:rsid w:val="009B759D"/>
    <w:rsid w:val="009C06A0"/>
    <w:rsid w:val="009C24E5"/>
    <w:rsid w:val="009D25BD"/>
    <w:rsid w:val="009E2C18"/>
    <w:rsid w:val="009E4856"/>
    <w:rsid w:val="009E7CEC"/>
    <w:rsid w:val="009E7DE1"/>
    <w:rsid w:val="009F3643"/>
    <w:rsid w:val="009F75CF"/>
    <w:rsid w:val="009F7FD1"/>
    <w:rsid w:val="00A04B4F"/>
    <w:rsid w:val="00A05430"/>
    <w:rsid w:val="00A10789"/>
    <w:rsid w:val="00A14211"/>
    <w:rsid w:val="00A23400"/>
    <w:rsid w:val="00A27C06"/>
    <w:rsid w:val="00A363F5"/>
    <w:rsid w:val="00A41007"/>
    <w:rsid w:val="00A4269D"/>
    <w:rsid w:val="00A52E6C"/>
    <w:rsid w:val="00A5509B"/>
    <w:rsid w:val="00A62667"/>
    <w:rsid w:val="00A62A3E"/>
    <w:rsid w:val="00A63A38"/>
    <w:rsid w:val="00A65BDA"/>
    <w:rsid w:val="00A802A9"/>
    <w:rsid w:val="00A80AE3"/>
    <w:rsid w:val="00A84407"/>
    <w:rsid w:val="00A85649"/>
    <w:rsid w:val="00A87AA6"/>
    <w:rsid w:val="00A92121"/>
    <w:rsid w:val="00A93DB6"/>
    <w:rsid w:val="00A94729"/>
    <w:rsid w:val="00A95D35"/>
    <w:rsid w:val="00A97CA8"/>
    <w:rsid w:val="00AA49AC"/>
    <w:rsid w:val="00AA74FF"/>
    <w:rsid w:val="00AB1AEB"/>
    <w:rsid w:val="00AB3640"/>
    <w:rsid w:val="00AB6AD4"/>
    <w:rsid w:val="00AD66CC"/>
    <w:rsid w:val="00AE21D2"/>
    <w:rsid w:val="00AE3BE8"/>
    <w:rsid w:val="00AE528C"/>
    <w:rsid w:val="00AF059D"/>
    <w:rsid w:val="00AF157A"/>
    <w:rsid w:val="00AF1685"/>
    <w:rsid w:val="00AF5136"/>
    <w:rsid w:val="00AF6AC6"/>
    <w:rsid w:val="00B01083"/>
    <w:rsid w:val="00B05930"/>
    <w:rsid w:val="00B160BC"/>
    <w:rsid w:val="00B310B0"/>
    <w:rsid w:val="00B31C81"/>
    <w:rsid w:val="00B3570C"/>
    <w:rsid w:val="00B43111"/>
    <w:rsid w:val="00B460D9"/>
    <w:rsid w:val="00B47831"/>
    <w:rsid w:val="00B578B8"/>
    <w:rsid w:val="00B81EBA"/>
    <w:rsid w:val="00B863C2"/>
    <w:rsid w:val="00B90814"/>
    <w:rsid w:val="00B93597"/>
    <w:rsid w:val="00BA6CDF"/>
    <w:rsid w:val="00BB16BC"/>
    <w:rsid w:val="00BB68D8"/>
    <w:rsid w:val="00BC3330"/>
    <w:rsid w:val="00BC5E36"/>
    <w:rsid w:val="00BD0B24"/>
    <w:rsid w:val="00BD5855"/>
    <w:rsid w:val="00BD7136"/>
    <w:rsid w:val="00BE1903"/>
    <w:rsid w:val="00BF222B"/>
    <w:rsid w:val="00BF4D46"/>
    <w:rsid w:val="00BF566F"/>
    <w:rsid w:val="00C01301"/>
    <w:rsid w:val="00C0140C"/>
    <w:rsid w:val="00C01CD7"/>
    <w:rsid w:val="00C04336"/>
    <w:rsid w:val="00C14F85"/>
    <w:rsid w:val="00C17638"/>
    <w:rsid w:val="00C21CF4"/>
    <w:rsid w:val="00C3336E"/>
    <w:rsid w:val="00C3404B"/>
    <w:rsid w:val="00C343CC"/>
    <w:rsid w:val="00C36761"/>
    <w:rsid w:val="00C424AC"/>
    <w:rsid w:val="00C43857"/>
    <w:rsid w:val="00C44811"/>
    <w:rsid w:val="00C458F9"/>
    <w:rsid w:val="00C46D1F"/>
    <w:rsid w:val="00C47B4A"/>
    <w:rsid w:val="00C56B63"/>
    <w:rsid w:val="00C604E8"/>
    <w:rsid w:val="00C62392"/>
    <w:rsid w:val="00C66CA5"/>
    <w:rsid w:val="00C66D78"/>
    <w:rsid w:val="00C70041"/>
    <w:rsid w:val="00C705AB"/>
    <w:rsid w:val="00C70E79"/>
    <w:rsid w:val="00C80B06"/>
    <w:rsid w:val="00C8269F"/>
    <w:rsid w:val="00C84315"/>
    <w:rsid w:val="00C94F52"/>
    <w:rsid w:val="00C960EA"/>
    <w:rsid w:val="00CA121F"/>
    <w:rsid w:val="00CA678E"/>
    <w:rsid w:val="00CA7BAA"/>
    <w:rsid w:val="00CB0AA6"/>
    <w:rsid w:val="00CC1400"/>
    <w:rsid w:val="00CC2D13"/>
    <w:rsid w:val="00CC58B5"/>
    <w:rsid w:val="00CC7F80"/>
    <w:rsid w:val="00CD1157"/>
    <w:rsid w:val="00CD5ECB"/>
    <w:rsid w:val="00CD77E2"/>
    <w:rsid w:val="00CD7A40"/>
    <w:rsid w:val="00CE3925"/>
    <w:rsid w:val="00CE52AF"/>
    <w:rsid w:val="00CE638E"/>
    <w:rsid w:val="00CE6CF1"/>
    <w:rsid w:val="00CF0721"/>
    <w:rsid w:val="00CF0835"/>
    <w:rsid w:val="00CF34C4"/>
    <w:rsid w:val="00CF4AA2"/>
    <w:rsid w:val="00CF6C96"/>
    <w:rsid w:val="00D02F8B"/>
    <w:rsid w:val="00D10C03"/>
    <w:rsid w:val="00D14F65"/>
    <w:rsid w:val="00D208B5"/>
    <w:rsid w:val="00D20CA3"/>
    <w:rsid w:val="00D2459B"/>
    <w:rsid w:val="00D249F2"/>
    <w:rsid w:val="00D27D41"/>
    <w:rsid w:val="00D308D2"/>
    <w:rsid w:val="00D3113B"/>
    <w:rsid w:val="00D42780"/>
    <w:rsid w:val="00D46F4C"/>
    <w:rsid w:val="00D561CC"/>
    <w:rsid w:val="00D66F0A"/>
    <w:rsid w:val="00D71498"/>
    <w:rsid w:val="00D722D5"/>
    <w:rsid w:val="00D726D9"/>
    <w:rsid w:val="00D83CBD"/>
    <w:rsid w:val="00D91A2F"/>
    <w:rsid w:val="00DA068F"/>
    <w:rsid w:val="00DA25AE"/>
    <w:rsid w:val="00DB167E"/>
    <w:rsid w:val="00DB5CF7"/>
    <w:rsid w:val="00DC232B"/>
    <w:rsid w:val="00DC30E5"/>
    <w:rsid w:val="00DC40BE"/>
    <w:rsid w:val="00DE140F"/>
    <w:rsid w:val="00DE73F0"/>
    <w:rsid w:val="00DF49F7"/>
    <w:rsid w:val="00DF5368"/>
    <w:rsid w:val="00E0122B"/>
    <w:rsid w:val="00E032B9"/>
    <w:rsid w:val="00E102F5"/>
    <w:rsid w:val="00E13ADD"/>
    <w:rsid w:val="00E25463"/>
    <w:rsid w:val="00E275DE"/>
    <w:rsid w:val="00E30A04"/>
    <w:rsid w:val="00E42ED1"/>
    <w:rsid w:val="00E46B53"/>
    <w:rsid w:val="00E558E2"/>
    <w:rsid w:val="00E5659B"/>
    <w:rsid w:val="00E5774F"/>
    <w:rsid w:val="00E61485"/>
    <w:rsid w:val="00E625DB"/>
    <w:rsid w:val="00E73903"/>
    <w:rsid w:val="00E74F2D"/>
    <w:rsid w:val="00E7675C"/>
    <w:rsid w:val="00E76FE8"/>
    <w:rsid w:val="00E772F5"/>
    <w:rsid w:val="00E87972"/>
    <w:rsid w:val="00E93FCD"/>
    <w:rsid w:val="00EB146A"/>
    <w:rsid w:val="00EB3BD4"/>
    <w:rsid w:val="00EC58D0"/>
    <w:rsid w:val="00ED096A"/>
    <w:rsid w:val="00EE5D1F"/>
    <w:rsid w:val="00EF179F"/>
    <w:rsid w:val="00EF3162"/>
    <w:rsid w:val="00F01EE2"/>
    <w:rsid w:val="00F03577"/>
    <w:rsid w:val="00F04E8B"/>
    <w:rsid w:val="00F0705E"/>
    <w:rsid w:val="00F1217F"/>
    <w:rsid w:val="00F12A72"/>
    <w:rsid w:val="00F130A9"/>
    <w:rsid w:val="00F17381"/>
    <w:rsid w:val="00F216DF"/>
    <w:rsid w:val="00F23334"/>
    <w:rsid w:val="00F234C9"/>
    <w:rsid w:val="00F24C87"/>
    <w:rsid w:val="00F36B3F"/>
    <w:rsid w:val="00F37749"/>
    <w:rsid w:val="00F443E6"/>
    <w:rsid w:val="00F50048"/>
    <w:rsid w:val="00F6157C"/>
    <w:rsid w:val="00F621CC"/>
    <w:rsid w:val="00F6659B"/>
    <w:rsid w:val="00F6748D"/>
    <w:rsid w:val="00F67734"/>
    <w:rsid w:val="00F67D3E"/>
    <w:rsid w:val="00F76EA4"/>
    <w:rsid w:val="00F80340"/>
    <w:rsid w:val="00F944F0"/>
    <w:rsid w:val="00FA0346"/>
    <w:rsid w:val="00FA0BEF"/>
    <w:rsid w:val="00FA5346"/>
    <w:rsid w:val="00FA6880"/>
    <w:rsid w:val="00FA6D70"/>
    <w:rsid w:val="00FA7921"/>
    <w:rsid w:val="00FB032F"/>
    <w:rsid w:val="00FB0BEA"/>
    <w:rsid w:val="00FB7936"/>
    <w:rsid w:val="00FC4A02"/>
    <w:rsid w:val="00FC7346"/>
    <w:rsid w:val="00FF4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8BB"/>
    <w:pPr>
      <w:spacing w:line="256" w:lineRule="auto"/>
    </w:pPr>
  </w:style>
  <w:style w:type="paragraph" w:styleId="1">
    <w:name w:val="heading 1"/>
    <w:basedOn w:val="a"/>
    <w:next w:val="a"/>
    <w:link w:val="10"/>
    <w:uiPriority w:val="9"/>
    <w:qFormat/>
    <w:rsid w:val="00D10C03"/>
    <w:pPr>
      <w:keepNext/>
      <w:keepLines/>
      <w:spacing w:before="480" w:after="0"/>
      <w:outlineLvl w:val="0"/>
    </w:pPr>
    <w:rPr>
      <w:rFonts w:ascii="Times New Roman" w:eastAsiaTheme="majorEastAsia" w:hAnsi="Times New Roman" w:cstheme="majorBidi"/>
      <w:b/>
      <w:bCs/>
      <w:color w:val="000000" w:themeColor="text1"/>
      <w:sz w:val="28"/>
      <w:szCs w:val="28"/>
    </w:rPr>
  </w:style>
  <w:style w:type="paragraph" w:styleId="5">
    <w:name w:val="heading 5"/>
    <w:basedOn w:val="a"/>
    <w:link w:val="50"/>
    <w:uiPriority w:val="9"/>
    <w:qFormat/>
    <w:rsid w:val="001369C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8008BB"/>
    <w:rPr>
      <w:rFonts w:ascii="Times New Roman" w:eastAsia="Calibri" w:hAnsi="Times New Roman" w:cs="Times New Roman"/>
      <w:color w:val="000000"/>
      <w:lang w:val="en-US" w:eastAsia="ru-RU"/>
    </w:rPr>
  </w:style>
  <w:style w:type="paragraph" w:styleId="a4">
    <w:name w:val="No Spacing"/>
    <w:link w:val="a3"/>
    <w:qFormat/>
    <w:rsid w:val="008008BB"/>
    <w:pPr>
      <w:spacing w:after="0" w:line="240" w:lineRule="auto"/>
      <w:ind w:left="291" w:hanging="10"/>
      <w:jc w:val="both"/>
    </w:pPr>
    <w:rPr>
      <w:rFonts w:ascii="Times New Roman" w:eastAsia="Calibri" w:hAnsi="Times New Roman" w:cs="Times New Roman"/>
      <w:color w:val="000000"/>
      <w:lang w:val="en-US" w:eastAsia="ru-RU"/>
    </w:rPr>
  </w:style>
  <w:style w:type="paragraph" w:customStyle="1" w:styleId="2">
    <w:name w:val="Без интервала2"/>
    <w:uiPriority w:val="99"/>
    <w:rsid w:val="008008BB"/>
    <w:pPr>
      <w:spacing w:after="0" w:line="240" w:lineRule="auto"/>
    </w:pPr>
    <w:rPr>
      <w:rFonts w:ascii="Calibri" w:eastAsia="Calibri" w:hAnsi="Calibri" w:cs="Times New Roman"/>
    </w:rPr>
  </w:style>
  <w:style w:type="paragraph" w:styleId="a5">
    <w:name w:val="List Paragraph"/>
    <w:basedOn w:val="a"/>
    <w:uiPriority w:val="1"/>
    <w:qFormat/>
    <w:rsid w:val="00FC7346"/>
    <w:pPr>
      <w:spacing w:line="259" w:lineRule="auto"/>
      <w:ind w:left="720"/>
      <w:contextualSpacing/>
    </w:pPr>
  </w:style>
  <w:style w:type="table" w:styleId="a6">
    <w:name w:val="Table Grid"/>
    <w:basedOn w:val="a1"/>
    <w:uiPriority w:val="59"/>
    <w:rsid w:val="005C1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C1558"/>
    <w:rPr>
      <w:color w:val="0563C1" w:themeColor="hyperlink"/>
      <w:u w:val="single"/>
    </w:rPr>
  </w:style>
  <w:style w:type="paragraph" w:styleId="a8">
    <w:name w:val="header"/>
    <w:basedOn w:val="a"/>
    <w:link w:val="a9"/>
    <w:uiPriority w:val="99"/>
    <w:unhideWhenUsed/>
    <w:rsid w:val="005C15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1558"/>
  </w:style>
  <w:style w:type="paragraph" w:styleId="aa">
    <w:name w:val="footer"/>
    <w:basedOn w:val="a"/>
    <w:link w:val="ab"/>
    <w:uiPriority w:val="99"/>
    <w:unhideWhenUsed/>
    <w:rsid w:val="005C15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1558"/>
  </w:style>
  <w:style w:type="paragraph" w:styleId="ac">
    <w:name w:val="Normal (Web)"/>
    <w:basedOn w:val="a"/>
    <w:uiPriority w:val="99"/>
    <w:unhideWhenUsed/>
    <w:rsid w:val="005C1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5C1558"/>
    <w:rPr>
      <w:b/>
      <w:bCs/>
    </w:rPr>
  </w:style>
  <w:style w:type="paragraph" w:customStyle="1" w:styleId="c0">
    <w:name w:val="c0"/>
    <w:basedOn w:val="a"/>
    <w:rsid w:val="00A856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5649"/>
  </w:style>
  <w:style w:type="character" w:customStyle="1" w:styleId="c7">
    <w:name w:val="c7"/>
    <w:basedOn w:val="a0"/>
    <w:rsid w:val="00A85649"/>
  </w:style>
  <w:style w:type="character" w:customStyle="1" w:styleId="c9">
    <w:name w:val="c9"/>
    <w:basedOn w:val="a0"/>
    <w:rsid w:val="00A85649"/>
  </w:style>
  <w:style w:type="character" w:customStyle="1" w:styleId="50">
    <w:name w:val="Заголовок 5 Знак"/>
    <w:basedOn w:val="a0"/>
    <w:link w:val="5"/>
    <w:uiPriority w:val="9"/>
    <w:rsid w:val="001369C7"/>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CD115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1157"/>
    <w:rPr>
      <w:rFonts w:ascii="Tahoma" w:hAnsi="Tahoma" w:cs="Tahoma"/>
      <w:sz w:val="16"/>
      <w:szCs w:val="16"/>
    </w:rPr>
  </w:style>
  <w:style w:type="character" w:customStyle="1" w:styleId="c81">
    <w:name w:val="c81"/>
    <w:basedOn w:val="a0"/>
    <w:rsid w:val="004A7538"/>
  </w:style>
  <w:style w:type="character" w:customStyle="1" w:styleId="c79">
    <w:name w:val="c79"/>
    <w:basedOn w:val="a0"/>
    <w:rsid w:val="004A7538"/>
  </w:style>
  <w:style w:type="character" w:styleId="af0">
    <w:name w:val="annotation reference"/>
    <w:basedOn w:val="a0"/>
    <w:uiPriority w:val="99"/>
    <w:semiHidden/>
    <w:unhideWhenUsed/>
    <w:rsid w:val="008F3101"/>
    <w:rPr>
      <w:sz w:val="16"/>
      <w:szCs w:val="16"/>
    </w:rPr>
  </w:style>
  <w:style w:type="paragraph" w:styleId="af1">
    <w:name w:val="annotation text"/>
    <w:basedOn w:val="a"/>
    <w:link w:val="af2"/>
    <w:uiPriority w:val="99"/>
    <w:semiHidden/>
    <w:unhideWhenUsed/>
    <w:rsid w:val="008F3101"/>
    <w:pPr>
      <w:spacing w:line="240" w:lineRule="auto"/>
    </w:pPr>
    <w:rPr>
      <w:sz w:val="20"/>
      <w:szCs w:val="20"/>
    </w:rPr>
  </w:style>
  <w:style w:type="character" w:customStyle="1" w:styleId="af2">
    <w:name w:val="Текст примечания Знак"/>
    <w:basedOn w:val="a0"/>
    <w:link w:val="af1"/>
    <w:uiPriority w:val="99"/>
    <w:semiHidden/>
    <w:rsid w:val="008F3101"/>
    <w:rPr>
      <w:sz w:val="20"/>
      <w:szCs w:val="20"/>
    </w:rPr>
  </w:style>
  <w:style w:type="paragraph" w:styleId="af3">
    <w:name w:val="annotation subject"/>
    <w:basedOn w:val="af1"/>
    <w:next w:val="af1"/>
    <w:link w:val="af4"/>
    <w:uiPriority w:val="99"/>
    <w:semiHidden/>
    <w:unhideWhenUsed/>
    <w:rsid w:val="008F3101"/>
    <w:rPr>
      <w:b/>
      <w:bCs/>
    </w:rPr>
  </w:style>
  <w:style w:type="character" w:customStyle="1" w:styleId="af4">
    <w:name w:val="Тема примечания Знак"/>
    <w:basedOn w:val="af2"/>
    <w:link w:val="af3"/>
    <w:uiPriority w:val="99"/>
    <w:semiHidden/>
    <w:rsid w:val="008F3101"/>
    <w:rPr>
      <w:b/>
      <w:bCs/>
      <w:sz w:val="20"/>
      <w:szCs w:val="20"/>
    </w:rPr>
  </w:style>
  <w:style w:type="character" w:customStyle="1" w:styleId="10">
    <w:name w:val="Заголовок 1 Знак"/>
    <w:basedOn w:val="a0"/>
    <w:link w:val="1"/>
    <w:uiPriority w:val="9"/>
    <w:rsid w:val="00D10C03"/>
    <w:rPr>
      <w:rFonts w:ascii="Times New Roman" w:eastAsiaTheme="majorEastAsia" w:hAnsi="Times New Roman" w:cstheme="majorBidi"/>
      <w:b/>
      <w:bCs/>
      <w:color w:val="000000" w:themeColor="text1"/>
      <w:sz w:val="28"/>
      <w:szCs w:val="28"/>
    </w:rPr>
  </w:style>
  <w:style w:type="paragraph" w:styleId="af5">
    <w:name w:val="TOC Heading"/>
    <w:basedOn w:val="1"/>
    <w:next w:val="a"/>
    <w:uiPriority w:val="39"/>
    <w:semiHidden/>
    <w:unhideWhenUsed/>
    <w:qFormat/>
    <w:rsid w:val="00D10C03"/>
    <w:pPr>
      <w:spacing w:line="276" w:lineRule="auto"/>
      <w:outlineLvl w:val="9"/>
    </w:pPr>
  </w:style>
  <w:style w:type="paragraph" w:styleId="11">
    <w:name w:val="toc 1"/>
    <w:basedOn w:val="a"/>
    <w:next w:val="a"/>
    <w:autoRedefine/>
    <w:uiPriority w:val="39"/>
    <w:unhideWhenUsed/>
    <w:rsid w:val="00D10C03"/>
    <w:pPr>
      <w:spacing w:after="100"/>
    </w:pPr>
  </w:style>
  <w:style w:type="character" w:customStyle="1" w:styleId="c3">
    <w:name w:val="c3"/>
    <w:basedOn w:val="a0"/>
    <w:rsid w:val="00592D04"/>
  </w:style>
  <w:style w:type="paragraph" w:customStyle="1" w:styleId="Default">
    <w:name w:val="Default"/>
    <w:rsid w:val="00E25463"/>
    <w:pPr>
      <w:autoSpaceDE w:val="0"/>
      <w:autoSpaceDN w:val="0"/>
      <w:adjustRightInd w:val="0"/>
      <w:spacing w:after="0" w:line="240" w:lineRule="auto"/>
    </w:pPr>
    <w:rPr>
      <w:rFonts w:ascii="Arial" w:hAnsi="Arial" w:cs="Arial"/>
      <w:color w:val="000000"/>
      <w:sz w:val="24"/>
      <w:szCs w:val="24"/>
    </w:rPr>
  </w:style>
  <w:style w:type="paragraph" w:styleId="20">
    <w:name w:val="Body Text 2"/>
    <w:basedOn w:val="a"/>
    <w:link w:val="21"/>
    <w:uiPriority w:val="99"/>
    <w:unhideWhenUsed/>
    <w:rsid w:val="00972E75"/>
    <w:pPr>
      <w:suppressAutoHyphens/>
      <w:spacing w:after="120" w:line="480" w:lineRule="auto"/>
    </w:pPr>
    <w:rPr>
      <w:rFonts w:ascii="Times New Roman" w:eastAsia="Times New Roman" w:hAnsi="Times New Roman" w:cs="Times New Roman"/>
      <w:sz w:val="24"/>
      <w:szCs w:val="24"/>
      <w:lang w:eastAsia="ar-SA"/>
    </w:rPr>
  </w:style>
  <w:style w:type="character" w:customStyle="1" w:styleId="21">
    <w:name w:val="Основной текст 2 Знак"/>
    <w:basedOn w:val="a0"/>
    <w:link w:val="20"/>
    <w:uiPriority w:val="99"/>
    <w:rsid w:val="00972E75"/>
    <w:rPr>
      <w:rFonts w:ascii="Times New Roman" w:eastAsia="Times New Roman" w:hAnsi="Times New Roman" w:cs="Times New Roman"/>
      <w:sz w:val="24"/>
      <w:szCs w:val="24"/>
      <w:lang w:eastAsia="ar-SA"/>
    </w:rPr>
  </w:style>
  <w:style w:type="paragraph" w:styleId="af6">
    <w:name w:val="Body Text"/>
    <w:basedOn w:val="a"/>
    <w:link w:val="af7"/>
    <w:uiPriority w:val="99"/>
    <w:semiHidden/>
    <w:unhideWhenUsed/>
    <w:rsid w:val="00A62667"/>
    <w:pPr>
      <w:spacing w:after="120"/>
    </w:pPr>
  </w:style>
  <w:style w:type="character" w:customStyle="1" w:styleId="af7">
    <w:name w:val="Основной текст Знак"/>
    <w:basedOn w:val="a0"/>
    <w:link w:val="af6"/>
    <w:uiPriority w:val="99"/>
    <w:semiHidden/>
    <w:rsid w:val="00A62667"/>
  </w:style>
  <w:style w:type="paragraph" w:customStyle="1" w:styleId="Heading1">
    <w:name w:val="Heading 1"/>
    <w:basedOn w:val="a"/>
    <w:uiPriority w:val="1"/>
    <w:qFormat/>
    <w:rsid w:val="00A62667"/>
    <w:pPr>
      <w:widowControl w:val="0"/>
      <w:autoSpaceDE w:val="0"/>
      <w:autoSpaceDN w:val="0"/>
      <w:spacing w:before="72" w:after="0" w:line="240" w:lineRule="auto"/>
      <w:ind w:left="1183"/>
      <w:outlineLvl w:val="1"/>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100540">
      <w:bodyDiv w:val="1"/>
      <w:marLeft w:val="0"/>
      <w:marRight w:val="0"/>
      <w:marTop w:val="0"/>
      <w:marBottom w:val="0"/>
      <w:divBdr>
        <w:top w:val="none" w:sz="0" w:space="0" w:color="auto"/>
        <w:left w:val="none" w:sz="0" w:space="0" w:color="auto"/>
        <w:bottom w:val="none" w:sz="0" w:space="0" w:color="auto"/>
        <w:right w:val="none" w:sz="0" w:space="0" w:color="auto"/>
      </w:divBdr>
    </w:div>
    <w:div w:id="57168532">
      <w:bodyDiv w:val="1"/>
      <w:marLeft w:val="0"/>
      <w:marRight w:val="0"/>
      <w:marTop w:val="0"/>
      <w:marBottom w:val="0"/>
      <w:divBdr>
        <w:top w:val="none" w:sz="0" w:space="0" w:color="auto"/>
        <w:left w:val="none" w:sz="0" w:space="0" w:color="auto"/>
        <w:bottom w:val="none" w:sz="0" w:space="0" w:color="auto"/>
        <w:right w:val="none" w:sz="0" w:space="0" w:color="auto"/>
      </w:divBdr>
      <w:divsChild>
        <w:div w:id="1861701709">
          <w:marLeft w:val="0"/>
          <w:marRight w:val="0"/>
          <w:marTop w:val="178"/>
          <w:marBottom w:val="36"/>
          <w:divBdr>
            <w:top w:val="none" w:sz="0" w:space="0" w:color="auto"/>
            <w:left w:val="none" w:sz="0" w:space="0" w:color="auto"/>
            <w:bottom w:val="none" w:sz="0" w:space="0" w:color="auto"/>
            <w:right w:val="none" w:sz="0" w:space="0" w:color="auto"/>
          </w:divBdr>
        </w:div>
        <w:div w:id="825164611">
          <w:marLeft w:val="0"/>
          <w:marRight w:val="0"/>
          <w:marTop w:val="178"/>
          <w:marBottom w:val="36"/>
          <w:divBdr>
            <w:top w:val="none" w:sz="0" w:space="0" w:color="auto"/>
            <w:left w:val="none" w:sz="0" w:space="0" w:color="auto"/>
            <w:bottom w:val="none" w:sz="0" w:space="0" w:color="auto"/>
            <w:right w:val="none" w:sz="0" w:space="0" w:color="auto"/>
          </w:divBdr>
        </w:div>
        <w:div w:id="395587484">
          <w:marLeft w:val="0"/>
          <w:marRight w:val="0"/>
          <w:marTop w:val="178"/>
          <w:marBottom w:val="36"/>
          <w:divBdr>
            <w:top w:val="none" w:sz="0" w:space="0" w:color="auto"/>
            <w:left w:val="none" w:sz="0" w:space="0" w:color="auto"/>
            <w:bottom w:val="none" w:sz="0" w:space="0" w:color="auto"/>
            <w:right w:val="none" w:sz="0" w:space="0" w:color="auto"/>
          </w:divBdr>
        </w:div>
        <w:div w:id="319192937">
          <w:marLeft w:val="0"/>
          <w:marRight w:val="0"/>
          <w:marTop w:val="178"/>
          <w:marBottom w:val="36"/>
          <w:divBdr>
            <w:top w:val="none" w:sz="0" w:space="0" w:color="auto"/>
            <w:left w:val="none" w:sz="0" w:space="0" w:color="auto"/>
            <w:bottom w:val="none" w:sz="0" w:space="0" w:color="auto"/>
            <w:right w:val="none" w:sz="0" w:space="0" w:color="auto"/>
          </w:divBdr>
        </w:div>
        <w:div w:id="465125856">
          <w:marLeft w:val="0"/>
          <w:marRight w:val="0"/>
          <w:marTop w:val="89"/>
          <w:marBottom w:val="89"/>
          <w:divBdr>
            <w:top w:val="none" w:sz="0" w:space="0" w:color="auto"/>
            <w:left w:val="none" w:sz="0" w:space="0" w:color="auto"/>
            <w:bottom w:val="none" w:sz="0" w:space="0" w:color="auto"/>
            <w:right w:val="none" w:sz="0" w:space="0" w:color="auto"/>
          </w:divBdr>
        </w:div>
        <w:div w:id="1484467027">
          <w:marLeft w:val="0"/>
          <w:marRight w:val="0"/>
          <w:marTop w:val="89"/>
          <w:marBottom w:val="89"/>
          <w:divBdr>
            <w:top w:val="none" w:sz="0" w:space="0" w:color="auto"/>
            <w:left w:val="none" w:sz="0" w:space="0" w:color="auto"/>
            <w:bottom w:val="none" w:sz="0" w:space="0" w:color="auto"/>
            <w:right w:val="none" w:sz="0" w:space="0" w:color="auto"/>
          </w:divBdr>
        </w:div>
        <w:div w:id="631323584">
          <w:marLeft w:val="0"/>
          <w:marRight w:val="0"/>
          <w:marTop w:val="89"/>
          <w:marBottom w:val="89"/>
          <w:divBdr>
            <w:top w:val="none" w:sz="0" w:space="0" w:color="auto"/>
            <w:left w:val="none" w:sz="0" w:space="0" w:color="auto"/>
            <w:bottom w:val="none" w:sz="0" w:space="0" w:color="auto"/>
            <w:right w:val="none" w:sz="0" w:space="0" w:color="auto"/>
          </w:divBdr>
        </w:div>
        <w:div w:id="1302803698">
          <w:marLeft w:val="0"/>
          <w:marRight w:val="0"/>
          <w:marTop w:val="89"/>
          <w:marBottom w:val="89"/>
          <w:divBdr>
            <w:top w:val="none" w:sz="0" w:space="0" w:color="auto"/>
            <w:left w:val="none" w:sz="0" w:space="0" w:color="auto"/>
            <w:bottom w:val="none" w:sz="0" w:space="0" w:color="auto"/>
            <w:right w:val="none" w:sz="0" w:space="0" w:color="auto"/>
          </w:divBdr>
        </w:div>
        <w:div w:id="1352073798">
          <w:marLeft w:val="0"/>
          <w:marRight w:val="0"/>
          <w:marTop w:val="89"/>
          <w:marBottom w:val="89"/>
          <w:divBdr>
            <w:top w:val="none" w:sz="0" w:space="0" w:color="auto"/>
            <w:left w:val="none" w:sz="0" w:space="0" w:color="auto"/>
            <w:bottom w:val="none" w:sz="0" w:space="0" w:color="auto"/>
            <w:right w:val="none" w:sz="0" w:space="0" w:color="auto"/>
          </w:divBdr>
        </w:div>
        <w:div w:id="914125642">
          <w:marLeft w:val="0"/>
          <w:marRight w:val="0"/>
          <w:marTop w:val="89"/>
          <w:marBottom w:val="89"/>
          <w:divBdr>
            <w:top w:val="none" w:sz="0" w:space="0" w:color="auto"/>
            <w:left w:val="none" w:sz="0" w:space="0" w:color="auto"/>
            <w:bottom w:val="none" w:sz="0" w:space="0" w:color="auto"/>
            <w:right w:val="none" w:sz="0" w:space="0" w:color="auto"/>
          </w:divBdr>
        </w:div>
      </w:divsChild>
    </w:div>
    <w:div w:id="59986531">
      <w:bodyDiv w:val="1"/>
      <w:marLeft w:val="0"/>
      <w:marRight w:val="0"/>
      <w:marTop w:val="0"/>
      <w:marBottom w:val="0"/>
      <w:divBdr>
        <w:top w:val="none" w:sz="0" w:space="0" w:color="auto"/>
        <w:left w:val="none" w:sz="0" w:space="0" w:color="auto"/>
        <w:bottom w:val="none" w:sz="0" w:space="0" w:color="auto"/>
        <w:right w:val="none" w:sz="0" w:space="0" w:color="auto"/>
      </w:divBdr>
      <w:divsChild>
        <w:div w:id="480317441">
          <w:marLeft w:val="0"/>
          <w:marRight w:val="0"/>
          <w:marTop w:val="0"/>
          <w:marBottom w:val="0"/>
          <w:divBdr>
            <w:top w:val="none" w:sz="0" w:space="0" w:color="auto"/>
            <w:left w:val="none" w:sz="0" w:space="0" w:color="auto"/>
            <w:bottom w:val="none" w:sz="0" w:space="0" w:color="auto"/>
            <w:right w:val="none" w:sz="0" w:space="0" w:color="auto"/>
          </w:divBdr>
          <w:divsChild>
            <w:div w:id="2079014889">
              <w:marLeft w:val="0"/>
              <w:marRight w:val="0"/>
              <w:marTop w:val="0"/>
              <w:marBottom w:val="0"/>
              <w:divBdr>
                <w:top w:val="none" w:sz="0" w:space="0" w:color="auto"/>
                <w:left w:val="none" w:sz="0" w:space="0" w:color="auto"/>
                <w:bottom w:val="none" w:sz="0" w:space="0" w:color="auto"/>
                <w:right w:val="none" w:sz="0" w:space="0" w:color="auto"/>
              </w:divBdr>
            </w:div>
            <w:div w:id="1679766487">
              <w:marLeft w:val="0"/>
              <w:marRight w:val="0"/>
              <w:marTop w:val="0"/>
              <w:marBottom w:val="0"/>
              <w:divBdr>
                <w:top w:val="none" w:sz="0" w:space="0" w:color="auto"/>
                <w:left w:val="none" w:sz="0" w:space="0" w:color="auto"/>
                <w:bottom w:val="none" w:sz="0" w:space="0" w:color="auto"/>
                <w:right w:val="none" w:sz="0" w:space="0" w:color="auto"/>
              </w:divBdr>
            </w:div>
            <w:div w:id="1245451660">
              <w:marLeft w:val="0"/>
              <w:marRight w:val="0"/>
              <w:marTop w:val="0"/>
              <w:marBottom w:val="0"/>
              <w:divBdr>
                <w:top w:val="none" w:sz="0" w:space="0" w:color="auto"/>
                <w:left w:val="none" w:sz="0" w:space="0" w:color="auto"/>
                <w:bottom w:val="none" w:sz="0" w:space="0" w:color="auto"/>
                <w:right w:val="none" w:sz="0" w:space="0" w:color="auto"/>
              </w:divBdr>
            </w:div>
            <w:div w:id="643584341">
              <w:marLeft w:val="0"/>
              <w:marRight w:val="0"/>
              <w:marTop w:val="0"/>
              <w:marBottom w:val="0"/>
              <w:divBdr>
                <w:top w:val="none" w:sz="0" w:space="0" w:color="auto"/>
                <w:left w:val="none" w:sz="0" w:space="0" w:color="auto"/>
                <w:bottom w:val="none" w:sz="0" w:space="0" w:color="auto"/>
                <w:right w:val="none" w:sz="0" w:space="0" w:color="auto"/>
              </w:divBdr>
            </w:div>
            <w:div w:id="1167162776">
              <w:marLeft w:val="0"/>
              <w:marRight w:val="0"/>
              <w:marTop w:val="0"/>
              <w:marBottom w:val="0"/>
              <w:divBdr>
                <w:top w:val="none" w:sz="0" w:space="0" w:color="auto"/>
                <w:left w:val="none" w:sz="0" w:space="0" w:color="auto"/>
                <w:bottom w:val="none" w:sz="0" w:space="0" w:color="auto"/>
                <w:right w:val="none" w:sz="0" w:space="0" w:color="auto"/>
              </w:divBdr>
            </w:div>
            <w:div w:id="1743333680">
              <w:marLeft w:val="0"/>
              <w:marRight w:val="0"/>
              <w:marTop w:val="0"/>
              <w:marBottom w:val="0"/>
              <w:divBdr>
                <w:top w:val="none" w:sz="0" w:space="0" w:color="auto"/>
                <w:left w:val="none" w:sz="0" w:space="0" w:color="auto"/>
                <w:bottom w:val="none" w:sz="0" w:space="0" w:color="auto"/>
                <w:right w:val="none" w:sz="0" w:space="0" w:color="auto"/>
              </w:divBdr>
            </w:div>
            <w:div w:id="395199680">
              <w:marLeft w:val="0"/>
              <w:marRight w:val="0"/>
              <w:marTop w:val="0"/>
              <w:marBottom w:val="0"/>
              <w:divBdr>
                <w:top w:val="none" w:sz="0" w:space="0" w:color="auto"/>
                <w:left w:val="none" w:sz="0" w:space="0" w:color="auto"/>
                <w:bottom w:val="none" w:sz="0" w:space="0" w:color="auto"/>
                <w:right w:val="none" w:sz="0" w:space="0" w:color="auto"/>
              </w:divBdr>
            </w:div>
            <w:div w:id="59837789">
              <w:marLeft w:val="0"/>
              <w:marRight w:val="0"/>
              <w:marTop w:val="0"/>
              <w:marBottom w:val="0"/>
              <w:divBdr>
                <w:top w:val="none" w:sz="0" w:space="0" w:color="auto"/>
                <w:left w:val="none" w:sz="0" w:space="0" w:color="auto"/>
                <w:bottom w:val="none" w:sz="0" w:space="0" w:color="auto"/>
                <w:right w:val="none" w:sz="0" w:space="0" w:color="auto"/>
              </w:divBdr>
            </w:div>
            <w:div w:id="726732388">
              <w:marLeft w:val="0"/>
              <w:marRight w:val="0"/>
              <w:marTop w:val="0"/>
              <w:marBottom w:val="0"/>
              <w:divBdr>
                <w:top w:val="none" w:sz="0" w:space="0" w:color="auto"/>
                <w:left w:val="none" w:sz="0" w:space="0" w:color="auto"/>
                <w:bottom w:val="none" w:sz="0" w:space="0" w:color="auto"/>
                <w:right w:val="none" w:sz="0" w:space="0" w:color="auto"/>
              </w:divBdr>
            </w:div>
            <w:div w:id="349337138">
              <w:marLeft w:val="0"/>
              <w:marRight w:val="0"/>
              <w:marTop w:val="0"/>
              <w:marBottom w:val="0"/>
              <w:divBdr>
                <w:top w:val="none" w:sz="0" w:space="0" w:color="auto"/>
                <w:left w:val="none" w:sz="0" w:space="0" w:color="auto"/>
                <w:bottom w:val="none" w:sz="0" w:space="0" w:color="auto"/>
                <w:right w:val="none" w:sz="0" w:space="0" w:color="auto"/>
              </w:divBdr>
            </w:div>
            <w:div w:id="2117286842">
              <w:marLeft w:val="0"/>
              <w:marRight w:val="0"/>
              <w:marTop w:val="0"/>
              <w:marBottom w:val="0"/>
              <w:divBdr>
                <w:top w:val="none" w:sz="0" w:space="0" w:color="auto"/>
                <w:left w:val="none" w:sz="0" w:space="0" w:color="auto"/>
                <w:bottom w:val="none" w:sz="0" w:space="0" w:color="auto"/>
                <w:right w:val="none" w:sz="0" w:space="0" w:color="auto"/>
              </w:divBdr>
            </w:div>
            <w:div w:id="1432240946">
              <w:marLeft w:val="0"/>
              <w:marRight w:val="0"/>
              <w:marTop w:val="0"/>
              <w:marBottom w:val="0"/>
              <w:divBdr>
                <w:top w:val="none" w:sz="0" w:space="0" w:color="auto"/>
                <w:left w:val="none" w:sz="0" w:space="0" w:color="auto"/>
                <w:bottom w:val="none" w:sz="0" w:space="0" w:color="auto"/>
                <w:right w:val="none" w:sz="0" w:space="0" w:color="auto"/>
              </w:divBdr>
            </w:div>
            <w:div w:id="1685789532">
              <w:marLeft w:val="0"/>
              <w:marRight w:val="0"/>
              <w:marTop w:val="0"/>
              <w:marBottom w:val="0"/>
              <w:divBdr>
                <w:top w:val="none" w:sz="0" w:space="0" w:color="auto"/>
                <w:left w:val="none" w:sz="0" w:space="0" w:color="auto"/>
                <w:bottom w:val="none" w:sz="0" w:space="0" w:color="auto"/>
                <w:right w:val="none" w:sz="0" w:space="0" w:color="auto"/>
              </w:divBdr>
            </w:div>
            <w:div w:id="529103916">
              <w:marLeft w:val="0"/>
              <w:marRight w:val="0"/>
              <w:marTop w:val="0"/>
              <w:marBottom w:val="0"/>
              <w:divBdr>
                <w:top w:val="none" w:sz="0" w:space="0" w:color="auto"/>
                <w:left w:val="none" w:sz="0" w:space="0" w:color="auto"/>
                <w:bottom w:val="none" w:sz="0" w:space="0" w:color="auto"/>
                <w:right w:val="none" w:sz="0" w:space="0" w:color="auto"/>
              </w:divBdr>
            </w:div>
            <w:div w:id="1435444884">
              <w:marLeft w:val="0"/>
              <w:marRight w:val="0"/>
              <w:marTop w:val="0"/>
              <w:marBottom w:val="0"/>
              <w:divBdr>
                <w:top w:val="none" w:sz="0" w:space="0" w:color="auto"/>
                <w:left w:val="none" w:sz="0" w:space="0" w:color="auto"/>
                <w:bottom w:val="none" w:sz="0" w:space="0" w:color="auto"/>
                <w:right w:val="none" w:sz="0" w:space="0" w:color="auto"/>
              </w:divBdr>
            </w:div>
            <w:div w:id="414130553">
              <w:marLeft w:val="0"/>
              <w:marRight w:val="0"/>
              <w:marTop w:val="0"/>
              <w:marBottom w:val="0"/>
              <w:divBdr>
                <w:top w:val="none" w:sz="0" w:space="0" w:color="auto"/>
                <w:left w:val="none" w:sz="0" w:space="0" w:color="auto"/>
                <w:bottom w:val="none" w:sz="0" w:space="0" w:color="auto"/>
                <w:right w:val="none" w:sz="0" w:space="0" w:color="auto"/>
              </w:divBdr>
            </w:div>
            <w:div w:id="988679816">
              <w:marLeft w:val="0"/>
              <w:marRight w:val="0"/>
              <w:marTop w:val="0"/>
              <w:marBottom w:val="0"/>
              <w:divBdr>
                <w:top w:val="none" w:sz="0" w:space="0" w:color="auto"/>
                <w:left w:val="none" w:sz="0" w:space="0" w:color="auto"/>
                <w:bottom w:val="none" w:sz="0" w:space="0" w:color="auto"/>
                <w:right w:val="none" w:sz="0" w:space="0" w:color="auto"/>
              </w:divBdr>
            </w:div>
            <w:div w:id="263073395">
              <w:marLeft w:val="0"/>
              <w:marRight w:val="0"/>
              <w:marTop w:val="0"/>
              <w:marBottom w:val="0"/>
              <w:divBdr>
                <w:top w:val="none" w:sz="0" w:space="0" w:color="auto"/>
                <w:left w:val="none" w:sz="0" w:space="0" w:color="auto"/>
                <w:bottom w:val="none" w:sz="0" w:space="0" w:color="auto"/>
                <w:right w:val="none" w:sz="0" w:space="0" w:color="auto"/>
              </w:divBdr>
            </w:div>
            <w:div w:id="264922972">
              <w:marLeft w:val="0"/>
              <w:marRight w:val="0"/>
              <w:marTop w:val="0"/>
              <w:marBottom w:val="0"/>
              <w:divBdr>
                <w:top w:val="none" w:sz="0" w:space="0" w:color="auto"/>
                <w:left w:val="none" w:sz="0" w:space="0" w:color="auto"/>
                <w:bottom w:val="none" w:sz="0" w:space="0" w:color="auto"/>
                <w:right w:val="none" w:sz="0" w:space="0" w:color="auto"/>
              </w:divBdr>
            </w:div>
            <w:div w:id="1357075907">
              <w:marLeft w:val="0"/>
              <w:marRight w:val="0"/>
              <w:marTop w:val="0"/>
              <w:marBottom w:val="0"/>
              <w:divBdr>
                <w:top w:val="none" w:sz="0" w:space="0" w:color="auto"/>
                <w:left w:val="none" w:sz="0" w:space="0" w:color="auto"/>
                <w:bottom w:val="none" w:sz="0" w:space="0" w:color="auto"/>
                <w:right w:val="none" w:sz="0" w:space="0" w:color="auto"/>
              </w:divBdr>
            </w:div>
            <w:div w:id="1181314959">
              <w:marLeft w:val="0"/>
              <w:marRight w:val="0"/>
              <w:marTop w:val="0"/>
              <w:marBottom w:val="0"/>
              <w:divBdr>
                <w:top w:val="none" w:sz="0" w:space="0" w:color="auto"/>
                <w:left w:val="none" w:sz="0" w:space="0" w:color="auto"/>
                <w:bottom w:val="none" w:sz="0" w:space="0" w:color="auto"/>
                <w:right w:val="none" w:sz="0" w:space="0" w:color="auto"/>
              </w:divBdr>
            </w:div>
            <w:div w:id="2021540195">
              <w:marLeft w:val="0"/>
              <w:marRight w:val="0"/>
              <w:marTop w:val="0"/>
              <w:marBottom w:val="0"/>
              <w:divBdr>
                <w:top w:val="none" w:sz="0" w:space="0" w:color="auto"/>
                <w:left w:val="none" w:sz="0" w:space="0" w:color="auto"/>
                <w:bottom w:val="none" w:sz="0" w:space="0" w:color="auto"/>
                <w:right w:val="none" w:sz="0" w:space="0" w:color="auto"/>
              </w:divBdr>
            </w:div>
            <w:div w:id="282226711">
              <w:marLeft w:val="0"/>
              <w:marRight w:val="0"/>
              <w:marTop w:val="0"/>
              <w:marBottom w:val="0"/>
              <w:divBdr>
                <w:top w:val="none" w:sz="0" w:space="0" w:color="auto"/>
                <w:left w:val="none" w:sz="0" w:space="0" w:color="auto"/>
                <w:bottom w:val="none" w:sz="0" w:space="0" w:color="auto"/>
                <w:right w:val="none" w:sz="0" w:space="0" w:color="auto"/>
              </w:divBdr>
            </w:div>
            <w:div w:id="1206940887">
              <w:marLeft w:val="0"/>
              <w:marRight w:val="0"/>
              <w:marTop w:val="0"/>
              <w:marBottom w:val="0"/>
              <w:divBdr>
                <w:top w:val="none" w:sz="0" w:space="0" w:color="auto"/>
                <w:left w:val="none" w:sz="0" w:space="0" w:color="auto"/>
                <w:bottom w:val="none" w:sz="0" w:space="0" w:color="auto"/>
                <w:right w:val="none" w:sz="0" w:space="0" w:color="auto"/>
              </w:divBdr>
            </w:div>
            <w:div w:id="184877168">
              <w:marLeft w:val="0"/>
              <w:marRight w:val="0"/>
              <w:marTop w:val="0"/>
              <w:marBottom w:val="0"/>
              <w:divBdr>
                <w:top w:val="none" w:sz="0" w:space="0" w:color="auto"/>
                <w:left w:val="none" w:sz="0" w:space="0" w:color="auto"/>
                <w:bottom w:val="none" w:sz="0" w:space="0" w:color="auto"/>
                <w:right w:val="none" w:sz="0" w:space="0" w:color="auto"/>
              </w:divBdr>
            </w:div>
            <w:div w:id="1394236561">
              <w:marLeft w:val="0"/>
              <w:marRight w:val="0"/>
              <w:marTop w:val="0"/>
              <w:marBottom w:val="0"/>
              <w:divBdr>
                <w:top w:val="none" w:sz="0" w:space="0" w:color="auto"/>
                <w:left w:val="none" w:sz="0" w:space="0" w:color="auto"/>
                <w:bottom w:val="none" w:sz="0" w:space="0" w:color="auto"/>
                <w:right w:val="none" w:sz="0" w:space="0" w:color="auto"/>
              </w:divBdr>
            </w:div>
            <w:div w:id="1337073024">
              <w:marLeft w:val="0"/>
              <w:marRight w:val="0"/>
              <w:marTop w:val="0"/>
              <w:marBottom w:val="0"/>
              <w:divBdr>
                <w:top w:val="none" w:sz="0" w:space="0" w:color="auto"/>
                <w:left w:val="none" w:sz="0" w:space="0" w:color="auto"/>
                <w:bottom w:val="none" w:sz="0" w:space="0" w:color="auto"/>
                <w:right w:val="none" w:sz="0" w:space="0" w:color="auto"/>
              </w:divBdr>
            </w:div>
            <w:div w:id="1152403174">
              <w:marLeft w:val="0"/>
              <w:marRight w:val="0"/>
              <w:marTop w:val="0"/>
              <w:marBottom w:val="0"/>
              <w:divBdr>
                <w:top w:val="none" w:sz="0" w:space="0" w:color="auto"/>
                <w:left w:val="none" w:sz="0" w:space="0" w:color="auto"/>
                <w:bottom w:val="none" w:sz="0" w:space="0" w:color="auto"/>
                <w:right w:val="none" w:sz="0" w:space="0" w:color="auto"/>
              </w:divBdr>
            </w:div>
            <w:div w:id="1896624786">
              <w:marLeft w:val="0"/>
              <w:marRight w:val="0"/>
              <w:marTop w:val="0"/>
              <w:marBottom w:val="0"/>
              <w:divBdr>
                <w:top w:val="none" w:sz="0" w:space="0" w:color="auto"/>
                <w:left w:val="none" w:sz="0" w:space="0" w:color="auto"/>
                <w:bottom w:val="none" w:sz="0" w:space="0" w:color="auto"/>
                <w:right w:val="none" w:sz="0" w:space="0" w:color="auto"/>
              </w:divBdr>
            </w:div>
            <w:div w:id="449587220">
              <w:marLeft w:val="0"/>
              <w:marRight w:val="0"/>
              <w:marTop w:val="0"/>
              <w:marBottom w:val="0"/>
              <w:divBdr>
                <w:top w:val="none" w:sz="0" w:space="0" w:color="auto"/>
                <w:left w:val="none" w:sz="0" w:space="0" w:color="auto"/>
                <w:bottom w:val="none" w:sz="0" w:space="0" w:color="auto"/>
                <w:right w:val="none" w:sz="0" w:space="0" w:color="auto"/>
              </w:divBdr>
            </w:div>
            <w:div w:id="616985872">
              <w:marLeft w:val="0"/>
              <w:marRight w:val="0"/>
              <w:marTop w:val="0"/>
              <w:marBottom w:val="0"/>
              <w:divBdr>
                <w:top w:val="none" w:sz="0" w:space="0" w:color="auto"/>
                <w:left w:val="none" w:sz="0" w:space="0" w:color="auto"/>
                <w:bottom w:val="none" w:sz="0" w:space="0" w:color="auto"/>
                <w:right w:val="none" w:sz="0" w:space="0" w:color="auto"/>
              </w:divBdr>
            </w:div>
            <w:div w:id="377704755">
              <w:marLeft w:val="0"/>
              <w:marRight w:val="0"/>
              <w:marTop w:val="0"/>
              <w:marBottom w:val="0"/>
              <w:divBdr>
                <w:top w:val="none" w:sz="0" w:space="0" w:color="auto"/>
                <w:left w:val="none" w:sz="0" w:space="0" w:color="auto"/>
                <w:bottom w:val="none" w:sz="0" w:space="0" w:color="auto"/>
                <w:right w:val="none" w:sz="0" w:space="0" w:color="auto"/>
              </w:divBdr>
            </w:div>
            <w:div w:id="1061251011">
              <w:marLeft w:val="0"/>
              <w:marRight w:val="0"/>
              <w:marTop w:val="0"/>
              <w:marBottom w:val="0"/>
              <w:divBdr>
                <w:top w:val="none" w:sz="0" w:space="0" w:color="auto"/>
                <w:left w:val="none" w:sz="0" w:space="0" w:color="auto"/>
                <w:bottom w:val="none" w:sz="0" w:space="0" w:color="auto"/>
                <w:right w:val="none" w:sz="0" w:space="0" w:color="auto"/>
              </w:divBdr>
            </w:div>
            <w:div w:id="1228998968">
              <w:marLeft w:val="0"/>
              <w:marRight w:val="0"/>
              <w:marTop w:val="0"/>
              <w:marBottom w:val="0"/>
              <w:divBdr>
                <w:top w:val="none" w:sz="0" w:space="0" w:color="auto"/>
                <w:left w:val="none" w:sz="0" w:space="0" w:color="auto"/>
                <w:bottom w:val="none" w:sz="0" w:space="0" w:color="auto"/>
                <w:right w:val="none" w:sz="0" w:space="0" w:color="auto"/>
              </w:divBdr>
            </w:div>
            <w:div w:id="1123427691">
              <w:marLeft w:val="0"/>
              <w:marRight w:val="0"/>
              <w:marTop w:val="0"/>
              <w:marBottom w:val="0"/>
              <w:divBdr>
                <w:top w:val="none" w:sz="0" w:space="0" w:color="auto"/>
                <w:left w:val="none" w:sz="0" w:space="0" w:color="auto"/>
                <w:bottom w:val="none" w:sz="0" w:space="0" w:color="auto"/>
                <w:right w:val="none" w:sz="0" w:space="0" w:color="auto"/>
              </w:divBdr>
            </w:div>
            <w:div w:id="276104587">
              <w:marLeft w:val="0"/>
              <w:marRight w:val="0"/>
              <w:marTop w:val="0"/>
              <w:marBottom w:val="0"/>
              <w:divBdr>
                <w:top w:val="none" w:sz="0" w:space="0" w:color="auto"/>
                <w:left w:val="none" w:sz="0" w:space="0" w:color="auto"/>
                <w:bottom w:val="none" w:sz="0" w:space="0" w:color="auto"/>
                <w:right w:val="none" w:sz="0" w:space="0" w:color="auto"/>
              </w:divBdr>
            </w:div>
            <w:div w:id="755446219">
              <w:marLeft w:val="0"/>
              <w:marRight w:val="0"/>
              <w:marTop w:val="0"/>
              <w:marBottom w:val="0"/>
              <w:divBdr>
                <w:top w:val="none" w:sz="0" w:space="0" w:color="auto"/>
                <w:left w:val="none" w:sz="0" w:space="0" w:color="auto"/>
                <w:bottom w:val="none" w:sz="0" w:space="0" w:color="auto"/>
                <w:right w:val="none" w:sz="0" w:space="0" w:color="auto"/>
              </w:divBdr>
            </w:div>
            <w:div w:id="1291933560">
              <w:marLeft w:val="0"/>
              <w:marRight w:val="0"/>
              <w:marTop w:val="0"/>
              <w:marBottom w:val="0"/>
              <w:divBdr>
                <w:top w:val="none" w:sz="0" w:space="0" w:color="auto"/>
                <w:left w:val="none" w:sz="0" w:space="0" w:color="auto"/>
                <w:bottom w:val="none" w:sz="0" w:space="0" w:color="auto"/>
                <w:right w:val="none" w:sz="0" w:space="0" w:color="auto"/>
              </w:divBdr>
            </w:div>
            <w:div w:id="952902989">
              <w:marLeft w:val="0"/>
              <w:marRight w:val="0"/>
              <w:marTop w:val="0"/>
              <w:marBottom w:val="0"/>
              <w:divBdr>
                <w:top w:val="none" w:sz="0" w:space="0" w:color="auto"/>
                <w:left w:val="none" w:sz="0" w:space="0" w:color="auto"/>
                <w:bottom w:val="none" w:sz="0" w:space="0" w:color="auto"/>
                <w:right w:val="none" w:sz="0" w:space="0" w:color="auto"/>
              </w:divBdr>
            </w:div>
            <w:div w:id="365907954">
              <w:marLeft w:val="0"/>
              <w:marRight w:val="0"/>
              <w:marTop w:val="0"/>
              <w:marBottom w:val="0"/>
              <w:divBdr>
                <w:top w:val="none" w:sz="0" w:space="0" w:color="auto"/>
                <w:left w:val="none" w:sz="0" w:space="0" w:color="auto"/>
                <w:bottom w:val="none" w:sz="0" w:space="0" w:color="auto"/>
                <w:right w:val="none" w:sz="0" w:space="0" w:color="auto"/>
              </w:divBdr>
            </w:div>
            <w:div w:id="144668413">
              <w:marLeft w:val="0"/>
              <w:marRight w:val="0"/>
              <w:marTop w:val="0"/>
              <w:marBottom w:val="0"/>
              <w:divBdr>
                <w:top w:val="none" w:sz="0" w:space="0" w:color="auto"/>
                <w:left w:val="none" w:sz="0" w:space="0" w:color="auto"/>
                <w:bottom w:val="none" w:sz="0" w:space="0" w:color="auto"/>
                <w:right w:val="none" w:sz="0" w:space="0" w:color="auto"/>
              </w:divBdr>
            </w:div>
            <w:div w:id="1898977964">
              <w:marLeft w:val="0"/>
              <w:marRight w:val="0"/>
              <w:marTop w:val="0"/>
              <w:marBottom w:val="0"/>
              <w:divBdr>
                <w:top w:val="none" w:sz="0" w:space="0" w:color="auto"/>
                <w:left w:val="none" w:sz="0" w:space="0" w:color="auto"/>
                <w:bottom w:val="none" w:sz="0" w:space="0" w:color="auto"/>
                <w:right w:val="none" w:sz="0" w:space="0" w:color="auto"/>
              </w:divBdr>
            </w:div>
            <w:div w:id="1388726559">
              <w:marLeft w:val="0"/>
              <w:marRight w:val="0"/>
              <w:marTop w:val="0"/>
              <w:marBottom w:val="0"/>
              <w:divBdr>
                <w:top w:val="none" w:sz="0" w:space="0" w:color="auto"/>
                <w:left w:val="none" w:sz="0" w:space="0" w:color="auto"/>
                <w:bottom w:val="none" w:sz="0" w:space="0" w:color="auto"/>
                <w:right w:val="none" w:sz="0" w:space="0" w:color="auto"/>
              </w:divBdr>
            </w:div>
            <w:div w:id="941570054">
              <w:marLeft w:val="0"/>
              <w:marRight w:val="0"/>
              <w:marTop w:val="0"/>
              <w:marBottom w:val="0"/>
              <w:divBdr>
                <w:top w:val="none" w:sz="0" w:space="0" w:color="auto"/>
                <w:left w:val="none" w:sz="0" w:space="0" w:color="auto"/>
                <w:bottom w:val="none" w:sz="0" w:space="0" w:color="auto"/>
                <w:right w:val="none" w:sz="0" w:space="0" w:color="auto"/>
              </w:divBdr>
            </w:div>
            <w:div w:id="1253973198">
              <w:marLeft w:val="0"/>
              <w:marRight w:val="0"/>
              <w:marTop w:val="0"/>
              <w:marBottom w:val="0"/>
              <w:divBdr>
                <w:top w:val="none" w:sz="0" w:space="0" w:color="auto"/>
                <w:left w:val="none" w:sz="0" w:space="0" w:color="auto"/>
                <w:bottom w:val="none" w:sz="0" w:space="0" w:color="auto"/>
                <w:right w:val="none" w:sz="0" w:space="0" w:color="auto"/>
              </w:divBdr>
            </w:div>
            <w:div w:id="691607543">
              <w:marLeft w:val="0"/>
              <w:marRight w:val="0"/>
              <w:marTop w:val="0"/>
              <w:marBottom w:val="0"/>
              <w:divBdr>
                <w:top w:val="none" w:sz="0" w:space="0" w:color="auto"/>
                <w:left w:val="none" w:sz="0" w:space="0" w:color="auto"/>
                <w:bottom w:val="none" w:sz="0" w:space="0" w:color="auto"/>
                <w:right w:val="none" w:sz="0" w:space="0" w:color="auto"/>
              </w:divBdr>
            </w:div>
            <w:div w:id="1572499484">
              <w:marLeft w:val="0"/>
              <w:marRight w:val="0"/>
              <w:marTop w:val="0"/>
              <w:marBottom w:val="0"/>
              <w:divBdr>
                <w:top w:val="none" w:sz="0" w:space="0" w:color="auto"/>
                <w:left w:val="none" w:sz="0" w:space="0" w:color="auto"/>
                <w:bottom w:val="none" w:sz="0" w:space="0" w:color="auto"/>
                <w:right w:val="none" w:sz="0" w:space="0" w:color="auto"/>
              </w:divBdr>
            </w:div>
            <w:div w:id="410082082">
              <w:marLeft w:val="0"/>
              <w:marRight w:val="0"/>
              <w:marTop w:val="0"/>
              <w:marBottom w:val="0"/>
              <w:divBdr>
                <w:top w:val="none" w:sz="0" w:space="0" w:color="auto"/>
                <w:left w:val="none" w:sz="0" w:space="0" w:color="auto"/>
                <w:bottom w:val="none" w:sz="0" w:space="0" w:color="auto"/>
                <w:right w:val="none" w:sz="0" w:space="0" w:color="auto"/>
              </w:divBdr>
            </w:div>
            <w:div w:id="1436823311">
              <w:marLeft w:val="0"/>
              <w:marRight w:val="0"/>
              <w:marTop w:val="0"/>
              <w:marBottom w:val="0"/>
              <w:divBdr>
                <w:top w:val="none" w:sz="0" w:space="0" w:color="auto"/>
                <w:left w:val="none" w:sz="0" w:space="0" w:color="auto"/>
                <w:bottom w:val="none" w:sz="0" w:space="0" w:color="auto"/>
                <w:right w:val="none" w:sz="0" w:space="0" w:color="auto"/>
              </w:divBdr>
            </w:div>
            <w:div w:id="1545481654">
              <w:marLeft w:val="0"/>
              <w:marRight w:val="0"/>
              <w:marTop w:val="0"/>
              <w:marBottom w:val="0"/>
              <w:divBdr>
                <w:top w:val="none" w:sz="0" w:space="0" w:color="auto"/>
                <w:left w:val="none" w:sz="0" w:space="0" w:color="auto"/>
                <w:bottom w:val="none" w:sz="0" w:space="0" w:color="auto"/>
                <w:right w:val="none" w:sz="0" w:space="0" w:color="auto"/>
              </w:divBdr>
            </w:div>
            <w:div w:id="1058286774">
              <w:marLeft w:val="0"/>
              <w:marRight w:val="0"/>
              <w:marTop w:val="0"/>
              <w:marBottom w:val="0"/>
              <w:divBdr>
                <w:top w:val="none" w:sz="0" w:space="0" w:color="auto"/>
                <w:left w:val="none" w:sz="0" w:space="0" w:color="auto"/>
                <w:bottom w:val="none" w:sz="0" w:space="0" w:color="auto"/>
                <w:right w:val="none" w:sz="0" w:space="0" w:color="auto"/>
              </w:divBdr>
            </w:div>
            <w:div w:id="1742868348">
              <w:marLeft w:val="0"/>
              <w:marRight w:val="0"/>
              <w:marTop w:val="0"/>
              <w:marBottom w:val="0"/>
              <w:divBdr>
                <w:top w:val="none" w:sz="0" w:space="0" w:color="auto"/>
                <w:left w:val="none" w:sz="0" w:space="0" w:color="auto"/>
                <w:bottom w:val="none" w:sz="0" w:space="0" w:color="auto"/>
                <w:right w:val="none" w:sz="0" w:space="0" w:color="auto"/>
              </w:divBdr>
            </w:div>
            <w:div w:id="191919215">
              <w:marLeft w:val="0"/>
              <w:marRight w:val="0"/>
              <w:marTop w:val="0"/>
              <w:marBottom w:val="0"/>
              <w:divBdr>
                <w:top w:val="none" w:sz="0" w:space="0" w:color="auto"/>
                <w:left w:val="none" w:sz="0" w:space="0" w:color="auto"/>
                <w:bottom w:val="none" w:sz="0" w:space="0" w:color="auto"/>
                <w:right w:val="none" w:sz="0" w:space="0" w:color="auto"/>
              </w:divBdr>
            </w:div>
            <w:div w:id="1662847065">
              <w:marLeft w:val="0"/>
              <w:marRight w:val="0"/>
              <w:marTop w:val="0"/>
              <w:marBottom w:val="0"/>
              <w:divBdr>
                <w:top w:val="none" w:sz="0" w:space="0" w:color="auto"/>
                <w:left w:val="none" w:sz="0" w:space="0" w:color="auto"/>
                <w:bottom w:val="none" w:sz="0" w:space="0" w:color="auto"/>
                <w:right w:val="none" w:sz="0" w:space="0" w:color="auto"/>
              </w:divBdr>
            </w:div>
            <w:div w:id="1391150213">
              <w:marLeft w:val="0"/>
              <w:marRight w:val="0"/>
              <w:marTop w:val="0"/>
              <w:marBottom w:val="0"/>
              <w:divBdr>
                <w:top w:val="none" w:sz="0" w:space="0" w:color="auto"/>
                <w:left w:val="none" w:sz="0" w:space="0" w:color="auto"/>
                <w:bottom w:val="none" w:sz="0" w:space="0" w:color="auto"/>
                <w:right w:val="none" w:sz="0" w:space="0" w:color="auto"/>
              </w:divBdr>
            </w:div>
            <w:div w:id="1323042081">
              <w:marLeft w:val="0"/>
              <w:marRight w:val="0"/>
              <w:marTop w:val="0"/>
              <w:marBottom w:val="0"/>
              <w:divBdr>
                <w:top w:val="none" w:sz="0" w:space="0" w:color="auto"/>
                <w:left w:val="none" w:sz="0" w:space="0" w:color="auto"/>
                <w:bottom w:val="none" w:sz="0" w:space="0" w:color="auto"/>
                <w:right w:val="none" w:sz="0" w:space="0" w:color="auto"/>
              </w:divBdr>
            </w:div>
            <w:div w:id="1071927052">
              <w:marLeft w:val="0"/>
              <w:marRight w:val="0"/>
              <w:marTop w:val="0"/>
              <w:marBottom w:val="0"/>
              <w:divBdr>
                <w:top w:val="none" w:sz="0" w:space="0" w:color="auto"/>
                <w:left w:val="none" w:sz="0" w:space="0" w:color="auto"/>
                <w:bottom w:val="none" w:sz="0" w:space="0" w:color="auto"/>
                <w:right w:val="none" w:sz="0" w:space="0" w:color="auto"/>
              </w:divBdr>
            </w:div>
            <w:div w:id="283780573">
              <w:marLeft w:val="0"/>
              <w:marRight w:val="0"/>
              <w:marTop w:val="0"/>
              <w:marBottom w:val="0"/>
              <w:divBdr>
                <w:top w:val="none" w:sz="0" w:space="0" w:color="auto"/>
                <w:left w:val="none" w:sz="0" w:space="0" w:color="auto"/>
                <w:bottom w:val="none" w:sz="0" w:space="0" w:color="auto"/>
                <w:right w:val="none" w:sz="0" w:space="0" w:color="auto"/>
              </w:divBdr>
            </w:div>
            <w:div w:id="711342489">
              <w:marLeft w:val="0"/>
              <w:marRight w:val="0"/>
              <w:marTop w:val="0"/>
              <w:marBottom w:val="0"/>
              <w:divBdr>
                <w:top w:val="none" w:sz="0" w:space="0" w:color="auto"/>
                <w:left w:val="none" w:sz="0" w:space="0" w:color="auto"/>
                <w:bottom w:val="none" w:sz="0" w:space="0" w:color="auto"/>
                <w:right w:val="none" w:sz="0" w:space="0" w:color="auto"/>
              </w:divBdr>
            </w:div>
            <w:div w:id="1191644762">
              <w:marLeft w:val="0"/>
              <w:marRight w:val="0"/>
              <w:marTop w:val="0"/>
              <w:marBottom w:val="0"/>
              <w:divBdr>
                <w:top w:val="none" w:sz="0" w:space="0" w:color="auto"/>
                <w:left w:val="none" w:sz="0" w:space="0" w:color="auto"/>
                <w:bottom w:val="none" w:sz="0" w:space="0" w:color="auto"/>
                <w:right w:val="none" w:sz="0" w:space="0" w:color="auto"/>
              </w:divBdr>
            </w:div>
            <w:div w:id="265701254">
              <w:marLeft w:val="0"/>
              <w:marRight w:val="0"/>
              <w:marTop w:val="0"/>
              <w:marBottom w:val="0"/>
              <w:divBdr>
                <w:top w:val="none" w:sz="0" w:space="0" w:color="auto"/>
                <w:left w:val="none" w:sz="0" w:space="0" w:color="auto"/>
                <w:bottom w:val="none" w:sz="0" w:space="0" w:color="auto"/>
                <w:right w:val="none" w:sz="0" w:space="0" w:color="auto"/>
              </w:divBdr>
            </w:div>
            <w:div w:id="166751615">
              <w:marLeft w:val="0"/>
              <w:marRight w:val="0"/>
              <w:marTop w:val="0"/>
              <w:marBottom w:val="0"/>
              <w:divBdr>
                <w:top w:val="none" w:sz="0" w:space="0" w:color="auto"/>
                <w:left w:val="none" w:sz="0" w:space="0" w:color="auto"/>
                <w:bottom w:val="none" w:sz="0" w:space="0" w:color="auto"/>
                <w:right w:val="none" w:sz="0" w:space="0" w:color="auto"/>
              </w:divBdr>
            </w:div>
            <w:div w:id="1451629572">
              <w:marLeft w:val="0"/>
              <w:marRight w:val="0"/>
              <w:marTop w:val="0"/>
              <w:marBottom w:val="0"/>
              <w:divBdr>
                <w:top w:val="none" w:sz="0" w:space="0" w:color="auto"/>
                <w:left w:val="none" w:sz="0" w:space="0" w:color="auto"/>
                <w:bottom w:val="none" w:sz="0" w:space="0" w:color="auto"/>
                <w:right w:val="none" w:sz="0" w:space="0" w:color="auto"/>
              </w:divBdr>
            </w:div>
            <w:div w:id="1616210400">
              <w:marLeft w:val="0"/>
              <w:marRight w:val="0"/>
              <w:marTop w:val="0"/>
              <w:marBottom w:val="0"/>
              <w:divBdr>
                <w:top w:val="none" w:sz="0" w:space="0" w:color="auto"/>
                <w:left w:val="none" w:sz="0" w:space="0" w:color="auto"/>
                <w:bottom w:val="none" w:sz="0" w:space="0" w:color="auto"/>
                <w:right w:val="none" w:sz="0" w:space="0" w:color="auto"/>
              </w:divBdr>
            </w:div>
            <w:div w:id="1323967634">
              <w:marLeft w:val="0"/>
              <w:marRight w:val="0"/>
              <w:marTop w:val="0"/>
              <w:marBottom w:val="0"/>
              <w:divBdr>
                <w:top w:val="none" w:sz="0" w:space="0" w:color="auto"/>
                <w:left w:val="none" w:sz="0" w:space="0" w:color="auto"/>
                <w:bottom w:val="none" w:sz="0" w:space="0" w:color="auto"/>
                <w:right w:val="none" w:sz="0" w:space="0" w:color="auto"/>
              </w:divBdr>
            </w:div>
            <w:div w:id="430931273">
              <w:marLeft w:val="0"/>
              <w:marRight w:val="0"/>
              <w:marTop w:val="0"/>
              <w:marBottom w:val="0"/>
              <w:divBdr>
                <w:top w:val="none" w:sz="0" w:space="0" w:color="auto"/>
                <w:left w:val="none" w:sz="0" w:space="0" w:color="auto"/>
                <w:bottom w:val="none" w:sz="0" w:space="0" w:color="auto"/>
                <w:right w:val="none" w:sz="0" w:space="0" w:color="auto"/>
              </w:divBdr>
            </w:div>
            <w:div w:id="328752563">
              <w:marLeft w:val="0"/>
              <w:marRight w:val="0"/>
              <w:marTop w:val="0"/>
              <w:marBottom w:val="0"/>
              <w:divBdr>
                <w:top w:val="none" w:sz="0" w:space="0" w:color="auto"/>
                <w:left w:val="none" w:sz="0" w:space="0" w:color="auto"/>
                <w:bottom w:val="none" w:sz="0" w:space="0" w:color="auto"/>
                <w:right w:val="none" w:sz="0" w:space="0" w:color="auto"/>
              </w:divBdr>
            </w:div>
            <w:div w:id="1383408700">
              <w:marLeft w:val="0"/>
              <w:marRight w:val="0"/>
              <w:marTop w:val="0"/>
              <w:marBottom w:val="0"/>
              <w:divBdr>
                <w:top w:val="none" w:sz="0" w:space="0" w:color="auto"/>
                <w:left w:val="none" w:sz="0" w:space="0" w:color="auto"/>
                <w:bottom w:val="none" w:sz="0" w:space="0" w:color="auto"/>
                <w:right w:val="none" w:sz="0" w:space="0" w:color="auto"/>
              </w:divBdr>
            </w:div>
            <w:div w:id="930360837">
              <w:marLeft w:val="0"/>
              <w:marRight w:val="0"/>
              <w:marTop w:val="0"/>
              <w:marBottom w:val="0"/>
              <w:divBdr>
                <w:top w:val="none" w:sz="0" w:space="0" w:color="auto"/>
                <w:left w:val="none" w:sz="0" w:space="0" w:color="auto"/>
                <w:bottom w:val="none" w:sz="0" w:space="0" w:color="auto"/>
                <w:right w:val="none" w:sz="0" w:space="0" w:color="auto"/>
              </w:divBdr>
            </w:div>
            <w:div w:id="2101413359">
              <w:marLeft w:val="0"/>
              <w:marRight w:val="0"/>
              <w:marTop w:val="0"/>
              <w:marBottom w:val="0"/>
              <w:divBdr>
                <w:top w:val="none" w:sz="0" w:space="0" w:color="auto"/>
                <w:left w:val="none" w:sz="0" w:space="0" w:color="auto"/>
                <w:bottom w:val="none" w:sz="0" w:space="0" w:color="auto"/>
                <w:right w:val="none" w:sz="0" w:space="0" w:color="auto"/>
              </w:divBdr>
            </w:div>
            <w:div w:id="94977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5120">
      <w:bodyDiv w:val="1"/>
      <w:marLeft w:val="0"/>
      <w:marRight w:val="0"/>
      <w:marTop w:val="0"/>
      <w:marBottom w:val="0"/>
      <w:divBdr>
        <w:top w:val="none" w:sz="0" w:space="0" w:color="auto"/>
        <w:left w:val="none" w:sz="0" w:space="0" w:color="auto"/>
        <w:bottom w:val="none" w:sz="0" w:space="0" w:color="auto"/>
        <w:right w:val="none" w:sz="0" w:space="0" w:color="auto"/>
      </w:divBdr>
    </w:div>
    <w:div w:id="215624878">
      <w:bodyDiv w:val="1"/>
      <w:marLeft w:val="0"/>
      <w:marRight w:val="0"/>
      <w:marTop w:val="0"/>
      <w:marBottom w:val="0"/>
      <w:divBdr>
        <w:top w:val="none" w:sz="0" w:space="0" w:color="auto"/>
        <w:left w:val="none" w:sz="0" w:space="0" w:color="auto"/>
        <w:bottom w:val="none" w:sz="0" w:space="0" w:color="auto"/>
        <w:right w:val="none" w:sz="0" w:space="0" w:color="auto"/>
      </w:divBdr>
    </w:div>
    <w:div w:id="577790507">
      <w:bodyDiv w:val="1"/>
      <w:marLeft w:val="0"/>
      <w:marRight w:val="0"/>
      <w:marTop w:val="0"/>
      <w:marBottom w:val="0"/>
      <w:divBdr>
        <w:top w:val="none" w:sz="0" w:space="0" w:color="auto"/>
        <w:left w:val="none" w:sz="0" w:space="0" w:color="auto"/>
        <w:bottom w:val="none" w:sz="0" w:space="0" w:color="auto"/>
        <w:right w:val="none" w:sz="0" w:space="0" w:color="auto"/>
      </w:divBdr>
    </w:div>
    <w:div w:id="958224822">
      <w:bodyDiv w:val="1"/>
      <w:marLeft w:val="0"/>
      <w:marRight w:val="0"/>
      <w:marTop w:val="0"/>
      <w:marBottom w:val="0"/>
      <w:divBdr>
        <w:top w:val="none" w:sz="0" w:space="0" w:color="auto"/>
        <w:left w:val="none" w:sz="0" w:space="0" w:color="auto"/>
        <w:bottom w:val="none" w:sz="0" w:space="0" w:color="auto"/>
        <w:right w:val="none" w:sz="0" w:space="0" w:color="auto"/>
      </w:divBdr>
      <w:divsChild>
        <w:div w:id="429736443">
          <w:marLeft w:val="0"/>
          <w:marRight w:val="0"/>
          <w:marTop w:val="0"/>
          <w:marBottom w:val="0"/>
          <w:divBdr>
            <w:top w:val="none" w:sz="0" w:space="0" w:color="auto"/>
            <w:left w:val="none" w:sz="0" w:space="0" w:color="auto"/>
            <w:bottom w:val="none" w:sz="0" w:space="0" w:color="auto"/>
            <w:right w:val="none" w:sz="0" w:space="0" w:color="auto"/>
          </w:divBdr>
        </w:div>
        <w:div w:id="1354840383">
          <w:marLeft w:val="0"/>
          <w:marRight w:val="0"/>
          <w:marTop w:val="0"/>
          <w:marBottom w:val="0"/>
          <w:divBdr>
            <w:top w:val="none" w:sz="0" w:space="0" w:color="auto"/>
            <w:left w:val="none" w:sz="0" w:space="0" w:color="auto"/>
            <w:bottom w:val="none" w:sz="0" w:space="0" w:color="auto"/>
            <w:right w:val="none" w:sz="0" w:space="0" w:color="auto"/>
          </w:divBdr>
        </w:div>
      </w:divsChild>
    </w:div>
    <w:div w:id="1151826876">
      <w:bodyDiv w:val="1"/>
      <w:marLeft w:val="0"/>
      <w:marRight w:val="0"/>
      <w:marTop w:val="0"/>
      <w:marBottom w:val="0"/>
      <w:divBdr>
        <w:top w:val="none" w:sz="0" w:space="0" w:color="auto"/>
        <w:left w:val="none" w:sz="0" w:space="0" w:color="auto"/>
        <w:bottom w:val="none" w:sz="0" w:space="0" w:color="auto"/>
        <w:right w:val="none" w:sz="0" w:space="0" w:color="auto"/>
      </w:divBdr>
    </w:div>
    <w:div w:id="1249802722">
      <w:bodyDiv w:val="1"/>
      <w:marLeft w:val="0"/>
      <w:marRight w:val="0"/>
      <w:marTop w:val="0"/>
      <w:marBottom w:val="0"/>
      <w:divBdr>
        <w:top w:val="none" w:sz="0" w:space="0" w:color="auto"/>
        <w:left w:val="none" w:sz="0" w:space="0" w:color="auto"/>
        <w:bottom w:val="none" w:sz="0" w:space="0" w:color="auto"/>
        <w:right w:val="none" w:sz="0" w:space="0" w:color="auto"/>
      </w:divBdr>
    </w:div>
    <w:div w:id="1283685621">
      <w:bodyDiv w:val="1"/>
      <w:marLeft w:val="0"/>
      <w:marRight w:val="0"/>
      <w:marTop w:val="0"/>
      <w:marBottom w:val="0"/>
      <w:divBdr>
        <w:top w:val="none" w:sz="0" w:space="0" w:color="auto"/>
        <w:left w:val="none" w:sz="0" w:space="0" w:color="auto"/>
        <w:bottom w:val="none" w:sz="0" w:space="0" w:color="auto"/>
        <w:right w:val="none" w:sz="0" w:space="0" w:color="auto"/>
      </w:divBdr>
    </w:div>
    <w:div w:id="1400514797">
      <w:bodyDiv w:val="1"/>
      <w:marLeft w:val="0"/>
      <w:marRight w:val="0"/>
      <w:marTop w:val="0"/>
      <w:marBottom w:val="0"/>
      <w:divBdr>
        <w:top w:val="none" w:sz="0" w:space="0" w:color="auto"/>
        <w:left w:val="none" w:sz="0" w:space="0" w:color="auto"/>
        <w:bottom w:val="none" w:sz="0" w:space="0" w:color="auto"/>
        <w:right w:val="none" w:sz="0" w:space="0" w:color="auto"/>
      </w:divBdr>
    </w:div>
    <w:div w:id="1456220563">
      <w:bodyDiv w:val="1"/>
      <w:marLeft w:val="0"/>
      <w:marRight w:val="0"/>
      <w:marTop w:val="0"/>
      <w:marBottom w:val="0"/>
      <w:divBdr>
        <w:top w:val="none" w:sz="0" w:space="0" w:color="auto"/>
        <w:left w:val="none" w:sz="0" w:space="0" w:color="auto"/>
        <w:bottom w:val="none" w:sz="0" w:space="0" w:color="auto"/>
        <w:right w:val="none" w:sz="0" w:space="0" w:color="auto"/>
      </w:divBdr>
    </w:div>
    <w:div w:id="1507011481">
      <w:bodyDiv w:val="1"/>
      <w:marLeft w:val="0"/>
      <w:marRight w:val="0"/>
      <w:marTop w:val="0"/>
      <w:marBottom w:val="0"/>
      <w:divBdr>
        <w:top w:val="none" w:sz="0" w:space="0" w:color="auto"/>
        <w:left w:val="none" w:sz="0" w:space="0" w:color="auto"/>
        <w:bottom w:val="none" w:sz="0" w:space="0" w:color="auto"/>
        <w:right w:val="none" w:sz="0" w:space="0" w:color="auto"/>
      </w:divBdr>
      <w:divsChild>
        <w:div w:id="1750731822">
          <w:marLeft w:val="0"/>
          <w:marRight w:val="0"/>
          <w:marTop w:val="0"/>
          <w:marBottom w:val="0"/>
          <w:divBdr>
            <w:top w:val="none" w:sz="0" w:space="0" w:color="auto"/>
            <w:left w:val="none" w:sz="0" w:space="0" w:color="auto"/>
            <w:bottom w:val="none" w:sz="0" w:space="0" w:color="auto"/>
            <w:right w:val="none" w:sz="0" w:space="0" w:color="auto"/>
          </w:divBdr>
          <w:divsChild>
            <w:div w:id="862980058">
              <w:marLeft w:val="0"/>
              <w:marRight w:val="0"/>
              <w:marTop w:val="0"/>
              <w:marBottom w:val="0"/>
              <w:divBdr>
                <w:top w:val="none" w:sz="0" w:space="0" w:color="auto"/>
                <w:left w:val="none" w:sz="0" w:space="0" w:color="auto"/>
                <w:bottom w:val="none" w:sz="0" w:space="0" w:color="auto"/>
                <w:right w:val="none" w:sz="0" w:space="0" w:color="auto"/>
              </w:divBdr>
            </w:div>
            <w:div w:id="1088424304">
              <w:marLeft w:val="0"/>
              <w:marRight w:val="0"/>
              <w:marTop w:val="0"/>
              <w:marBottom w:val="0"/>
              <w:divBdr>
                <w:top w:val="none" w:sz="0" w:space="0" w:color="auto"/>
                <w:left w:val="none" w:sz="0" w:space="0" w:color="auto"/>
                <w:bottom w:val="none" w:sz="0" w:space="0" w:color="auto"/>
                <w:right w:val="none" w:sz="0" w:space="0" w:color="auto"/>
              </w:divBdr>
            </w:div>
            <w:div w:id="573396861">
              <w:marLeft w:val="0"/>
              <w:marRight w:val="0"/>
              <w:marTop w:val="0"/>
              <w:marBottom w:val="0"/>
              <w:divBdr>
                <w:top w:val="none" w:sz="0" w:space="0" w:color="auto"/>
                <w:left w:val="none" w:sz="0" w:space="0" w:color="auto"/>
                <w:bottom w:val="none" w:sz="0" w:space="0" w:color="auto"/>
                <w:right w:val="none" w:sz="0" w:space="0" w:color="auto"/>
              </w:divBdr>
            </w:div>
            <w:div w:id="2087724384">
              <w:marLeft w:val="0"/>
              <w:marRight w:val="0"/>
              <w:marTop w:val="0"/>
              <w:marBottom w:val="0"/>
              <w:divBdr>
                <w:top w:val="none" w:sz="0" w:space="0" w:color="auto"/>
                <w:left w:val="none" w:sz="0" w:space="0" w:color="auto"/>
                <w:bottom w:val="none" w:sz="0" w:space="0" w:color="auto"/>
                <w:right w:val="none" w:sz="0" w:space="0" w:color="auto"/>
              </w:divBdr>
            </w:div>
            <w:div w:id="1557160949">
              <w:marLeft w:val="0"/>
              <w:marRight w:val="0"/>
              <w:marTop w:val="0"/>
              <w:marBottom w:val="0"/>
              <w:divBdr>
                <w:top w:val="none" w:sz="0" w:space="0" w:color="auto"/>
                <w:left w:val="none" w:sz="0" w:space="0" w:color="auto"/>
                <w:bottom w:val="none" w:sz="0" w:space="0" w:color="auto"/>
                <w:right w:val="none" w:sz="0" w:space="0" w:color="auto"/>
              </w:divBdr>
            </w:div>
            <w:div w:id="1118255259">
              <w:marLeft w:val="0"/>
              <w:marRight w:val="0"/>
              <w:marTop w:val="0"/>
              <w:marBottom w:val="0"/>
              <w:divBdr>
                <w:top w:val="none" w:sz="0" w:space="0" w:color="auto"/>
                <w:left w:val="none" w:sz="0" w:space="0" w:color="auto"/>
                <w:bottom w:val="none" w:sz="0" w:space="0" w:color="auto"/>
                <w:right w:val="none" w:sz="0" w:space="0" w:color="auto"/>
              </w:divBdr>
            </w:div>
            <w:div w:id="741374605">
              <w:marLeft w:val="0"/>
              <w:marRight w:val="0"/>
              <w:marTop w:val="0"/>
              <w:marBottom w:val="0"/>
              <w:divBdr>
                <w:top w:val="none" w:sz="0" w:space="0" w:color="auto"/>
                <w:left w:val="none" w:sz="0" w:space="0" w:color="auto"/>
                <w:bottom w:val="none" w:sz="0" w:space="0" w:color="auto"/>
                <w:right w:val="none" w:sz="0" w:space="0" w:color="auto"/>
              </w:divBdr>
            </w:div>
            <w:div w:id="663557892">
              <w:marLeft w:val="0"/>
              <w:marRight w:val="0"/>
              <w:marTop w:val="0"/>
              <w:marBottom w:val="0"/>
              <w:divBdr>
                <w:top w:val="none" w:sz="0" w:space="0" w:color="auto"/>
                <w:left w:val="none" w:sz="0" w:space="0" w:color="auto"/>
                <w:bottom w:val="none" w:sz="0" w:space="0" w:color="auto"/>
                <w:right w:val="none" w:sz="0" w:space="0" w:color="auto"/>
              </w:divBdr>
            </w:div>
            <w:div w:id="131098727">
              <w:marLeft w:val="0"/>
              <w:marRight w:val="0"/>
              <w:marTop w:val="0"/>
              <w:marBottom w:val="0"/>
              <w:divBdr>
                <w:top w:val="none" w:sz="0" w:space="0" w:color="auto"/>
                <w:left w:val="none" w:sz="0" w:space="0" w:color="auto"/>
                <w:bottom w:val="none" w:sz="0" w:space="0" w:color="auto"/>
                <w:right w:val="none" w:sz="0" w:space="0" w:color="auto"/>
              </w:divBdr>
            </w:div>
            <w:div w:id="1671441945">
              <w:marLeft w:val="0"/>
              <w:marRight w:val="0"/>
              <w:marTop w:val="0"/>
              <w:marBottom w:val="0"/>
              <w:divBdr>
                <w:top w:val="none" w:sz="0" w:space="0" w:color="auto"/>
                <w:left w:val="none" w:sz="0" w:space="0" w:color="auto"/>
                <w:bottom w:val="none" w:sz="0" w:space="0" w:color="auto"/>
                <w:right w:val="none" w:sz="0" w:space="0" w:color="auto"/>
              </w:divBdr>
            </w:div>
            <w:div w:id="39138817">
              <w:marLeft w:val="0"/>
              <w:marRight w:val="0"/>
              <w:marTop w:val="0"/>
              <w:marBottom w:val="0"/>
              <w:divBdr>
                <w:top w:val="none" w:sz="0" w:space="0" w:color="auto"/>
                <w:left w:val="none" w:sz="0" w:space="0" w:color="auto"/>
                <w:bottom w:val="none" w:sz="0" w:space="0" w:color="auto"/>
                <w:right w:val="none" w:sz="0" w:space="0" w:color="auto"/>
              </w:divBdr>
            </w:div>
            <w:div w:id="1476069425">
              <w:marLeft w:val="0"/>
              <w:marRight w:val="0"/>
              <w:marTop w:val="0"/>
              <w:marBottom w:val="0"/>
              <w:divBdr>
                <w:top w:val="none" w:sz="0" w:space="0" w:color="auto"/>
                <w:left w:val="none" w:sz="0" w:space="0" w:color="auto"/>
                <w:bottom w:val="none" w:sz="0" w:space="0" w:color="auto"/>
                <w:right w:val="none" w:sz="0" w:space="0" w:color="auto"/>
              </w:divBdr>
            </w:div>
            <w:div w:id="1211579102">
              <w:marLeft w:val="0"/>
              <w:marRight w:val="0"/>
              <w:marTop w:val="0"/>
              <w:marBottom w:val="0"/>
              <w:divBdr>
                <w:top w:val="none" w:sz="0" w:space="0" w:color="auto"/>
                <w:left w:val="none" w:sz="0" w:space="0" w:color="auto"/>
                <w:bottom w:val="none" w:sz="0" w:space="0" w:color="auto"/>
                <w:right w:val="none" w:sz="0" w:space="0" w:color="auto"/>
              </w:divBdr>
            </w:div>
            <w:div w:id="2058386640">
              <w:marLeft w:val="0"/>
              <w:marRight w:val="0"/>
              <w:marTop w:val="0"/>
              <w:marBottom w:val="0"/>
              <w:divBdr>
                <w:top w:val="none" w:sz="0" w:space="0" w:color="auto"/>
                <w:left w:val="none" w:sz="0" w:space="0" w:color="auto"/>
                <w:bottom w:val="none" w:sz="0" w:space="0" w:color="auto"/>
                <w:right w:val="none" w:sz="0" w:space="0" w:color="auto"/>
              </w:divBdr>
            </w:div>
            <w:div w:id="1512136014">
              <w:marLeft w:val="0"/>
              <w:marRight w:val="0"/>
              <w:marTop w:val="0"/>
              <w:marBottom w:val="0"/>
              <w:divBdr>
                <w:top w:val="none" w:sz="0" w:space="0" w:color="auto"/>
                <w:left w:val="none" w:sz="0" w:space="0" w:color="auto"/>
                <w:bottom w:val="none" w:sz="0" w:space="0" w:color="auto"/>
                <w:right w:val="none" w:sz="0" w:space="0" w:color="auto"/>
              </w:divBdr>
            </w:div>
            <w:div w:id="622922595">
              <w:marLeft w:val="0"/>
              <w:marRight w:val="0"/>
              <w:marTop w:val="0"/>
              <w:marBottom w:val="0"/>
              <w:divBdr>
                <w:top w:val="none" w:sz="0" w:space="0" w:color="auto"/>
                <w:left w:val="none" w:sz="0" w:space="0" w:color="auto"/>
                <w:bottom w:val="none" w:sz="0" w:space="0" w:color="auto"/>
                <w:right w:val="none" w:sz="0" w:space="0" w:color="auto"/>
              </w:divBdr>
            </w:div>
            <w:div w:id="1571304964">
              <w:marLeft w:val="0"/>
              <w:marRight w:val="0"/>
              <w:marTop w:val="0"/>
              <w:marBottom w:val="0"/>
              <w:divBdr>
                <w:top w:val="none" w:sz="0" w:space="0" w:color="auto"/>
                <w:left w:val="none" w:sz="0" w:space="0" w:color="auto"/>
                <w:bottom w:val="none" w:sz="0" w:space="0" w:color="auto"/>
                <w:right w:val="none" w:sz="0" w:space="0" w:color="auto"/>
              </w:divBdr>
            </w:div>
            <w:div w:id="1386834709">
              <w:marLeft w:val="0"/>
              <w:marRight w:val="0"/>
              <w:marTop w:val="0"/>
              <w:marBottom w:val="0"/>
              <w:divBdr>
                <w:top w:val="none" w:sz="0" w:space="0" w:color="auto"/>
                <w:left w:val="none" w:sz="0" w:space="0" w:color="auto"/>
                <w:bottom w:val="none" w:sz="0" w:space="0" w:color="auto"/>
                <w:right w:val="none" w:sz="0" w:space="0" w:color="auto"/>
              </w:divBdr>
            </w:div>
            <w:div w:id="479924639">
              <w:marLeft w:val="0"/>
              <w:marRight w:val="0"/>
              <w:marTop w:val="0"/>
              <w:marBottom w:val="0"/>
              <w:divBdr>
                <w:top w:val="none" w:sz="0" w:space="0" w:color="auto"/>
                <w:left w:val="none" w:sz="0" w:space="0" w:color="auto"/>
                <w:bottom w:val="none" w:sz="0" w:space="0" w:color="auto"/>
                <w:right w:val="none" w:sz="0" w:space="0" w:color="auto"/>
              </w:divBdr>
            </w:div>
            <w:div w:id="218591800">
              <w:marLeft w:val="0"/>
              <w:marRight w:val="0"/>
              <w:marTop w:val="0"/>
              <w:marBottom w:val="0"/>
              <w:divBdr>
                <w:top w:val="none" w:sz="0" w:space="0" w:color="auto"/>
                <w:left w:val="none" w:sz="0" w:space="0" w:color="auto"/>
                <w:bottom w:val="none" w:sz="0" w:space="0" w:color="auto"/>
                <w:right w:val="none" w:sz="0" w:space="0" w:color="auto"/>
              </w:divBdr>
            </w:div>
            <w:div w:id="159469776">
              <w:marLeft w:val="0"/>
              <w:marRight w:val="0"/>
              <w:marTop w:val="0"/>
              <w:marBottom w:val="0"/>
              <w:divBdr>
                <w:top w:val="none" w:sz="0" w:space="0" w:color="auto"/>
                <w:left w:val="none" w:sz="0" w:space="0" w:color="auto"/>
                <w:bottom w:val="none" w:sz="0" w:space="0" w:color="auto"/>
                <w:right w:val="none" w:sz="0" w:space="0" w:color="auto"/>
              </w:divBdr>
            </w:div>
            <w:div w:id="1807777101">
              <w:marLeft w:val="0"/>
              <w:marRight w:val="0"/>
              <w:marTop w:val="0"/>
              <w:marBottom w:val="0"/>
              <w:divBdr>
                <w:top w:val="none" w:sz="0" w:space="0" w:color="auto"/>
                <w:left w:val="none" w:sz="0" w:space="0" w:color="auto"/>
                <w:bottom w:val="none" w:sz="0" w:space="0" w:color="auto"/>
                <w:right w:val="none" w:sz="0" w:space="0" w:color="auto"/>
              </w:divBdr>
            </w:div>
            <w:div w:id="306210457">
              <w:marLeft w:val="0"/>
              <w:marRight w:val="0"/>
              <w:marTop w:val="0"/>
              <w:marBottom w:val="0"/>
              <w:divBdr>
                <w:top w:val="none" w:sz="0" w:space="0" w:color="auto"/>
                <w:left w:val="none" w:sz="0" w:space="0" w:color="auto"/>
                <w:bottom w:val="none" w:sz="0" w:space="0" w:color="auto"/>
                <w:right w:val="none" w:sz="0" w:space="0" w:color="auto"/>
              </w:divBdr>
            </w:div>
            <w:div w:id="658534895">
              <w:marLeft w:val="0"/>
              <w:marRight w:val="0"/>
              <w:marTop w:val="0"/>
              <w:marBottom w:val="0"/>
              <w:divBdr>
                <w:top w:val="none" w:sz="0" w:space="0" w:color="auto"/>
                <w:left w:val="none" w:sz="0" w:space="0" w:color="auto"/>
                <w:bottom w:val="none" w:sz="0" w:space="0" w:color="auto"/>
                <w:right w:val="none" w:sz="0" w:space="0" w:color="auto"/>
              </w:divBdr>
            </w:div>
            <w:div w:id="315182406">
              <w:marLeft w:val="0"/>
              <w:marRight w:val="0"/>
              <w:marTop w:val="0"/>
              <w:marBottom w:val="0"/>
              <w:divBdr>
                <w:top w:val="none" w:sz="0" w:space="0" w:color="auto"/>
                <w:left w:val="none" w:sz="0" w:space="0" w:color="auto"/>
                <w:bottom w:val="none" w:sz="0" w:space="0" w:color="auto"/>
                <w:right w:val="none" w:sz="0" w:space="0" w:color="auto"/>
              </w:divBdr>
            </w:div>
            <w:div w:id="162937348">
              <w:marLeft w:val="0"/>
              <w:marRight w:val="0"/>
              <w:marTop w:val="0"/>
              <w:marBottom w:val="0"/>
              <w:divBdr>
                <w:top w:val="none" w:sz="0" w:space="0" w:color="auto"/>
                <w:left w:val="none" w:sz="0" w:space="0" w:color="auto"/>
                <w:bottom w:val="none" w:sz="0" w:space="0" w:color="auto"/>
                <w:right w:val="none" w:sz="0" w:space="0" w:color="auto"/>
              </w:divBdr>
            </w:div>
            <w:div w:id="1407799857">
              <w:marLeft w:val="0"/>
              <w:marRight w:val="0"/>
              <w:marTop w:val="0"/>
              <w:marBottom w:val="0"/>
              <w:divBdr>
                <w:top w:val="none" w:sz="0" w:space="0" w:color="auto"/>
                <w:left w:val="none" w:sz="0" w:space="0" w:color="auto"/>
                <w:bottom w:val="none" w:sz="0" w:space="0" w:color="auto"/>
                <w:right w:val="none" w:sz="0" w:space="0" w:color="auto"/>
              </w:divBdr>
            </w:div>
            <w:div w:id="818153984">
              <w:marLeft w:val="0"/>
              <w:marRight w:val="0"/>
              <w:marTop w:val="0"/>
              <w:marBottom w:val="0"/>
              <w:divBdr>
                <w:top w:val="none" w:sz="0" w:space="0" w:color="auto"/>
                <w:left w:val="none" w:sz="0" w:space="0" w:color="auto"/>
                <w:bottom w:val="none" w:sz="0" w:space="0" w:color="auto"/>
                <w:right w:val="none" w:sz="0" w:space="0" w:color="auto"/>
              </w:divBdr>
            </w:div>
            <w:div w:id="727648647">
              <w:marLeft w:val="0"/>
              <w:marRight w:val="0"/>
              <w:marTop w:val="0"/>
              <w:marBottom w:val="0"/>
              <w:divBdr>
                <w:top w:val="none" w:sz="0" w:space="0" w:color="auto"/>
                <w:left w:val="none" w:sz="0" w:space="0" w:color="auto"/>
                <w:bottom w:val="none" w:sz="0" w:space="0" w:color="auto"/>
                <w:right w:val="none" w:sz="0" w:space="0" w:color="auto"/>
              </w:divBdr>
            </w:div>
            <w:div w:id="125976437">
              <w:marLeft w:val="0"/>
              <w:marRight w:val="0"/>
              <w:marTop w:val="0"/>
              <w:marBottom w:val="0"/>
              <w:divBdr>
                <w:top w:val="none" w:sz="0" w:space="0" w:color="auto"/>
                <w:left w:val="none" w:sz="0" w:space="0" w:color="auto"/>
                <w:bottom w:val="none" w:sz="0" w:space="0" w:color="auto"/>
                <w:right w:val="none" w:sz="0" w:space="0" w:color="auto"/>
              </w:divBdr>
            </w:div>
            <w:div w:id="123232525">
              <w:marLeft w:val="0"/>
              <w:marRight w:val="0"/>
              <w:marTop w:val="0"/>
              <w:marBottom w:val="0"/>
              <w:divBdr>
                <w:top w:val="none" w:sz="0" w:space="0" w:color="auto"/>
                <w:left w:val="none" w:sz="0" w:space="0" w:color="auto"/>
                <w:bottom w:val="none" w:sz="0" w:space="0" w:color="auto"/>
                <w:right w:val="none" w:sz="0" w:space="0" w:color="auto"/>
              </w:divBdr>
            </w:div>
            <w:div w:id="1151795939">
              <w:marLeft w:val="0"/>
              <w:marRight w:val="0"/>
              <w:marTop w:val="0"/>
              <w:marBottom w:val="0"/>
              <w:divBdr>
                <w:top w:val="none" w:sz="0" w:space="0" w:color="auto"/>
                <w:left w:val="none" w:sz="0" w:space="0" w:color="auto"/>
                <w:bottom w:val="none" w:sz="0" w:space="0" w:color="auto"/>
                <w:right w:val="none" w:sz="0" w:space="0" w:color="auto"/>
              </w:divBdr>
            </w:div>
            <w:div w:id="1077290292">
              <w:marLeft w:val="0"/>
              <w:marRight w:val="0"/>
              <w:marTop w:val="0"/>
              <w:marBottom w:val="0"/>
              <w:divBdr>
                <w:top w:val="none" w:sz="0" w:space="0" w:color="auto"/>
                <w:left w:val="none" w:sz="0" w:space="0" w:color="auto"/>
                <w:bottom w:val="none" w:sz="0" w:space="0" w:color="auto"/>
                <w:right w:val="none" w:sz="0" w:space="0" w:color="auto"/>
              </w:divBdr>
            </w:div>
            <w:div w:id="1594971595">
              <w:marLeft w:val="0"/>
              <w:marRight w:val="0"/>
              <w:marTop w:val="0"/>
              <w:marBottom w:val="0"/>
              <w:divBdr>
                <w:top w:val="none" w:sz="0" w:space="0" w:color="auto"/>
                <w:left w:val="none" w:sz="0" w:space="0" w:color="auto"/>
                <w:bottom w:val="none" w:sz="0" w:space="0" w:color="auto"/>
                <w:right w:val="none" w:sz="0" w:space="0" w:color="auto"/>
              </w:divBdr>
            </w:div>
            <w:div w:id="1633562977">
              <w:marLeft w:val="0"/>
              <w:marRight w:val="0"/>
              <w:marTop w:val="0"/>
              <w:marBottom w:val="0"/>
              <w:divBdr>
                <w:top w:val="none" w:sz="0" w:space="0" w:color="auto"/>
                <w:left w:val="none" w:sz="0" w:space="0" w:color="auto"/>
                <w:bottom w:val="none" w:sz="0" w:space="0" w:color="auto"/>
                <w:right w:val="none" w:sz="0" w:space="0" w:color="auto"/>
              </w:divBdr>
            </w:div>
            <w:div w:id="1629508979">
              <w:marLeft w:val="0"/>
              <w:marRight w:val="0"/>
              <w:marTop w:val="0"/>
              <w:marBottom w:val="0"/>
              <w:divBdr>
                <w:top w:val="none" w:sz="0" w:space="0" w:color="auto"/>
                <w:left w:val="none" w:sz="0" w:space="0" w:color="auto"/>
                <w:bottom w:val="none" w:sz="0" w:space="0" w:color="auto"/>
                <w:right w:val="none" w:sz="0" w:space="0" w:color="auto"/>
              </w:divBdr>
            </w:div>
            <w:div w:id="1124615582">
              <w:marLeft w:val="0"/>
              <w:marRight w:val="0"/>
              <w:marTop w:val="0"/>
              <w:marBottom w:val="0"/>
              <w:divBdr>
                <w:top w:val="none" w:sz="0" w:space="0" w:color="auto"/>
                <w:left w:val="none" w:sz="0" w:space="0" w:color="auto"/>
                <w:bottom w:val="none" w:sz="0" w:space="0" w:color="auto"/>
                <w:right w:val="none" w:sz="0" w:space="0" w:color="auto"/>
              </w:divBdr>
            </w:div>
            <w:div w:id="1815288854">
              <w:marLeft w:val="0"/>
              <w:marRight w:val="0"/>
              <w:marTop w:val="0"/>
              <w:marBottom w:val="0"/>
              <w:divBdr>
                <w:top w:val="none" w:sz="0" w:space="0" w:color="auto"/>
                <w:left w:val="none" w:sz="0" w:space="0" w:color="auto"/>
                <w:bottom w:val="none" w:sz="0" w:space="0" w:color="auto"/>
                <w:right w:val="none" w:sz="0" w:space="0" w:color="auto"/>
              </w:divBdr>
            </w:div>
            <w:div w:id="76752389">
              <w:marLeft w:val="0"/>
              <w:marRight w:val="0"/>
              <w:marTop w:val="0"/>
              <w:marBottom w:val="0"/>
              <w:divBdr>
                <w:top w:val="none" w:sz="0" w:space="0" w:color="auto"/>
                <w:left w:val="none" w:sz="0" w:space="0" w:color="auto"/>
                <w:bottom w:val="none" w:sz="0" w:space="0" w:color="auto"/>
                <w:right w:val="none" w:sz="0" w:space="0" w:color="auto"/>
              </w:divBdr>
            </w:div>
            <w:div w:id="685062776">
              <w:marLeft w:val="0"/>
              <w:marRight w:val="0"/>
              <w:marTop w:val="0"/>
              <w:marBottom w:val="0"/>
              <w:divBdr>
                <w:top w:val="none" w:sz="0" w:space="0" w:color="auto"/>
                <w:left w:val="none" w:sz="0" w:space="0" w:color="auto"/>
                <w:bottom w:val="none" w:sz="0" w:space="0" w:color="auto"/>
                <w:right w:val="none" w:sz="0" w:space="0" w:color="auto"/>
              </w:divBdr>
            </w:div>
            <w:div w:id="627443083">
              <w:marLeft w:val="0"/>
              <w:marRight w:val="0"/>
              <w:marTop w:val="0"/>
              <w:marBottom w:val="0"/>
              <w:divBdr>
                <w:top w:val="none" w:sz="0" w:space="0" w:color="auto"/>
                <w:left w:val="none" w:sz="0" w:space="0" w:color="auto"/>
                <w:bottom w:val="none" w:sz="0" w:space="0" w:color="auto"/>
                <w:right w:val="none" w:sz="0" w:space="0" w:color="auto"/>
              </w:divBdr>
            </w:div>
            <w:div w:id="591086824">
              <w:marLeft w:val="0"/>
              <w:marRight w:val="0"/>
              <w:marTop w:val="0"/>
              <w:marBottom w:val="0"/>
              <w:divBdr>
                <w:top w:val="none" w:sz="0" w:space="0" w:color="auto"/>
                <w:left w:val="none" w:sz="0" w:space="0" w:color="auto"/>
                <w:bottom w:val="none" w:sz="0" w:space="0" w:color="auto"/>
                <w:right w:val="none" w:sz="0" w:space="0" w:color="auto"/>
              </w:divBdr>
            </w:div>
            <w:div w:id="468475737">
              <w:marLeft w:val="0"/>
              <w:marRight w:val="0"/>
              <w:marTop w:val="0"/>
              <w:marBottom w:val="0"/>
              <w:divBdr>
                <w:top w:val="none" w:sz="0" w:space="0" w:color="auto"/>
                <w:left w:val="none" w:sz="0" w:space="0" w:color="auto"/>
                <w:bottom w:val="none" w:sz="0" w:space="0" w:color="auto"/>
                <w:right w:val="none" w:sz="0" w:space="0" w:color="auto"/>
              </w:divBdr>
            </w:div>
            <w:div w:id="2009795056">
              <w:marLeft w:val="0"/>
              <w:marRight w:val="0"/>
              <w:marTop w:val="0"/>
              <w:marBottom w:val="0"/>
              <w:divBdr>
                <w:top w:val="none" w:sz="0" w:space="0" w:color="auto"/>
                <w:left w:val="none" w:sz="0" w:space="0" w:color="auto"/>
                <w:bottom w:val="none" w:sz="0" w:space="0" w:color="auto"/>
                <w:right w:val="none" w:sz="0" w:space="0" w:color="auto"/>
              </w:divBdr>
            </w:div>
            <w:div w:id="1028071526">
              <w:marLeft w:val="0"/>
              <w:marRight w:val="0"/>
              <w:marTop w:val="0"/>
              <w:marBottom w:val="0"/>
              <w:divBdr>
                <w:top w:val="none" w:sz="0" w:space="0" w:color="auto"/>
                <w:left w:val="none" w:sz="0" w:space="0" w:color="auto"/>
                <w:bottom w:val="none" w:sz="0" w:space="0" w:color="auto"/>
                <w:right w:val="none" w:sz="0" w:space="0" w:color="auto"/>
              </w:divBdr>
            </w:div>
            <w:div w:id="1915971151">
              <w:marLeft w:val="0"/>
              <w:marRight w:val="0"/>
              <w:marTop w:val="0"/>
              <w:marBottom w:val="0"/>
              <w:divBdr>
                <w:top w:val="none" w:sz="0" w:space="0" w:color="auto"/>
                <w:left w:val="none" w:sz="0" w:space="0" w:color="auto"/>
                <w:bottom w:val="none" w:sz="0" w:space="0" w:color="auto"/>
                <w:right w:val="none" w:sz="0" w:space="0" w:color="auto"/>
              </w:divBdr>
            </w:div>
            <w:div w:id="55707266">
              <w:marLeft w:val="0"/>
              <w:marRight w:val="0"/>
              <w:marTop w:val="0"/>
              <w:marBottom w:val="0"/>
              <w:divBdr>
                <w:top w:val="none" w:sz="0" w:space="0" w:color="auto"/>
                <w:left w:val="none" w:sz="0" w:space="0" w:color="auto"/>
                <w:bottom w:val="none" w:sz="0" w:space="0" w:color="auto"/>
                <w:right w:val="none" w:sz="0" w:space="0" w:color="auto"/>
              </w:divBdr>
            </w:div>
            <w:div w:id="870805790">
              <w:marLeft w:val="0"/>
              <w:marRight w:val="0"/>
              <w:marTop w:val="0"/>
              <w:marBottom w:val="0"/>
              <w:divBdr>
                <w:top w:val="none" w:sz="0" w:space="0" w:color="auto"/>
                <w:left w:val="none" w:sz="0" w:space="0" w:color="auto"/>
                <w:bottom w:val="none" w:sz="0" w:space="0" w:color="auto"/>
                <w:right w:val="none" w:sz="0" w:space="0" w:color="auto"/>
              </w:divBdr>
            </w:div>
            <w:div w:id="1048452734">
              <w:marLeft w:val="0"/>
              <w:marRight w:val="0"/>
              <w:marTop w:val="0"/>
              <w:marBottom w:val="0"/>
              <w:divBdr>
                <w:top w:val="none" w:sz="0" w:space="0" w:color="auto"/>
                <w:left w:val="none" w:sz="0" w:space="0" w:color="auto"/>
                <w:bottom w:val="none" w:sz="0" w:space="0" w:color="auto"/>
                <w:right w:val="none" w:sz="0" w:space="0" w:color="auto"/>
              </w:divBdr>
            </w:div>
            <w:div w:id="1244334935">
              <w:marLeft w:val="0"/>
              <w:marRight w:val="0"/>
              <w:marTop w:val="0"/>
              <w:marBottom w:val="0"/>
              <w:divBdr>
                <w:top w:val="none" w:sz="0" w:space="0" w:color="auto"/>
                <w:left w:val="none" w:sz="0" w:space="0" w:color="auto"/>
                <w:bottom w:val="none" w:sz="0" w:space="0" w:color="auto"/>
                <w:right w:val="none" w:sz="0" w:space="0" w:color="auto"/>
              </w:divBdr>
            </w:div>
            <w:div w:id="392587446">
              <w:marLeft w:val="0"/>
              <w:marRight w:val="0"/>
              <w:marTop w:val="0"/>
              <w:marBottom w:val="0"/>
              <w:divBdr>
                <w:top w:val="none" w:sz="0" w:space="0" w:color="auto"/>
                <w:left w:val="none" w:sz="0" w:space="0" w:color="auto"/>
                <w:bottom w:val="none" w:sz="0" w:space="0" w:color="auto"/>
                <w:right w:val="none" w:sz="0" w:space="0" w:color="auto"/>
              </w:divBdr>
            </w:div>
            <w:div w:id="1037701143">
              <w:marLeft w:val="0"/>
              <w:marRight w:val="0"/>
              <w:marTop w:val="0"/>
              <w:marBottom w:val="0"/>
              <w:divBdr>
                <w:top w:val="none" w:sz="0" w:space="0" w:color="auto"/>
                <w:left w:val="none" w:sz="0" w:space="0" w:color="auto"/>
                <w:bottom w:val="none" w:sz="0" w:space="0" w:color="auto"/>
                <w:right w:val="none" w:sz="0" w:space="0" w:color="auto"/>
              </w:divBdr>
            </w:div>
            <w:div w:id="1158422607">
              <w:marLeft w:val="0"/>
              <w:marRight w:val="0"/>
              <w:marTop w:val="0"/>
              <w:marBottom w:val="0"/>
              <w:divBdr>
                <w:top w:val="none" w:sz="0" w:space="0" w:color="auto"/>
                <w:left w:val="none" w:sz="0" w:space="0" w:color="auto"/>
                <w:bottom w:val="none" w:sz="0" w:space="0" w:color="auto"/>
                <w:right w:val="none" w:sz="0" w:space="0" w:color="auto"/>
              </w:divBdr>
            </w:div>
            <w:div w:id="458383015">
              <w:marLeft w:val="0"/>
              <w:marRight w:val="0"/>
              <w:marTop w:val="0"/>
              <w:marBottom w:val="0"/>
              <w:divBdr>
                <w:top w:val="none" w:sz="0" w:space="0" w:color="auto"/>
                <w:left w:val="none" w:sz="0" w:space="0" w:color="auto"/>
                <w:bottom w:val="none" w:sz="0" w:space="0" w:color="auto"/>
                <w:right w:val="none" w:sz="0" w:space="0" w:color="auto"/>
              </w:divBdr>
            </w:div>
            <w:div w:id="1121608616">
              <w:marLeft w:val="0"/>
              <w:marRight w:val="0"/>
              <w:marTop w:val="0"/>
              <w:marBottom w:val="0"/>
              <w:divBdr>
                <w:top w:val="none" w:sz="0" w:space="0" w:color="auto"/>
                <w:left w:val="none" w:sz="0" w:space="0" w:color="auto"/>
                <w:bottom w:val="none" w:sz="0" w:space="0" w:color="auto"/>
                <w:right w:val="none" w:sz="0" w:space="0" w:color="auto"/>
              </w:divBdr>
            </w:div>
            <w:div w:id="1209488506">
              <w:marLeft w:val="0"/>
              <w:marRight w:val="0"/>
              <w:marTop w:val="0"/>
              <w:marBottom w:val="0"/>
              <w:divBdr>
                <w:top w:val="none" w:sz="0" w:space="0" w:color="auto"/>
                <w:left w:val="none" w:sz="0" w:space="0" w:color="auto"/>
                <w:bottom w:val="none" w:sz="0" w:space="0" w:color="auto"/>
                <w:right w:val="none" w:sz="0" w:space="0" w:color="auto"/>
              </w:divBdr>
            </w:div>
            <w:div w:id="2020429025">
              <w:marLeft w:val="0"/>
              <w:marRight w:val="0"/>
              <w:marTop w:val="0"/>
              <w:marBottom w:val="0"/>
              <w:divBdr>
                <w:top w:val="none" w:sz="0" w:space="0" w:color="auto"/>
                <w:left w:val="none" w:sz="0" w:space="0" w:color="auto"/>
                <w:bottom w:val="none" w:sz="0" w:space="0" w:color="auto"/>
                <w:right w:val="none" w:sz="0" w:space="0" w:color="auto"/>
              </w:divBdr>
            </w:div>
            <w:div w:id="1841038542">
              <w:marLeft w:val="0"/>
              <w:marRight w:val="0"/>
              <w:marTop w:val="0"/>
              <w:marBottom w:val="0"/>
              <w:divBdr>
                <w:top w:val="none" w:sz="0" w:space="0" w:color="auto"/>
                <w:left w:val="none" w:sz="0" w:space="0" w:color="auto"/>
                <w:bottom w:val="none" w:sz="0" w:space="0" w:color="auto"/>
                <w:right w:val="none" w:sz="0" w:space="0" w:color="auto"/>
              </w:divBdr>
            </w:div>
            <w:div w:id="1677078886">
              <w:marLeft w:val="0"/>
              <w:marRight w:val="0"/>
              <w:marTop w:val="0"/>
              <w:marBottom w:val="0"/>
              <w:divBdr>
                <w:top w:val="none" w:sz="0" w:space="0" w:color="auto"/>
                <w:left w:val="none" w:sz="0" w:space="0" w:color="auto"/>
                <w:bottom w:val="none" w:sz="0" w:space="0" w:color="auto"/>
                <w:right w:val="none" w:sz="0" w:space="0" w:color="auto"/>
              </w:divBdr>
            </w:div>
            <w:div w:id="758452355">
              <w:marLeft w:val="0"/>
              <w:marRight w:val="0"/>
              <w:marTop w:val="0"/>
              <w:marBottom w:val="0"/>
              <w:divBdr>
                <w:top w:val="none" w:sz="0" w:space="0" w:color="auto"/>
                <w:left w:val="none" w:sz="0" w:space="0" w:color="auto"/>
                <w:bottom w:val="none" w:sz="0" w:space="0" w:color="auto"/>
                <w:right w:val="none" w:sz="0" w:space="0" w:color="auto"/>
              </w:divBdr>
            </w:div>
            <w:div w:id="2013483896">
              <w:marLeft w:val="0"/>
              <w:marRight w:val="0"/>
              <w:marTop w:val="0"/>
              <w:marBottom w:val="0"/>
              <w:divBdr>
                <w:top w:val="none" w:sz="0" w:space="0" w:color="auto"/>
                <w:left w:val="none" w:sz="0" w:space="0" w:color="auto"/>
                <w:bottom w:val="none" w:sz="0" w:space="0" w:color="auto"/>
                <w:right w:val="none" w:sz="0" w:space="0" w:color="auto"/>
              </w:divBdr>
            </w:div>
            <w:div w:id="1391223470">
              <w:marLeft w:val="0"/>
              <w:marRight w:val="0"/>
              <w:marTop w:val="0"/>
              <w:marBottom w:val="0"/>
              <w:divBdr>
                <w:top w:val="none" w:sz="0" w:space="0" w:color="auto"/>
                <w:left w:val="none" w:sz="0" w:space="0" w:color="auto"/>
                <w:bottom w:val="none" w:sz="0" w:space="0" w:color="auto"/>
                <w:right w:val="none" w:sz="0" w:space="0" w:color="auto"/>
              </w:divBdr>
            </w:div>
            <w:div w:id="1329089591">
              <w:marLeft w:val="0"/>
              <w:marRight w:val="0"/>
              <w:marTop w:val="0"/>
              <w:marBottom w:val="0"/>
              <w:divBdr>
                <w:top w:val="none" w:sz="0" w:space="0" w:color="auto"/>
                <w:left w:val="none" w:sz="0" w:space="0" w:color="auto"/>
                <w:bottom w:val="none" w:sz="0" w:space="0" w:color="auto"/>
                <w:right w:val="none" w:sz="0" w:space="0" w:color="auto"/>
              </w:divBdr>
            </w:div>
            <w:div w:id="1772624380">
              <w:marLeft w:val="0"/>
              <w:marRight w:val="0"/>
              <w:marTop w:val="0"/>
              <w:marBottom w:val="0"/>
              <w:divBdr>
                <w:top w:val="none" w:sz="0" w:space="0" w:color="auto"/>
                <w:left w:val="none" w:sz="0" w:space="0" w:color="auto"/>
                <w:bottom w:val="none" w:sz="0" w:space="0" w:color="auto"/>
                <w:right w:val="none" w:sz="0" w:space="0" w:color="auto"/>
              </w:divBdr>
            </w:div>
            <w:div w:id="1740519139">
              <w:marLeft w:val="0"/>
              <w:marRight w:val="0"/>
              <w:marTop w:val="0"/>
              <w:marBottom w:val="0"/>
              <w:divBdr>
                <w:top w:val="none" w:sz="0" w:space="0" w:color="auto"/>
                <w:left w:val="none" w:sz="0" w:space="0" w:color="auto"/>
                <w:bottom w:val="none" w:sz="0" w:space="0" w:color="auto"/>
                <w:right w:val="none" w:sz="0" w:space="0" w:color="auto"/>
              </w:divBdr>
            </w:div>
            <w:div w:id="1191341526">
              <w:marLeft w:val="0"/>
              <w:marRight w:val="0"/>
              <w:marTop w:val="0"/>
              <w:marBottom w:val="0"/>
              <w:divBdr>
                <w:top w:val="none" w:sz="0" w:space="0" w:color="auto"/>
                <w:left w:val="none" w:sz="0" w:space="0" w:color="auto"/>
                <w:bottom w:val="none" w:sz="0" w:space="0" w:color="auto"/>
                <w:right w:val="none" w:sz="0" w:space="0" w:color="auto"/>
              </w:divBdr>
            </w:div>
            <w:div w:id="1355689254">
              <w:marLeft w:val="0"/>
              <w:marRight w:val="0"/>
              <w:marTop w:val="0"/>
              <w:marBottom w:val="0"/>
              <w:divBdr>
                <w:top w:val="none" w:sz="0" w:space="0" w:color="auto"/>
                <w:left w:val="none" w:sz="0" w:space="0" w:color="auto"/>
                <w:bottom w:val="none" w:sz="0" w:space="0" w:color="auto"/>
                <w:right w:val="none" w:sz="0" w:space="0" w:color="auto"/>
              </w:divBdr>
            </w:div>
            <w:div w:id="439447918">
              <w:marLeft w:val="0"/>
              <w:marRight w:val="0"/>
              <w:marTop w:val="0"/>
              <w:marBottom w:val="0"/>
              <w:divBdr>
                <w:top w:val="none" w:sz="0" w:space="0" w:color="auto"/>
                <w:left w:val="none" w:sz="0" w:space="0" w:color="auto"/>
                <w:bottom w:val="none" w:sz="0" w:space="0" w:color="auto"/>
                <w:right w:val="none" w:sz="0" w:space="0" w:color="auto"/>
              </w:divBdr>
            </w:div>
            <w:div w:id="761147407">
              <w:marLeft w:val="0"/>
              <w:marRight w:val="0"/>
              <w:marTop w:val="0"/>
              <w:marBottom w:val="0"/>
              <w:divBdr>
                <w:top w:val="none" w:sz="0" w:space="0" w:color="auto"/>
                <w:left w:val="none" w:sz="0" w:space="0" w:color="auto"/>
                <w:bottom w:val="none" w:sz="0" w:space="0" w:color="auto"/>
                <w:right w:val="none" w:sz="0" w:space="0" w:color="auto"/>
              </w:divBdr>
            </w:div>
            <w:div w:id="1427724650">
              <w:marLeft w:val="0"/>
              <w:marRight w:val="0"/>
              <w:marTop w:val="0"/>
              <w:marBottom w:val="0"/>
              <w:divBdr>
                <w:top w:val="none" w:sz="0" w:space="0" w:color="auto"/>
                <w:left w:val="none" w:sz="0" w:space="0" w:color="auto"/>
                <w:bottom w:val="none" w:sz="0" w:space="0" w:color="auto"/>
                <w:right w:val="none" w:sz="0" w:space="0" w:color="auto"/>
              </w:divBdr>
            </w:div>
            <w:div w:id="15460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468">
      <w:bodyDiv w:val="1"/>
      <w:marLeft w:val="0"/>
      <w:marRight w:val="0"/>
      <w:marTop w:val="0"/>
      <w:marBottom w:val="0"/>
      <w:divBdr>
        <w:top w:val="none" w:sz="0" w:space="0" w:color="auto"/>
        <w:left w:val="none" w:sz="0" w:space="0" w:color="auto"/>
        <w:bottom w:val="none" w:sz="0" w:space="0" w:color="auto"/>
        <w:right w:val="none" w:sz="0" w:space="0" w:color="auto"/>
      </w:divBdr>
    </w:div>
    <w:div w:id="1913616869">
      <w:bodyDiv w:val="1"/>
      <w:marLeft w:val="0"/>
      <w:marRight w:val="0"/>
      <w:marTop w:val="0"/>
      <w:marBottom w:val="0"/>
      <w:divBdr>
        <w:top w:val="none" w:sz="0" w:space="0" w:color="auto"/>
        <w:left w:val="none" w:sz="0" w:space="0" w:color="auto"/>
        <w:bottom w:val="none" w:sz="0" w:space="0" w:color="auto"/>
        <w:right w:val="none" w:sz="0" w:space="0" w:color="auto"/>
      </w:divBdr>
    </w:div>
    <w:div w:id="1919172790">
      <w:bodyDiv w:val="1"/>
      <w:marLeft w:val="0"/>
      <w:marRight w:val="0"/>
      <w:marTop w:val="0"/>
      <w:marBottom w:val="0"/>
      <w:divBdr>
        <w:top w:val="none" w:sz="0" w:space="0" w:color="auto"/>
        <w:left w:val="none" w:sz="0" w:space="0" w:color="auto"/>
        <w:bottom w:val="none" w:sz="0" w:space="0" w:color="auto"/>
        <w:right w:val="none" w:sz="0" w:space="0" w:color="auto"/>
      </w:divBdr>
      <w:divsChild>
        <w:div w:id="1951009284">
          <w:marLeft w:val="0"/>
          <w:marRight w:val="0"/>
          <w:marTop w:val="178"/>
          <w:marBottom w:val="36"/>
          <w:divBdr>
            <w:top w:val="none" w:sz="0" w:space="0" w:color="auto"/>
            <w:left w:val="none" w:sz="0" w:space="0" w:color="auto"/>
            <w:bottom w:val="none" w:sz="0" w:space="0" w:color="auto"/>
            <w:right w:val="none" w:sz="0" w:space="0" w:color="auto"/>
          </w:divBdr>
        </w:div>
        <w:div w:id="1297758080">
          <w:marLeft w:val="0"/>
          <w:marRight w:val="0"/>
          <w:marTop w:val="178"/>
          <w:marBottom w:val="36"/>
          <w:divBdr>
            <w:top w:val="none" w:sz="0" w:space="0" w:color="auto"/>
            <w:left w:val="none" w:sz="0" w:space="0" w:color="auto"/>
            <w:bottom w:val="none" w:sz="0" w:space="0" w:color="auto"/>
            <w:right w:val="none" w:sz="0" w:space="0" w:color="auto"/>
          </w:divBdr>
        </w:div>
        <w:div w:id="909581995">
          <w:marLeft w:val="0"/>
          <w:marRight w:val="0"/>
          <w:marTop w:val="178"/>
          <w:marBottom w:val="36"/>
          <w:divBdr>
            <w:top w:val="none" w:sz="0" w:space="0" w:color="auto"/>
            <w:left w:val="none" w:sz="0" w:space="0" w:color="auto"/>
            <w:bottom w:val="none" w:sz="0" w:space="0" w:color="auto"/>
            <w:right w:val="none" w:sz="0" w:space="0" w:color="auto"/>
          </w:divBdr>
        </w:div>
        <w:div w:id="384332154">
          <w:marLeft w:val="0"/>
          <w:marRight w:val="0"/>
          <w:marTop w:val="178"/>
          <w:marBottom w:val="36"/>
          <w:divBdr>
            <w:top w:val="none" w:sz="0" w:space="0" w:color="auto"/>
            <w:left w:val="none" w:sz="0" w:space="0" w:color="auto"/>
            <w:bottom w:val="none" w:sz="0" w:space="0" w:color="auto"/>
            <w:right w:val="none" w:sz="0" w:space="0" w:color="auto"/>
          </w:divBdr>
        </w:div>
        <w:div w:id="299044357">
          <w:marLeft w:val="0"/>
          <w:marRight w:val="0"/>
          <w:marTop w:val="178"/>
          <w:marBottom w:val="36"/>
          <w:divBdr>
            <w:top w:val="none" w:sz="0" w:space="0" w:color="auto"/>
            <w:left w:val="none" w:sz="0" w:space="0" w:color="auto"/>
            <w:bottom w:val="none" w:sz="0" w:space="0" w:color="auto"/>
            <w:right w:val="none" w:sz="0" w:space="0" w:color="auto"/>
          </w:divBdr>
        </w:div>
        <w:div w:id="1520580895">
          <w:marLeft w:val="0"/>
          <w:marRight w:val="0"/>
          <w:marTop w:val="89"/>
          <w:marBottom w:val="89"/>
          <w:divBdr>
            <w:top w:val="none" w:sz="0" w:space="0" w:color="auto"/>
            <w:left w:val="none" w:sz="0" w:space="0" w:color="auto"/>
            <w:bottom w:val="none" w:sz="0" w:space="0" w:color="auto"/>
            <w:right w:val="none" w:sz="0" w:space="0" w:color="auto"/>
          </w:divBdr>
        </w:div>
        <w:div w:id="96565344">
          <w:marLeft w:val="0"/>
          <w:marRight w:val="0"/>
          <w:marTop w:val="178"/>
          <w:marBottom w:val="36"/>
          <w:divBdr>
            <w:top w:val="none" w:sz="0" w:space="0" w:color="auto"/>
            <w:left w:val="none" w:sz="0" w:space="0" w:color="auto"/>
            <w:bottom w:val="none" w:sz="0" w:space="0" w:color="auto"/>
            <w:right w:val="none" w:sz="0" w:space="0" w:color="auto"/>
          </w:divBdr>
        </w:div>
        <w:div w:id="576593463">
          <w:marLeft w:val="0"/>
          <w:marRight w:val="0"/>
          <w:marTop w:val="178"/>
          <w:marBottom w:val="36"/>
          <w:divBdr>
            <w:top w:val="none" w:sz="0" w:space="0" w:color="auto"/>
            <w:left w:val="none" w:sz="0" w:space="0" w:color="auto"/>
            <w:bottom w:val="none" w:sz="0" w:space="0" w:color="auto"/>
            <w:right w:val="none" w:sz="0" w:space="0" w:color="auto"/>
          </w:divBdr>
        </w:div>
        <w:div w:id="1114013033">
          <w:marLeft w:val="0"/>
          <w:marRight w:val="0"/>
          <w:marTop w:val="89"/>
          <w:marBottom w:val="89"/>
          <w:divBdr>
            <w:top w:val="none" w:sz="0" w:space="0" w:color="auto"/>
            <w:left w:val="none" w:sz="0" w:space="0" w:color="auto"/>
            <w:bottom w:val="none" w:sz="0" w:space="0" w:color="auto"/>
            <w:right w:val="none" w:sz="0" w:space="0" w:color="auto"/>
          </w:divBdr>
        </w:div>
        <w:div w:id="1412578638">
          <w:marLeft w:val="0"/>
          <w:marRight w:val="0"/>
          <w:marTop w:val="178"/>
          <w:marBottom w:val="36"/>
          <w:divBdr>
            <w:top w:val="none" w:sz="0" w:space="0" w:color="auto"/>
            <w:left w:val="none" w:sz="0" w:space="0" w:color="auto"/>
            <w:bottom w:val="none" w:sz="0" w:space="0" w:color="auto"/>
            <w:right w:val="none" w:sz="0" w:space="0" w:color="auto"/>
          </w:divBdr>
        </w:div>
      </w:divsChild>
    </w:div>
    <w:div w:id="1951816648">
      <w:bodyDiv w:val="1"/>
      <w:marLeft w:val="0"/>
      <w:marRight w:val="0"/>
      <w:marTop w:val="0"/>
      <w:marBottom w:val="0"/>
      <w:divBdr>
        <w:top w:val="none" w:sz="0" w:space="0" w:color="auto"/>
        <w:left w:val="none" w:sz="0" w:space="0" w:color="auto"/>
        <w:bottom w:val="none" w:sz="0" w:space="0" w:color="auto"/>
        <w:right w:val="none" w:sz="0" w:space="0" w:color="auto"/>
      </w:divBdr>
    </w:div>
    <w:div w:id="2113431987">
      <w:bodyDiv w:val="1"/>
      <w:marLeft w:val="0"/>
      <w:marRight w:val="0"/>
      <w:marTop w:val="0"/>
      <w:marBottom w:val="0"/>
      <w:divBdr>
        <w:top w:val="none" w:sz="0" w:space="0" w:color="auto"/>
        <w:left w:val="none" w:sz="0" w:space="0" w:color="auto"/>
        <w:bottom w:val="none" w:sz="0" w:space="0" w:color="auto"/>
        <w:right w:val="none" w:sz="0" w:space="0" w:color="auto"/>
      </w:divBdr>
      <w:divsChild>
        <w:div w:id="558134457">
          <w:marLeft w:val="0"/>
          <w:marRight w:val="0"/>
          <w:marTop w:val="0"/>
          <w:marBottom w:val="0"/>
          <w:divBdr>
            <w:top w:val="none" w:sz="0" w:space="0" w:color="auto"/>
            <w:left w:val="none" w:sz="0" w:space="0" w:color="auto"/>
            <w:bottom w:val="none" w:sz="0" w:space="0" w:color="auto"/>
            <w:right w:val="none" w:sz="0" w:space="0" w:color="auto"/>
          </w:divBdr>
          <w:divsChild>
            <w:div w:id="2052916895">
              <w:marLeft w:val="0"/>
              <w:marRight w:val="0"/>
              <w:marTop w:val="0"/>
              <w:marBottom w:val="0"/>
              <w:divBdr>
                <w:top w:val="none" w:sz="0" w:space="0" w:color="auto"/>
                <w:left w:val="none" w:sz="0" w:space="0" w:color="auto"/>
                <w:bottom w:val="none" w:sz="0" w:space="0" w:color="auto"/>
                <w:right w:val="none" w:sz="0" w:space="0" w:color="auto"/>
              </w:divBdr>
            </w:div>
            <w:div w:id="97334499">
              <w:marLeft w:val="0"/>
              <w:marRight w:val="0"/>
              <w:marTop w:val="0"/>
              <w:marBottom w:val="0"/>
              <w:divBdr>
                <w:top w:val="none" w:sz="0" w:space="0" w:color="auto"/>
                <w:left w:val="none" w:sz="0" w:space="0" w:color="auto"/>
                <w:bottom w:val="none" w:sz="0" w:space="0" w:color="auto"/>
                <w:right w:val="none" w:sz="0" w:space="0" w:color="auto"/>
              </w:divBdr>
            </w:div>
            <w:div w:id="36511992">
              <w:marLeft w:val="0"/>
              <w:marRight w:val="0"/>
              <w:marTop w:val="0"/>
              <w:marBottom w:val="0"/>
              <w:divBdr>
                <w:top w:val="none" w:sz="0" w:space="0" w:color="auto"/>
                <w:left w:val="none" w:sz="0" w:space="0" w:color="auto"/>
                <w:bottom w:val="none" w:sz="0" w:space="0" w:color="auto"/>
                <w:right w:val="none" w:sz="0" w:space="0" w:color="auto"/>
              </w:divBdr>
            </w:div>
            <w:div w:id="1708944918">
              <w:marLeft w:val="0"/>
              <w:marRight w:val="0"/>
              <w:marTop w:val="0"/>
              <w:marBottom w:val="0"/>
              <w:divBdr>
                <w:top w:val="none" w:sz="0" w:space="0" w:color="auto"/>
                <w:left w:val="none" w:sz="0" w:space="0" w:color="auto"/>
                <w:bottom w:val="none" w:sz="0" w:space="0" w:color="auto"/>
                <w:right w:val="none" w:sz="0" w:space="0" w:color="auto"/>
              </w:divBdr>
            </w:div>
            <w:div w:id="2011982676">
              <w:marLeft w:val="0"/>
              <w:marRight w:val="0"/>
              <w:marTop w:val="0"/>
              <w:marBottom w:val="0"/>
              <w:divBdr>
                <w:top w:val="none" w:sz="0" w:space="0" w:color="auto"/>
                <w:left w:val="none" w:sz="0" w:space="0" w:color="auto"/>
                <w:bottom w:val="none" w:sz="0" w:space="0" w:color="auto"/>
                <w:right w:val="none" w:sz="0" w:space="0" w:color="auto"/>
              </w:divBdr>
            </w:div>
            <w:div w:id="384571725">
              <w:marLeft w:val="0"/>
              <w:marRight w:val="0"/>
              <w:marTop w:val="0"/>
              <w:marBottom w:val="0"/>
              <w:divBdr>
                <w:top w:val="none" w:sz="0" w:space="0" w:color="auto"/>
                <w:left w:val="none" w:sz="0" w:space="0" w:color="auto"/>
                <w:bottom w:val="none" w:sz="0" w:space="0" w:color="auto"/>
                <w:right w:val="none" w:sz="0" w:space="0" w:color="auto"/>
              </w:divBdr>
            </w:div>
            <w:div w:id="887179274">
              <w:marLeft w:val="0"/>
              <w:marRight w:val="0"/>
              <w:marTop w:val="0"/>
              <w:marBottom w:val="0"/>
              <w:divBdr>
                <w:top w:val="none" w:sz="0" w:space="0" w:color="auto"/>
                <w:left w:val="none" w:sz="0" w:space="0" w:color="auto"/>
                <w:bottom w:val="none" w:sz="0" w:space="0" w:color="auto"/>
                <w:right w:val="none" w:sz="0" w:space="0" w:color="auto"/>
              </w:divBdr>
            </w:div>
            <w:div w:id="1181579639">
              <w:marLeft w:val="0"/>
              <w:marRight w:val="0"/>
              <w:marTop w:val="0"/>
              <w:marBottom w:val="0"/>
              <w:divBdr>
                <w:top w:val="none" w:sz="0" w:space="0" w:color="auto"/>
                <w:left w:val="none" w:sz="0" w:space="0" w:color="auto"/>
                <w:bottom w:val="none" w:sz="0" w:space="0" w:color="auto"/>
                <w:right w:val="none" w:sz="0" w:space="0" w:color="auto"/>
              </w:divBdr>
            </w:div>
            <w:div w:id="52313330">
              <w:marLeft w:val="0"/>
              <w:marRight w:val="0"/>
              <w:marTop w:val="0"/>
              <w:marBottom w:val="0"/>
              <w:divBdr>
                <w:top w:val="none" w:sz="0" w:space="0" w:color="auto"/>
                <w:left w:val="none" w:sz="0" w:space="0" w:color="auto"/>
                <w:bottom w:val="none" w:sz="0" w:space="0" w:color="auto"/>
                <w:right w:val="none" w:sz="0" w:space="0" w:color="auto"/>
              </w:divBdr>
            </w:div>
            <w:div w:id="429006604">
              <w:marLeft w:val="0"/>
              <w:marRight w:val="0"/>
              <w:marTop w:val="0"/>
              <w:marBottom w:val="0"/>
              <w:divBdr>
                <w:top w:val="none" w:sz="0" w:space="0" w:color="auto"/>
                <w:left w:val="none" w:sz="0" w:space="0" w:color="auto"/>
                <w:bottom w:val="none" w:sz="0" w:space="0" w:color="auto"/>
                <w:right w:val="none" w:sz="0" w:space="0" w:color="auto"/>
              </w:divBdr>
            </w:div>
            <w:div w:id="748187119">
              <w:marLeft w:val="0"/>
              <w:marRight w:val="0"/>
              <w:marTop w:val="0"/>
              <w:marBottom w:val="0"/>
              <w:divBdr>
                <w:top w:val="none" w:sz="0" w:space="0" w:color="auto"/>
                <w:left w:val="none" w:sz="0" w:space="0" w:color="auto"/>
                <w:bottom w:val="none" w:sz="0" w:space="0" w:color="auto"/>
                <w:right w:val="none" w:sz="0" w:space="0" w:color="auto"/>
              </w:divBdr>
            </w:div>
            <w:div w:id="131143970">
              <w:marLeft w:val="0"/>
              <w:marRight w:val="0"/>
              <w:marTop w:val="0"/>
              <w:marBottom w:val="0"/>
              <w:divBdr>
                <w:top w:val="none" w:sz="0" w:space="0" w:color="auto"/>
                <w:left w:val="none" w:sz="0" w:space="0" w:color="auto"/>
                <w:bottom w:val="none" w:sz="0" w:space="0" w:color="auto"/>
                <w:right w:val="none" w:sz="0" w:space="0" w:color="auto"/>
              </w:divBdr>
            </w:div>
            <w:div w:id="697897987">
              <w:marLeft w:val="0"/>
              <w:marRight w:val="0"/>
              <w:marTop w:val="0"/>
              <w:marBottom w:val="0"/>
              <w:divBdr>
                <w:top w:val="none" w:sz="0" w:space="0" w:color="auto"/>
                <w:left w:val="none" w:sz="0" w:space="0" w:color="auto"/>
                <w:bottom w:val="none" w:sz="0" w:space="0" w:color="auto"/>
                <w:right w:val="none" w:sz="0" w:space="0" w:color="auto"/>
              </w:divBdr>
            </w:div>
            <w:div w:id="1352486890">
              <w:marLeft w:val="0"/>
              <w:marRight w:val="0"/>
              <w:marTop w:val="0"/>
              <w:marBottom w:val="0"/>
              <w:divBdr>
                <w:top w:val="none" w:sz="0" w:space="0" w:color="auto"/>
                <w:left w:val="none" w:sz="0" w:space="0" w:color="auto"/>
                <w:bottom w:val="none" w:sz="0" w:space="0" w:color="auto"/>
                <w:right w:val="none" w:sz="0" w:space="0" w:color="auto"/>
              </w:divBdr>
            </w:div>
            <w:div w:id="1440370829">
              <w:marLeft w:val="0"/>
              <w:marRight w:val="0"/>
              <w:marTop w:val="0"/>
              <w:marBottom w:val="0"/>
              <w:divBdr>
                <w:top w:val="none" w:sz="0" w:space="0" w:color="auto"/>
                <w:left w:val="none" w:sz="0" w:space="0" w:color="auto"/>
                <w:bottom w:val="none" w:sz="0" w:space="0" w:color="auto"/>
                <w:right w:val="none" w:sz="0" w:space="0" w:color="auto"/>
              </w:divBdr>
            </w:div>
            <w:div w:id="14730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F14C0-AE21-4178-AD69-FA38F9F3F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18911</Words>
  <Characters>107796</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Admin1</cp:lastModifiedBy>
  <cp:revision>2</cp:revision>
  <cp:lastPrinted>2024-12-09T12:38:00Z</cp:lastPrinted>
  <dcterms:created xsi:type="dcterms:W3CDTF">2026-02-09T10:20:00Z</dcterms:created>
  <dcterms:modified xsi:type="dcterms:W3CDTF">2026-02-09T10:20:00Z</dcterms:modified>
</cp:coreProperties>
</file>